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065AAC" w14:textId="77777777" w:rsidR="002E391E" w:rsidRDefault="002E391E">
      <w:pPr>
        <w:rPr>
          <w:rFonts w:ascii="Times New Roman" w:hAnsi="Times New Roman"/>
          <w:b/>
          <w:sz w:val="24"/>
          <w:szCs w:val="24"/>
        </w:rPr>
      </w:pPr>
    </w:p>
    <w:p w14:paraId="00D14AC3" w14:textId="77777777" w:rsidR="002E391E" w:rsidRDefault="007430F5">
      <w:pPr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ПРИМЕРНАЯ ОСНОВНАЯ ОБРАЗОВАТЕЛЬНАЯ ПРОГРАММА</w:t>
      </w:r>
    </w:p>
    <w:p w14:paraId="782DB8E2" w14:textId="77777777" w:rsidR="002E391E" w:rsidRDefault="007430F5">
      <w:pPr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«ПРОФЕССИОНАЛИТЕТ»</w:t>
      </w:r>
    </w:p>
    <w:p w14:paraId="0D1AB017" w14:textId="77777777" w:rsidR="002E391E" w:rsidRDefault="002E391E">
      <w:pPr>
        <w:jc w:val="center"/>
        <w:rPr>
          <w:rFonts w:ascii="Times New Roman" w:hAnsi="Times New Roman"/>
          <w:b/>
          <w:sz w:val="24"/>
          <w:szCs w:val="24"/>
        </w:rPr>
      </w:pPr>
    </w:p>
    <w:p w14:paraId="53E21648" w14:textId="77777777" w:rsidR="002E391E" w:rsidRDefault="007430F5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Уровень профессионального образования</w:t>
      </w:r>
    </w:p>
    <w:p w14:paraId="237D9D47" w14:textId="77777777" w:rsidR="002E391E" w:rsidRDefault="007430F5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Среднее профессиональное образование</w:t>
      </w:r>
    </w:p>
    <w:p w14:paraId="25076D75" w14:textId="77777777" w:rsidR="002E391E" w:rsidRDefault="002E391E">
      <w:pPr>
        <w:jc w:val="center"/>
        <w:rPr>
          <w:rFonts w:ascii="Times New Roman" w:hAnsi="Times New Roman"/>
          <w:b/>
          <w:sz w:val="24"/>
          <w:szCs w:val="24"/>
        </w:rPr>
      </w:pPr>
    </w:p>
    <w:p w14:paraId="28FEF1FB" w14:textId="77777777" w:rsidR="002E391E" w:rsidRDefault="007430F5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Образовательная программа</w:t>
      </w:r>
      <w:r>
        <w:rPr>
          <w:rFonts w:ascii="Times New Roman" w:hAnsi="Times New Roman"/>
          <w:sz w:val="24"/>
          <w:szCs w:val="24"/>
        </w:rPr>
        <w:br/>
        <w:t>подготовки специалистов среднего звена</w:t>
      </w:r>
    </w:p>
    <w:p w14:paraId="5795E0CE" w14:textId="77777777" w:rsidR="002E391E" w:rsidRDefault="007430F5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Специальность 36.02.02 Зоотехния</w:t>
      </w:r>
      <w:r>
        <w:rPr>
          <w:rFonts w:ascii="Times New Roman" w:hAnsi="Times New Roman"/>
          <w:bCs/>
          <w:i/>
          <w:sz w:val="24"/>
        </w:rPr>
        <w:t xml:space="preserve">                                                                    </w:t>
      </w:r>
    </w:p>
    <w:p w14:paraId="2BDE28A3" w14:textId="77777777" w:rsidR="002E391E" w:rsidRDefault="007430F5">
      <w:pPr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На базе основного общего образования</w:t>
      </w:r>
    </w:p>
    <w:p w14:paraId="04C9BAFA" w14:textId="77777777" w:rsidR="002E391E" w:rsidRDefault="007430F5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Квалификация (и) выпускника</w:t>
      </w:r>
    </w:p>
    <w:p w14:paraId="4A16C06B" w14:textId="77777777" w:rsidR="002E391E" w:rsidRDefault="007430F5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Зоотехник </w:t>
      </w:r>
    </w:p>
    <w:p w14:paraId="65E09A2B" w14:textId="77777777" w:rsidR="002E391E" w:rsidRDefault="002E391E">
      <w:pPr>
        <w:rPr>
          <w:rFonts w:ascii="Times New Roman" w:hAnsi="Times New Roman"/>
          <w:b/>
          <w:sz w:val="24"/>
          <w:szCs w:val="24"/>
        </w:rPr>
      </w:pPr>
    </w:p>
    <w:p w14:paraId="74874087" w14:textId="77777777" w:rsidR="002E391E" w:rsidRDefault="002E391E">
      <w:pPr>
        <w:rPr>
          <w:rFonts w:ascii="Times New Roman" w:hAnsi="Times New Roman"/>
          <w:sz w:val="24"/>
          <w:szCs w:val="24"/>
        </w:rPr>
      </w:pPr>
    </w:p>
    <w:p w14:paraId="03C3843E" w14:textId="77777777" w:rsidR="002E391E" w:rsidRDefault="002E391E">
      <w:pPr>
        <w:rPr>
          <w:rFonts w:ascii="Times New Roman" w:hAnsi="Times New Roman"/>
          <w:sz w:val="24"/>
          <w:szCs w:val="24"/>
        </w:rPr>
      </w:pPr>
    </w:p>
    <w:tbl>
      <w:tblPr>
        <w:tblW w:w="9343" w:type="dxa"/>
        <w:tblLook w:val="04A0" w:firstRow="1" w:lastRow="0" w:firstColumn="1" w:lastColumn="0" w:noHBand="0" w:noVBand="1"/>
      </w:tblPr>
      <w:tblGrid>
        <w:gridCol w:w="3967"/>
        <w:gridCol w:w="5376"/>
      </w:tblGrid>
      <w:tr w:rsidR="002E391E" w14:paraId="6D7D8884" w14:textId="77777777" w:rsidTr="007430F5">
        <w:tc>
          <w:tcPr>
            <w:tcW w:w="396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7C535716" w14:textId="174B0EDD" w:rsidR="002E391E" w:rsidRDefault="007430F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Утверждено протоколом Федерального учебно-методического объединения по УГПС      36.00.00</w:t>
            </w:r>
          </w:p>
        </w:tc>
        <w:tc>
          <w:tcPr>
            <w:tcW w:w="537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2440DE35" w14:textId="77777777" w:rsidR="002E391E" w:rsidRDefault="002E391E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7EC93A1F" w14:textId="5D72344A" w:rsidR="002E391E" w:rsidRPr="007430F5" w:rsidRDefault="007430F5">
            <w:pPr>
              <w:rPr>
                <w:rFonts w:ascii="Times New Roman" w:hAnsi="Times New Roman"/>
                <w:sz w:val="24"/>
                <w:szCs w:val="24"/>
              </w:rPr>
            </w:pPr>
            <w:r w:rsidRPr="007430F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__________</w:t>
            </w:r>
            <w:r w:rsidRPr="007430F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от 15.07.2022 №3</w:t>
            </w:r>
            <w:r w:rsidRPr="007430F5">
              <w:rPr>
                <w:rFonts w:ascii="Times New Roman" w:hAnsi="Times New Roman"/>
                <w:sz w:val="24"/>
                <w:szCs w:val="24"/>
              </w:rPr>
              <w:t>______________</w:t>
            </w:r>
          </w:p>
          <w:p w14:paraId="08C7A124" w14:textId="77777777" w:rsidR="002E391E" w:rsidRDefault="007430F5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</w:rPr>
              <w:t>(реквизиты утверждающего документа)</w:t>
            </w:r>
          </w:p>
        </w:tc>
      </w:tr>
      <w:tr w:rsidR="002E391E" w14:paraId="0B41276A" w14:textId="77777777" w:rsidTr="007430F5">
        <w:tc>
          <w:tcPr>
            <w:tcW w:w="396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6BEED663" w14:textId="77777777" w:rsidR="002E391E" w:rsidRDefault="007430F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Зарегистрировано в государственном реестре </w:t>
            </w:r>
          </w:p>
          <w:p w14:paraId="44A39418" w14:textId="77777777" w:rsidR="002E391E" w:rsidRDefault="007430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примерных основных образовательных программ:</w:t>
            </w:r>
          </w:p>
        </w:tc>
        <w:tc>
          <w:tcPr>
            <w:tcW w:w="537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737BF77C" w14:textId="2F309F60" w:rsidR="002E391E" w:rsidRDefault="007430F5">
            <w:pPr>
              <w:rPr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___________335</w:t>
            </w:r>
            <w:r>
              <w:rPr>
                <w:rFonts w:ascii="Times New Roman" w:hAnsi="Times New Roman"/>
                <w:sz w:val="24"/>
                <w:szCs w:val="24"/>
              </w:rPr>
              <w:t>_____________________________</w:t>
            </w:r>
          </w:p>
          <w:p w14:paraId="1D555BEB" w14:textId="516DA376" w:rsidR="002E391E" w:rsidRPr="007430F5" w:rsidRDefault="007430F5" w:rsidP="007430F5">
            <w:pPr>
              <w:jc w:val="center"/>
              <w:rPr>
                <w:rFonts w:ascii="Times New Roman" w:hAnsi="Times New Roman"/>
                <w:i/>
                <w:iCs/>
                <w:sz w:val="24"/>
              </w:rPr>
            </w:pPr>
            <w:r>
              <w:rPr>
                <w:rFonts w:ascii="Times New Roman" w:hAnsi="Times New Roman"/>
                <w:i/>
                <w:iCs/>
                <w:sz w:val="24"/>
              </w:rPr>
              <w:t>(регистрационный номер)</w:t>
            </w:r>
          </w:p>
          <w:p w14:paraId="35158D5A" w14:textId="77777777" w:rsidR="007430F5" w:rsidRDefault="007430F5" w:rsidP="007430F5">
            <w:pPr>
              <w:widowControl w:val="0"/>
              <w:rPr>
                <w:rFonts w:ascii="Times New Roman" w:hAnsi="Times New Roman"/>
                <w:i/>
                <w:iCs/>
                <w:sz w:val="20"/>
                <w:szCs w:val="20"/>
                <w:u w:val="single"/>
                <w:lang w:eastAsia="ar-SA"/>
              </w:rPr>
            </w:pPr>
            <w:r>
              <w:rPr>
                <w:rFonts w:ascii="Times New Roman" w:hAnsi="Times New Roman"/>
                <w:u w:val="single"/>
                <w:lang w:eastAsia="ar-SA"/>
              </w:rPr>
              <w:t>Приказ ФГБОУ ДПО ИРПО № П-256 от 29.07.2022</w:t>
            </w:r>
          </w:p>
          <w:p w14:paraId="0A877FDE" w14:textId="77777777" w:rsidR="002E391E" w:rsidRDefault="007430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</w:rPr>
              <w:t>(реквизиты утверждающего документа)</w:t>
            </w:r>
          </w:p>
        </w:tc>
      </w:tr>
    </w:tbl>
    <w:p w14:paraId="5D91D716" w14:textId="7624BE34" w:rsidR="002E391E" w:rsidRDefault="002E391E">
      <w:pPr>
        <w:rPr>
          <w:rFonts w:ascii="Times New Roman" w:hAnsi="Times New Roman"/>
          <w:sz w:val="24"/>
          <w:szCs w:val="24"/>
        </w:rPr>
      </w:pPr>
    </w:p>
    <w:p w14:paraId="7AA1D702" w14:textId="2DC26D53" w:rsidR="007430F5" w:rsidRDefault="007430F5">
      <w:pPr>
        <w:rPr>
          <w:rFonts w:ascii="Times New Roman" w:hAnsi="Times New Roman"/>
          <w:sz w:val="24"/>
          <w:szCs w:val="24"/>
        </w:rPr>
      </w:pPr>
    </w:p>
    <w:p w14:paraId="16E8DDE6" w14:textId="7E9584BC" w:rsidR="007430F5" w:rsidRDefault="007430F5">
      <w:pPr>
        <w:rPr>
          <w:rFonts w:ascii="Times New Roman" w:hAnsi="Times New Roman"/>
          <w:sz w:val="24"/>
          <w:szCs w:val="24"/>
        </w:rPr>
      </w:pPr>
    </w:p>
    <w:p w14:paraId="49122BBD" w14:textId="77777777" w:rsidR="007430F5" w:rsidRDefault="007430F5">
      <w:pPr>
        <w:rPr>
          <w:rFonts w:ascii="Times New Roman" w:hAnsi="Times New Roman"/>
          <w:sz w:val="24"/>
          <w:szCs w:val="24"/>
        </w:rPr>
      </w:pPr>
    </w:p>
    <w:p w14:paraId="3EF54F11" w14:textId="77777777" w:rsidR="002E391E" w:rsidRDefault="007430F5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2022 год</w:t>
      </w:r>
    </w:p>
    <w:p w14:paraId="63E7247A" w14:textId="77777777" w:rsidR="002E391E" w:rsidRDefault="007430F5">
      <w:pPr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Cs/>
          <w:sz w:val="24"/>
          <w:szCs w:val="24"/>
        </w:rPr>
        <w:lastRenderedPageBreak/>
        <w:t xml:space="preserve">Настоящая примерная основная образовательная программа «ПРОФЕССИОНАЛИТЕТ» (Далее ПООП-П) по </w:t>
      </w:r>
      <w:r>
        <w:rPr>
          <w:rFonts w:ascii="Times New Roman" w:hAnsi="Times New Roman"/>
          <w:bCs/>
          <w:iCs/>
          <w:sz w:val="24"/>
          <w:szCs w:val="24"/>
        </w:rPr>
        <w:t xml:space="preserve">специальности </w:t>
      </w:r>
      <w:r>
        <w:rPr>
          <w:rFonts w:ascii="Times New Roman" w:hAnsi="Times New Roman"/>
          <w:bCs/>
          <w:sz w:val="24"/>
          <w:szCs w:val="24"/>
        </w:rPr>
        <w:t>среднего профессионального образования (далее – ПООП-П, ПООП-П СПО) разработана на основе федерального государственного образовательного стандарта сре</w:t>
      </w:r>
      <w:r>
        <w:rPr>
          <w:rFonts w:ascii="Times New Roman" w:hAnsi="Times New Roman"/>
          <w:bCs/>
          <w:sz w:val="24"/>
          <w:szCs w:val="24"/>
        </w:rPr>
        <w:t xml:space="preserve">днего профессионального образования по </w:t>
      </w:r>
      <w:r>
        <w:rPr>
          <w:rFonts w:ascii="Times New Roman" w:hAnsi="Times New Roman"/>
          <w:bCs/>
          <w:iCs/>
          <w:sz w:val="24"/>
          <w:szCs w:val="24"/>
        </w:rPr>
        <w:t xml:space="preserve">специальности </w:t>
      </w:r>
      <w:r>
        <w:rPr>
          <w:rFonts w:ascii="Times New Roman" w:hAnsi="Times New Roman"/>
          <w:sz w:val="24"/>
          <w:szCs w:val="24"/>
        </w:rPr>
        <w:t>36.02.02 Зоотехния</w:t>
      </w:r>
      <w:r>
        <w:rPr>
          <w:rFonts w:ascii="Times New Roman" w:hAnsi="Times New Roman"/>
          <w:bCs/>
          <w:iCs/>
          <w:sz w:val="24"/>
          <w:szCs w:val="24"/>
        </w:rPr>
        <w:t>,</w:t>
      </w:r>
      <w:r>
        <w:rPr>
          <w:rFonts w:ascii="Times New Roman" w:hAnsi="Times New Roman"/>
          <w:bCs/>
          <w:sz w:val="24"/>
          <w:szCs w:val="24"/>
        </w:rPr>
        <w:t xml:space="preserve"> утверждённого Приказом </w:t>
      </w:r>
      <w:proofErr w:type="spellStart"/>
      <w:r>
        <w:rPr>
          <w:rFonts w:ascii="Times New Roman" w:hAnsi="Times New Roman"/>
          <w:bCs/>
          <w:sz w:val="24"/>
          <w:szCs w:val="24"/>
        </w:rPr>
        <w:t>Минпросвещения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России </w:t>
      </w:r>
      <w:proofErr w:type="gramStart"/>
      <w:r>
        <w:rPr>
          <w:rFonts w:ascii="Times New Roman" w:hAnsi="Times New Roman"/>
          <w:bCs/>
          <w:sz w:val="24"/>
          <w:szCs w:val="24"/>
        </w:rPr>
        <w:t>от  12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мая 2014 г. № 505 .</w:t>
      </w:r>
    </w:p>
    <w:p w14:paraId="356F4C57" w14:textId="77777777" w:rsidR="002E391E" w:rsidRDefault="007430F5">
      <w:pPr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Cs/>
          <w:sz w:val="24"/>
          <w:szCs w:val="24"/>
        </w:rPr>
        <w:t xml:space="preserve">ПООП-П определяет рекомендованный объем и содержание среднего профессионального образования по </w:t>
      </w:r>
      <w:r>
        <w:rPr>
          <w:rFonts w:ascii="Times New Roman" w:hAnsi="Times New Roman"/>
          <w:bCs/>
          <w:iCs/>
          <w:sz w:val="24"/>
          <w:szCs w:val="24"/>
        </w:rPr>
        <w:t xml:space="preserve">специальности </w:t>
      </w:r>
      <w:r>
        <w:rPr>
          <w:rFonts w:ascii="Times New Roman" w:hAnsi="Times New Roman"/>
          <w:sz w:val="24"/>
          <w:szCs w:val="24"/>
        </w:rPr>
        <w:t>36</w:t>
      </w:r>
      <w:r>
        <w:rPr>
          <w:rFonts w:ascii="Times New Roman" w:hAnsi="Times New Roman"/>
          <w:sz w:val="24"/>
          <w:szCs w:val="24"/>
        </w:rPr>
        <w:t>.02.02 Зоотехния</w:t>
      </w:r>
      <w:r>
        <w:rPr>
          <w:rFonts w:ascii="Times New Roman" w:hAnsi="Times New Roman"/>
          <w:bCs/>
          <w:iCs/>
          <w:sz w:val="24"/>
          <w:szCs w:val="24"/>
        </w:rPr>
        <w:t>,</w:t>
      </w:r>
      <w:r>
        <w:rPr>
          <w:rFonts w:ascii="Times New Roman" w:hAnsi="Times New Roman"/>
          <w:bCs/>
          <w:sz w:val="24"/>
          <w:szCs w:val="24"/>
        </w:rPr>
        <w:t xml:space="preserve"> планируемые результаты освоения образовательной программы, примерные условия образовательной деятельности.</w:t>
      </w:r>
    </w:p>
    <w:p w14:paraId="09D06E4A" w14:textId="77777777" w:rsidR="002E391E" w:rsidRPr="007430F5" w:rsidRDefault="007430F5">
      <w:pPr>
        <w:pStyle w:val="2ListParagraph"/>
        <w:spacing w:after="0"/>
        <w:ind w:left="0" w:firstLine="708"/>
        <w:jc w:val="both"/>
        <w:rPr>
          <w:lang w:val="ru-RU"/>
        </w:rPr>
      </w:pPr>
      <w:r>
        <w:rPr>
          <w:bCs/>
          <w:lang w:val="ru-RU"/>
        </w:rPr>
        <w:t xml:space="preserve">ПООП-П содержит обязательную часть образовательной программы для работодателя и предполагает вариативность </w:t>
      </w:r>
      <w:bookmarkStart w:id="0" w:name="_Hlk103622858"/>
      <w:r>
        <w:rPr>
          <w:bCs/>
          <w:lang w:val="ru-RU"/>
        </w:rPr>
        <w:t>для сетевой формы реализ</w:t>
      </w:r>
      <w:r>
        <w:rPr>
          <w:bCs/>
          <w:lang w:val="ru-RU"/>
        </w:rPr>
        <w:t>ации образовательной программы</w:t>
      </w:r>
      <w:bookmarkEnd w:id="0"/>
      <w:r>
        <w:rPr>
          <w:bCs/>
          <w:lang w:val="ru-RU"/>
        </w:rPr>
        <w:t>.</w:t>
      </w:r>
    </w:p>
    <w:p w14:paraId="1C23C7B4" w14:textId="77777777" w:rsidR="002E391E" w:rsidRDefault="002E391E">
      <w:pPr>
        <w:spacing w:after="0"/>
        <w:ind w:firstLine="709"/>
        <w:jc w:val="both"/>
        <w:rPr>
          <w:rFonts w:ascii="Times New Roman" w:hAnsi="Times New Roman"/>
          <w:sz w:val="24"/>
        </w:rPr>
      </w:pPr>
    </w:p>
    <w:p w14:paraId="23B10E6C" w14:textId="77777777" w:rsidR="002E391E" w:rsidRPr="007430F5" w:rsidRDefault="002E391E">
      <w:pPr>
        <w:pStyle w:val="2ListParagraph"/>
        <w:spacing w:after="0"/>
        <w:ind w:left="0" w:firstLine="708"/>
        <w:jc w:val="both"/>
        <w:rPr>
          <w:b/>
          <w:bCs/>
          <w:lang w:val="ru-RU"/>
        </w:rPr>
      </w:pPr>
    </w:p>
    <w:p w14:paraId="5A830A64" w14:textId="77777777" w:rsidR="002E391E" w:rsidRDefault="002E391E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70329144" w14:textId="77777777" w:rsidR="002E391E" w:rsidRDefault="002E391E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5EFBCFF8" w14:textId="77777777" w:rsidR="002E391E" w:rsidRDefault="002E391E">
      <w:pPr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7D663714" w14:textId="77777777" w:rsidR="002E391E" w:rsidRDefault="002E391E">
      <w:pPr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555C003D" w14:textId="77777777" w:rsidR="002E391E" w:rsidRDefault="002E391E">
      <w:pPr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4581F54F" w14:textId="77777777" w:rsidR="002E391E" w:rsidRDefault="002E391E">
      <w:pPr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25ACA6AD" w14:textId="77777777" w:rsidR="002E391E" w:rsidRDefault="002E391E">
      <w:pPr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6B82FF8E" w14:textId="77777777" w:rsidR="002E391E" w:rsidRDefault="002E391E">
      <w:pPr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1B92DA15" w14:textId="77777777" w:rsidR="002E391E" w:rsidRDefault="002E391E">
      <w:pPr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6BC515E4" w14:textId="77777777" w:rsidR="002E391E" w:rsidRDefault="002E391E">
      <w:pPr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02E5C9DD" w14:textId="77777777" w:rsidR="002E391E" w:rsidRDefault="002E391E">
      <w:pPr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9601" w:type="dxa"/>
        <w:tblLook w:val="04A0" w:firstRow="1" w:lastRow="0" w:firstColumn="1" w:lastColumn="0" w:noHBand="0" w:noVBand="1"/>
      </w:tblPr>
      <w:tblGrid>
        <w:gridCol w:w="4928"/>
        <w:gridCol w:w="4673"/>
      </w:tblGrid>
      <w:tr w:rsidR="002E391E" w14:paraId="1B7CCF60" w14:textId="77777777">
        <w:tc>
          <w:tcPr>
            <w:tcW w:w="492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447DC47A" w14:textId="77777777" w:rsidR="002E391E" w:rsidRDefault="007430F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Организация-работодатель: </w:t>
            </w:r>
          </w:p>
          <w:p w14:paraId="27E76812" w14:textId="77777777" w:rsidR="002E391E" w:rsidRDefault="002E391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67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73904CA8" w14:textId="77777777" w:rsidR="002E391E" w:rsidRDefault="007430F5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АПХ «Зелёная Долина»</w:t>
            </w:r>
          </w:p>
          <w:p w14:paraId="01D9CC3C" w14:textId="77777777" w:rsidR="002E391E" w:rsidRDefault="002E391E">
            <w:pPr>
              <w:rPr>
                <w:sz w:val="24"/>
              </w:rPr>
            </w:pPr>
          </w:p>
        </w:tc>
      </w:tr>
      <w:tr w:rsidR="002E391E" w14:paraId="21ECE671" w14:textId="77777777">
        <w:tc>
          <w:tcPr>
            <w:tcW w:w="492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1E2C447C" w14:textId="77777777" w:rsidR="002E391E" w:rsidRDefault="007430F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Организация-разработчик: </w:t>
            </w:r>
          </w:p>
          <w:p w14:paraId="234C12C7" w14:textId="77777777" w:rsidR="002E391E" w:rsidRDefault="002E391E">
            <w:pPr>
              <w:rPr>
                <w:sz w:val="24"/>
              </w:rPr>
            </w:pPr>
          </w:p>
        </w:tc>
        <w:tc>
          <w:tcPr>
            <w:tcW w:w="467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38792BF1" w14:textId="77777777" w:rsidR="002E391E" w:rsidRDefault="007430F5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ОГАПОУ «Корочанский СХТ»</w:t>
            </w:r>
          </w:p>
          <w:p w14:paraId="1B97999D" w14:textId="77777777" w:rsidR="002E391E" w:rsidRDefault="002E391E">
            <w:pPr>
              <w:rPr>
                <w:sz w:val="24"/>
              </w:rPr>
            </w:pPr>
          </w:p>
        </w:tc>
      </w:tr>
      <w:tr w:rsidR="002E391E" w14:paraId="0048DCB7" w14:textId="77777777">
        <w:tc>
          <w:tcPr>
            <w:tcW w:w="492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18513EB1" w14:textId="77777777" w:rsidR="002E391E" w:rsidRDefault="007430F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Экспертные организации:</w:t>
            </w:r>
          </w:p>
          <w:p w14:paraId="7FDEC445" w14:textId="77777777" w:rsidR="002E391E" w:rsidRDefault="002E391E">
            <w:pPr>
              <w:rPr>
                <w:sz w:val="24"/>
              </w:rPr>
            </w:pPr>
          </w:p>
        </w:tc>
        <w:tc>
          <w:tcPr>
            <w:tcW w:w="467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201C7F35" w14:textId="77777777" w:rsidR="002E391E" w:rsidRDefault="002E391E">
            <w:pPr>
              <w:rPr>
                <w:sz w:val="24"/>
              </w:rPr>
            </w:pPr>
          </w:p>
        </w:tc>
      </w:tr>
    </w:tbl>
    <w:p w14:paraId="0647FE66" w14:textId="77777777" w:rsidR="002E391E" w:rsidRDefault="002E391E">
      <w:pPr>
        <w:jc w:val="both"/>
        <w:rPr>
          <w:rFonts w:ascii="Times New Roman" w:hAnsi="Times New Roman"/>
          <w:bCs/>
          <w:sz w:val="24"/>
          <w:szCs w:val="24"/>
        </w:rPr>
      </w:pPr>
    </w:p>
    <w:p w14:paraId="12F73F17" w14:textId="77777777" w:rsidR="002E391E" w:rsidRDefault="002E391E">
      <w:pPr>
        <w:jc w:val="center"/>
        <w:rPr>
          <w:rFonts w:ascii="Times New Roman" w:hAnsi="Times New Roman"/>
          <w:sz w:val="24"/>
          <w:szCs w:val="24"/>
        </w:rPr>
        <w:sectPr w:rsidR="002E391E">
          <w:footerReference w:type="default" r:id="rId9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14:paraId="323C0167" w14:textId="77777777" w:rsidR="002E391E" w:rsidRDefault="007430F5">
      <w:pPr>
        <w:jc w:val="center"/>
        <w:rPr>
          <w:rFonts w:ascii="Times New Roman" w:hAnsi="Times New Roman"/>
          <w:b/>
          <w:sz w:val="24"/>
          <w:szCs w:val="28"/>
        </w:rPr>
      </w:pPr>
      <w:bookmarkStart w:id="1" w:name="_Hlk68082010"/>
      <w:r>
        <w:rPr>
          <w:rFonts w:ascii="Times New Roman" w:hAnsi="Times New Roman"/>
          <w:b/>
          <w:sz w:val="24"/>
          <w:szCs w:val="28"/>
        </w:rPr>
        <w:lastRenderedPageBreak/>
        <w:t>Содержание</w:t>
      </w:r>
      <w:bookmarkEnd w:id="1"/>
    </w:p>
    <w:bookmarkStart w:id="2" w:name="_Toc460855517"/>
    <w:bookmarkStart w:id="3" w:name="_Toc460939924"/>
    <w:p w14:paraId="430E87E0" w14:textId="77777777" w:rsidR="002E391E" w:rsidRDefault="007430F5">
      <w:pPr>
        <w:pStyle w:val="12"/>
        <w:tabs>
          <w:tab w:val="right" w:leader="dot" w:pos="9344"/>
        </w:tabs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/>
      </w:r>
      <w:r>
        <w:rPr>
          <w:rFonts w:ascii="Times New Roman" w:hAnsi="Times New Roman"/>
          <w:sz w:val="24"/>
          <w:szCs w:val="24"/>
        </w:rPr>
        <w:instrText xml:space="preserve"> TOC \o "1-3" \h \z \u </w:instrText>
      </w:r>
      <w:r>
        <w:rPr>
          <w:rFonts w:ascii="Times New Roman" w:hAnsi="Times New Roman"/>
          <w:sz w:val="24"/>
          <w:szCs w:val="24"/>
        </w:rPr>
        <w:fldChar w:fldCharType="separate"/>
      </w:r>
      <w:hyperlink w:anchor="_Toc103593992" w:tooltip="#_Toc103593992" w:history="1">
        <w:r>
          <w:rPr>
            <w:rStyle w:val="af1"/>
            <w:rFonts w:ascii="Times New Roman" w:hAnsi="Times New Roman"/>
            <w:sz w:val="24"/>
            <w:szCs w:val="24"/>
          </w:rPr>
          <w:t>Раздел 1. Общие положения</w:t>
        </w:r>
        <w:r>
          <w:rPr>
            <w:rFonts w:ascii="Times New Roman" w:hAnsi="Times New Roman"/>
            <w:sz w:val="24"/>
            <w:szCs w:val="24"/>
          </w:rPr>
          <w:tab/>
        </w:r>
        <w:r>
          <w:rPr>
            <w:rFonts w:ascii="Times New Roman" w:hAnsi="Times New Roman"/>
            <w:sz w:val="24"/>
            <w:szCs w:val="24"/>
          </w:rPr>
          <w:fldChar w:fldCharType="begin"/>
        </w:r>
        <w:r>
          <w:rPr>
            <w:rFonts w:ascii="Times New Roman" w:hAnsi="Times New Roman"/>
            <w:sz w:val="24"/>
            <w:szCs w:val="24"/>
          </w:rPr>
          <w:instrText xml:space="preserve"> PAGEREF _Toc103593992 \h </w:instrText>
        </w:r>
        <w:r>
          <w:rPr>
            <w:rFonts w:ascii="Times New Roman" w:hAnsi="Times New Roman"/>
            <w:sz w:val="24"/>
            <w:szCs w:val="24"/>
          </w:rPr>
        </w:r>
        <w:r>
          <w:rPr>
            <w:rFonts w:ascii="Times New Roman" w:hAnsi="Times New Roman"/>
            <w:sz w:val="24"/>
            <w:szCs w:val="24"/>
          </w:rPr>
          <w:fldChar w:fldCharType="separate"/>
        </w:r>
        <w:r>
          <w:rPr>
            <w:rFonts w:ascii="Times New Roman" w:hAnsi="Times New Roman"/>
            <w:sz w:val="24"/>
            <w:szCs w:val="24"/>
          </w:rPr>
          <w:t>4</w:t>
        </w:r>
        <w:r>
          <w:rPr>
            <w:rFonts w:ascii="Times New Roman" w:hAnsi="Times New Roman"/>
            <w:sz w:val="24"/>
            <w:szCs w:val="24"/>
          </w:rPr>
          <w:fldChar w:fldCharType="end"/>
        </w:r>
      </w:hyperlink>
    </w:p>
    <w:p w14:paraId="1F7F6818" w14:textId="77777777" w:rsidR="002E391E" w:rsidRDefault="007430F5">
      <w:pPr>
        <w:pStyle w:val="12"/>
        <w:tabs>
          <w:tab w:val="right" w:leader="dot" w:pos="9344"/>
        </w:tabs>
        <w:rPr>
          <w:rFonts w:ascii="Times New Roman" w:hAnsi="Times New Roman"/>
          <w:b w:val="0"/>
          <w:bCs w:val="0"/>
          <w:sz w:val="24"/>
          <w:szCs w:val="24"/>
        </w:rPr>
      </w:pPr>
      <w:hyperlink w:anchor="_Toc103593993" w:tooltip="#_Toc103593993" w:history="1">
        <w:r>
          <w:rPr>
            <w:rStyle w:val="af1"/>
            <w:rFonts w:ascii="Times New Roman" w:hAnsi="Times New Roman"/>
            <w:sz w:val="24"/>
            <w:szCs w:val="24"/>
          </w:rPr>
          <w:t>Раздел 2. Общая характеристика образовательной программы с учетом сетевой формы реализации программы</w:t>
        </w:r>
        <w:r>
          <w:rPr>
            <w:rFonts w:ascii="Times New Roman" w:hAnsi="Times New Roman"/>
            <w:sz w:val="24"/>
            <w:szCs w:val="24"/>
          </w:rPr>
          <w:tab/>
        </w:r>
        <w:r>
          <w:rPr>
            <w:rFonts w:ascii="Times New Roman" w:hAnsi="Times New Roman"/>
            <w:sz w:val="24"/>
            <w:szCs w:val="24"/>
          </w:rPr>
          <w:fldChar w:fldCharType="begin"/>
        </w:r>
        <w:r>
          <w:rPr>
            <w:rFonts w:ascii="Times New Roman" w:hAnsi="Times New Roman"/>
            <w:sz w:val="24"/>
            <w:szCs w:val="24"/>
          </w:rPr>
          <w:instrText xml:space="preserve"> PAGEREF _Toc103593993 \h </w:instrText>
        </w:r>
        <w:r>
          <w:rPr>
            <w:rFonts w:ascii="Times New Roman" w:hAnsi="Times New Roman"/>
            <w:sz w:val="24"/>
            <w:szCs w:val="24"/>
          </w:rPr>
        </w:r>
        <w:r>
          <w:rPr>
            <w:rFonts w:ascii="Times New Roman" w:hAnsi="Times New Roman"/>
            <w:sz w:val="24"/>
            <w:szCs w:val="24"/>
          </w:rPr>
          <w:fldChar w:fldCharType="separate"/>
        </w:r>
        <w:r>
          <w:rPr>
            <w:rFonts w:ascii="Times New Roman" w:hAnsi="Times New Roman"/>
            <w:sz w:val="24"/>
            <w:szCs w:val="24"/>
          </w:rPr>
          <w:t>6</w:t>
        </w:r>
        <w:r>
          <w:rPr>
            <w:rFonts w:ascii="Times New Roman" w:hAnsi="Times New Roman"/>
            <w:sz w:val="24"/>
            <w:szCs w:val="24"/>
          </w:rPr>
          <w:fldChar w:fldCharType="end"/>
        </w:r>
      </w:hyperlink>
    </w:p>
    <w:p w14:paraId="75C91611" w14:textId="77777777" w:rsidR="002E391E" w:rsidRDefault="007430F5">
      <w:pPr>
        <w:pStyle w:val="12"/>
        <w:tabs>
          <w:tab w:val="right" w:leader="dot" w:pos="9344"/>
        </w:tabs>
        <w:rPr>
          <w:rFonts w:ascii="Times New Roman" w:hAnsi="Times New Roman"/>
          <w:b w:val="0"/>
          <w:bCs w:val="0"/>
          <w:sz w:val="24"/>
          <w:szCs w:val="24"/>
        </w:rPr>
      </w:pPr>
      <w:hyperlink w:anchor="_Toc103593994" w:tooltip="#_Toc103593994" w:history="1">
        <w:r>
          <w:rPr>
            <w:rStyle w:val="af1"/>
            <w:rFonts w:ascii="Times New Roman" w:hAnsi="Times New Roman"/>
            <w:sz w:val="24"/>
            <w:szCs w:val="24"/>
          </w:rPr>
          <w:t>Раздел 3. Характеристика профессиональной деятельности выпускника</w:t>
        </w:r>
        <w:r>
          <w:rPr>
            <w:rFonts w:ascii="Times New Roman" w:hAnsi="Times New Roman"/>
            <w:sz w:val="24"/>
            <w:szCs w:val="24"/>
          </w:rPr>
          <w:tab/>
        </w:r>
        <w:r>
          <w:rPr>
            <w:rFonts w:ascii="Times New Roman" w:hAnsi="Times New Roman"/>
            <w:sz w:val="24"/>
            <w:szCs w:val="24"/>
          </w:rPr>
          <w:fldChar w:fldCharType="begin"/>
        </w:r>
        <w:r>
          <w:rPr>
            <w:rFonts w:ascii="Times New Roman" w:hAnsi="Times New Roman"/>
            <w:sz w:val="24"/>
            <w:szCs w:val="24"/>
          </w:rPr>
          <w:instrText xml:space="preserve"> PAGEREF _Toc103593994 \h </w:instrText>
        </w:r>
        <w:r>
          <w:rPr>
            <w:rFonts w:ascii="Times New Roman" w:hAnsi="Times New Roman"/>
            <w:sz w:val="24"/>
            <w:szCs w:val="24"/>
          </w:rPr>
        </w:r>
        <w:r>
          <w:rPr>
            <w:rFonts w:ascii="Times New Roman" w:hAnsi="Times New Roman"/>
            <w:sz w:val="24"/>
            <w:szCs w:val="24"/>
          </w:rPr>
          <w:fldChar w:fldCharType="separate"/>
        </w:r>
        <w:r>
          <w:rPr>
            <w:rFonts w:ascii="Times New Roman" w:hAnsi="Times New Roman"/>
            <w:sz w:val="24"/>
            <w:szCs w:val="24"/>
          </w:rPr>
          <w:t>7</w:t>
        </w:r>
        <w:r>
          <w:rPr>
            <w:rFonts w:ascii="Times New Roman" w:hAnsi="Times New Roman"/>
            <w:sz w:val="24"/>
            <w:szCs w:val="24"/>
          </w:rPr>
          <w:fldChar w:fldCharType="end"/>
        </w:r>
      </w:hyperlink>
    </w:p>
    <w:p w14:paraId="3E60709A" w14:textId="77777777" w:rsidR="002E391E" w:rsidRDefault="007430F5">
      <w:pPr>
        <w:pStyle w:val="12"/>
        <w:tabs>
          <w:tab w:val="right" w:leader="dot" w:pos="9344"/>
        </w:tabs>
        <w:rPr>
          <w:rFonts w:ascii="Times New Roman" w:hAnsi="Times New Roman"/>
          <w:b w:val="0"/>
          <w:bCs w:val="0"/>
          <w:sz w:val="24"/>
          <w:szCs w:val="24"/>
        </w:rPr>
      </w:pPr>
      <w:hyperlink w:anchor="_Toc103593995" w:tooltip="#_Toc103593995" w:history="1">
        <w:r>
          <w:rPr>
            <w:rStyle w:val="af1"/>
            <w:rFonts w:ascii="Times New Roman" w:hAnsi="Times New Roman"/>
            <w:sz w:val="24"/>
            <w:szCs w:val="24"/>
          </w:rPr>
          <w:t>Раздел 4. Планируемые результаты освоения образовательной программы</w:t>
        </w:r>
        <w:r>
          <w:rPr>
            <w:rFonts w:ascii="Times New Roman" w:hAnsi="Times New Roman"/>
            <w:sz w:val="24"/>
            <w:szCs w:val="24"/>
          </w:rPr>
          <w:tab/>
        </w:r>
        <w:r>
          <w:rPr>
            <w:rFonts w:ascii="Times New Roman" w:hAnsi="Times New Roman"/>
            <w:sz w:val="24"/>
            <w:szCs w:val="24"/>
          </w:rPr>
          <w:fldChar w:fldCharType="begin"/>
        </w:r>
        <w:r>
          <w:rPr>
            <w:rFonts w:ascii="Times New Roman" w:hAnsi="Times New Roman"/>
            <w:sz w:val="24"/>
            <w:szCs w:val="24"/>
          </w:rPr>
          <w:instrText xml:space="preserve"> PAGEREF _Toc103593995 \h </w:instrText>
        </w:r>
        <w:r>
          <w:rPr>
            <w:rFonts w:ascii="Times New Roman" w:hAnsi="Times New Roman"/>
            <w:sz w:val="24"/>
            <w:szCs w:val="24"/>
          </w:rPr>
        </w:r>
        <w:r>
          <w:rPr>
            <w:rFonts w:ascii="Times New Roman" w:hAnsi="Times New Roman"/>
            <w:sz w:val="24"/>
            <w:szCs w:val="24"/>
          </w:rPr>
          <w:fldChar w:fldCharType="separate"/>
        </w:r>
        <w:r>
          <w:rPr>
            <w:rFonts w:ascii="Times New Roman" w:hAnsi="Times New Roman"/>
            <w:sz w:val="24"/>
            <w:szCs w:val="24"/>
          </w:rPr>
          <w:t>8</w:t>
        </w:r>
        <w:r>
          <w:rPr>
            <w:rFonts w:ascii="Times New Roman" w:hAnsi="Times New Roman"/>
            <w:sz w:val="24"/>
            <w:szCs w:val="24"/>
          </w:rPr>
          <w:fldChar w:fldCharType="end"/>
        </w:r>
      </w:hyperlink>
    </w:p>
    <w:p w14:paraId="14CCA97A" w14:textId="77777777" w:rsidR="002E391E" w:rsidRDefault="007430F5">
      <w:pPr>
        <w:pStyle w:val="23"/>
        <w:rPr>
          <w:i w:val="0"/>
          <w:iCs w:val="0"/>
          <w:sz w:val="24"/>
          <w:szCs w:val="24"/>
        </w:rPr>
      </w:pPr>
      <w:hyperlink w:anchor="_Toc103593996" w:tooltip="#_Toc103593996" w:history="1">
        <w:r>
          <w:rPr>
            <w:rStyle w:val="af1"/>
            <w:i w:val="0"/>
            <w:sz w:val="24"/>
            <w:szCs w:val="24"/>
          </w:rPr>
          <w:t>4.1. Общие компетенции</w:t>
        </w:r>
        <w:r>
          <w:rPr>
            <w:i w:val="0"/>
            <w:sz w:val="24"/>
            <w:szCs w:val="24"/>
          </w:rPr>
          <w:tab/>
        </w:r>
        <w:r>
          <w:rPr>
            <w:i w:val="0"/>
            <w:sz w:val="24"/>
            <w:szCs w:val="24"/>
          </w:rPr>
          <w:fldChar w:fldCharType="begin"/>
        </w:r>
        <w:r>
          <w:rPr>
            <w:i w:val="0"/>
            <w:sz w:val="24"/>
            <w:szCs w:val="24"/>
          </w:rPr>
          <w:instrText xml:space="preserve"> PAGERE</w:instrText>
        </w:r>
        <w:r>
          <w:rPr>
            <w:i w:val="0"/>
            <w:sz w:val="24"/>
            <w:szCs w:val="24"/>
          </w:rPr>
          <w:instrText xml:space="preserve">F _Toc103593996 \h </w:instrText>
        </w:r>
        <w:r>
          <w:rPr>
            <w:i w:val="0"/>
            <w:sz w:val="24"/>
            <w:szCs w:val="24"/>
          </w:rPr>
        </w:r>
        <w:r>
          <w:rPr>
            <w:i w:val="0"/>
            <w:sz w:val="24"/>
            <w:szCs w:val="24"/>
          </w:rPr>
          <w:fldChar w:fldCharType="separate"/>
        </w:r>
        <w:r>
          <w:rPr>
            <w:i w:val="0"/>
            <w:sz w:val="24"/>
            <w:szCs w:val="24"/>
          </w:rPr>
          <w:t>8</w:t>
        </w:r>
        <w:r>
          <w:rPr>
            <w:i w:val="0"/>
            <w:sz w:val="24"/>
            <w:szCs w:val="24"/>
          </w:rPr>
          <w:fldChar w:fldCharType="end"/>
        </w:r>
      </w:hyperlink>
    </w:p>
    <w:p w14:paraId="0A8E6585" w14:textId="77777777" w:rsidR="002E391E" w:rsidRDefault="007430F5">
      <w:pPr>
        <w:pStyle w:val="23"/>
        <w:rPr>
          <w:i w:val="0"/>
          <w:iCs w:val="0"/>
          <w:sz w:val="24"/>
          <w:szCs w:val="24"/>
        </w:rPr>
      </w:pPr>
      <w:hyperlink w:anchor="_Toc103593997" w:tooltip="#_Toc103593997" w:history="1">
        <w:r>
          <w:rPr>
            <w:rStyle w:val="af1"/>
            <w:i w:val="0"/>
            <w:sz w:val="24"/>
            <w:szCs w:val="24"/>
          </w:rPr>
          <w:t>4.2. Профессиональные компетенции</w:t>
        </w:r>
        <w:r>
          <w:rPr>
            <w:i w:val="0"/>
            <w:sz w:val="24"/>
            <w:szCs w:val="24"/>
          </w:rPr>
          <w:tab/>
        </w:r>
        <w:r>
          <w:rPr>
            <w:i w:val="0"/>
            <w:sz w:val="24"/>
            <w:szCs w:val="24"/>
          </w:rPr>
          <w:fldChar w:fldCharType="begin"/>
        </w:r>
        <w:r>
          <w:rPr>
            <w:i w:val="0"/>
            <w:sz w:val="24"/>
            <w:szCs w:val="24"/>
          </w:rPr>
          <w:instrText xml:space="preserve"> PAGEREF _Toc103593997 \h </w:instrText>
        </w:r>
        <w:r>
          <w:rPr>
            <w:i w:val="0"/>
            <w:sz w:val="24"/>
            <w:szCs w:val="24"/>
          </w:rPr>
        </w:r>
        <w:r>
          <w:rPr>
            <w:i w:val="0"/>
            <w:sz w:val="24"/>
            <w:szCs w:val="24"/>
          </w:rPr>
          <w:fldChar w:fldCharType="separate"/>
        </w:r>
        <w:r>
          <w:rPr>
            <w:i w:val="0"/>
            <w:sz w:val="24"/>
            <w:szCs w:val="24"/>
          </w:rPr>
          <w:t>12</w:t>
        </w:r>
        <w:r>
          <w:rPr>
            <w:i w:val="0"/>
            <w:sz w:val="24"/>
            <w:szCs w:val="24"/>
          </w:rPr>
          <w:fldChar w:fldCharType="end"/>
        </w:r>
      </w:hyperlink>
    </w:p>
    <w:p w14:paraId="13D95BA3" w14:textId="77777777" w:rsidR="002E391E" w:rsidRDefault="007430F5">
      <w:pPr>
        <w:pStyle w:val="12"/>
        <w:tabs>
          <w:tab w:val="right" w:leader="dot" w:pos="9344"/>
        </w:tabs>
        <w:rPr>
          <w:rFonts w:ascii="Times New Roman" w:hAnsi="Times New Roman"/>
          <w:b w:val="0"/>
          <w:bCs w:val="0"/>
          <w:sz w:val="24"/>
          <w:szCs w:val="24"/>
        </w:rPr>
      </w:pPr>
      <w:hyperlink w:anchor="_Toc103593998" w:tooltip="#_Toc103593998" w:history="1">
        <w:r>
          <w:rPr>
            <w:rStyle w:val="af1"/>
            <w:rFonts w:ascii="Times New Roman" w:hAnsi="Times New Roman"/>
            <w:sz w:val="24"/>
            <w:szCs w:val="24"/>
          </w:rPr>
          <w:t>Раздел 5. Примерная структура образовательной программы</w:t>
        </w:r>
        <w:r>
          <w:rPr>
            <w:rFonts w:ascii="Times New Roman" w:hAnsi="Times New Roman"/>
            <w:sz w:val="24"/>
            <w:szCs w:val="24"/>
          </w:rPr>
          <w:tab/>
        </w:r>
        <w:r>
          <w:rPr>
            <w:rFonts w:ascii="Times New Roman" w:hAnsi="Times New Roman"/>
            <w:sz w:val="24"/>
            <w:szCs w:val="24"/>
          </w:rPr>
          <w:fldChar w:fldCharType="begin"/>
        </w:r>
        <w:r>
          <w:rPr>
            <w:rFonts w:ascii="Times New Roman" w:hAnsi="Times New Roman"/>
            <w:sz w:val="24"/>
            <w:szCs w:val="24"/>
          </w:rPr>
          <w:instrText xml:space="preserve"> PAGEREF _Toc103593998 \h </w:instrText>
        </w:r>
        <w:r>
          <w:rPr>
            <w:rFonts w:ascii="Times New Roman" w:hAnsi="Times New Roman"/>
            <w:sz w:val="24"/>
            <w:szCs w:val="24"/>
          </w:rPr>
        </w:r>
        <w:r>
          <w:rPr>
            <w:rFonts w:ascii="Times New Roman" w:hAnsi="Times New Roman"/>
            <w:sz w:val="24"/>
            <w:szCs w:val="24"/>
          </w:rPr>
          <w:fldChar w:fldCharType="separate"/>
        </w:r>
        <w:r>
          <w:rPr>
            <w:rFonts w:ascii="Times New Roman" w:hAnsi="Times New Roman"/>
            <w:sz w:val="24"/>
            <w:szCs w:val="24"/>
          </w:rPr>
          <w:t>14</w:t>
        </w:r>
        <w:r>
          <w:rPr>
            <w:rFonts w:ascii="Times New Roman" w:hAnsi="Times New Roman"/>
            <w:sz w:val="24"/>
            <w:szCs w:val="24"/>
          </w:rPr>
          <w:fldChar w:fldCharType="end"/>
        </w:r>
      </w:hyperlink>
    </w:p>
    <w:p w14:paraId="149D3829" w14:textId="77777777" w:rsidR="002E391E" w:rsidRDefault="007430F5">
      <w:pPr>
        <w:pStyle w:val="23"/>
        <w:rPr>
          <w:i w:val="0"/>
          <w:iCs w:val="0"/>
          <w:sz w:val="24"/>
          <w:szCs w:val="24"/>
        </w:rPr>
      </w:pPr>
      <w:hyperlink w:anchor="_Toc103593999" w:tooltip="#_Toc103593999" w:history="1">
        <w:r>
          <w:rPr>
            <w:rStyle w:val="af1"/>
            <w:i w:val="0"/>
            <w:sz w:val="24"/>
            <w:szCs w:val="24"/>
          </w:rPr>
          <w:t>5.1. Примерный учебный план</w:t>
        </w:r>
        <w:r>
          <w:rPr>
            <w:i w:val="0"/>
            <w:sz w:val="24"/>
            <w:szCs w:val="24"/>
          </w:rPr>
          <w:tab/>
        </w:r>
        <w:r>
          <w:rPr>
            <w:i w:val="0"/>
            <w:sz w:val="24"/>
            <w:szCs w:val="24"/>
          </w:rPr>
          <w:fldChar w:fldCharType="begin"/>
        </w:r>
        <w:r>
          <w:rPr>
            <w:i w:val="0"/>
            <w:sz w:val="24"/>
            <w:szCs w:val="24"/>
          </w:rPr>
          <w:instrText xml:space="preserve"> PAGEREF _Toc103593999 \h </w:instrText>
        </w:r>
        <w:r>
          <w:rPr>
            <w:i w:val="0"/>
            <w:sz w:val="24"/>
            <w:szCs w:val="24"/>
          </w:rPr>
        </w:r>
        <w:r>
          <w:rPr>
            <w:i w:val="0"/>
            <w:sz w:val="24"/>
            <w:szCs w:val="24"/>
          </w:rPr>
          <w:fldChar w:fldCharType="separate"/>
        </w:r>
        <w:r>
          <w:rPr>
            <w:i w:val="0"/>
            <w:sz w:val="24"/>
            <w:szCs w:val="24"/>
          </w:rPr>
          <w:t>14</w:t>
        </w:r>
        <w:r>
          <w:rPr>
            <w:i w:val="0"/>
            <w:sz w:val="24"/>
            <w:szCs w:val="24"/>
          </w:rPr>
          <w:fldChar w:fldCharType="end"/>
        </w:r>
      </w:hyperlink>
    </w:p>
    <w:p w14:paraId="6E803C5B" w14:textId="77777777" w:rsidR="002E391E" w:rsidRDefault="007430F5">
      <w:pPr>
        <w:pStyle w:val="23"/>
        <w:rPr>
          <w:i w:val="0"/>
          <w:iCs w:val="0"/>
          <w:sz w:val="24"/>
          <w:szCs w:val="24"/>
        </w:rPr>
      </w:pPr>
      <w:hyperlink w:anchor="_Toc103594000" w:tooltip="#_Toc103594000" w:history="1">
        <w:r>
          <w:rPr>
            <w:rStyle w:val="af1"/>
            <w:i w:val="0"/>
            <w:sz w:val="24"/>
            <w:szCs w:val="24"/>
            <w:lang w:eastAsia="en-US"/>
          </w:rPr>
          <w:t>5.2. Примерный план обучения</w:t>
        </w:r>
        <w:r>
          <w:rPr>
            <w:rStyle w:val="af1"/>
            <w:i w:val="0"/>
            <w:sz w:val="24"/>
            <w:szCs w:val="24"/>
            <w:lang w:eastAsia="en-US"/>
          </w:rPr>
          <w:t xml:space="preserve"> на предприятии (на рабочем месте)</w:t>
        </w:r>
        <w:r>
          <w:rPr>
            <w:i w:val="0"/>
            <w:sz w:val="24"/>
            <w:szCs w:val="24"/>
          </w:rPr>
          <w:tab/>
        </w:r>
        <w:r>
          <w:rPr>
            <w:i w:val="0"/>
            <w:sz w:val="24"/>
            <w:szCs w:val="24"/>
          </w:rPr>
          <w:fldChar w:fldCharType="begin"/>
        </w:r>
        <w:r>
          <w:rPr>
            <w:i w:val="0"/>
            <w:sz w:val="24"/>
            <w:szCs w:val="24"/>
          </w:rPr>
          <w:instrText xml:space="preserve"> PAGEREF _Toc103594000 \h </w:instrText>
        </w:r>
        <w:r>
          <w:rPr>
            <w:i w:val="0"/>
            <w:sz w:val="24"/>
            <w:szCs w:val="24"/>
          </w:rPr>
        </w:r>
        <w:r>
          <w:rPr>
            <w:i w:val="0"/>
            <w:sz w:val="24"/>
            <w:szCs w:val="24"/>
          </w:rPr>
          <w:fldChar w:fldCharType="separate"/>
        </w:r>
        <w:r>
          <w:rPr>
            <w:i w:val="0"/>
            <w:sz w:val="24"/>
            <w:szCs w:val="24"/>
          </w:rPr>
          <w:t>19</w:t>
        </w:r>
        <w:r>
          <w:rPr>
            <w:i w:val="0"/>
            <w:sz w:val="24"/>
            <w:szCs w:val="24"/>
          </w:rPr>
          <w:fldChar w:fldCharType="end"/>
        </w:r>
      </w:hyperlink>
    </w:p>
    <w:p w14:paraId="4898697E" w14:textId="77777777" w:rsidR="002E391E" w:rsidRDefault="007430F5">
      <w:pPr>
        <w:pStyle w:val="23"/>
        <w:rPr>
          <w:i w:val="0"/>
          <w:iCs w:val="0"/>
          <w:sz w:val="24"/>
          <w:szCs w:val="24"/>
        </w:rPr>
      </w:pPr>
      <w:hyperlink w:anchor="_Toc103594001" w:tooltip="#_Toc103594001" w:history="1">
        <w:r>
          <w:rPr>
            <w:rStyle w:val="af1"/>
            <w:i w:val="0"/>
            <w:sz w:val="24"/>
            <w:szCs w:val="24"/>
          </w:rPr>
          <w:t>5.3. Примерный календарный учебный график</w:t>
        </w:r>
        <w:r>
          <w:rPr>
            <w:i w:val="0"/>
            <w:sz w:val="24"/>
            <w:szCs w:val="24"/>
          </w:rPr>
          <w:tab/>
        </w:r>
        <w:r>
          <w:rPr>
            <w:i w:val="0"/>
            <w:sz w:val="24"/>
            <w:szCs w:val="24"/>
          </w:rPr>
          <w:fldChar w:fldCharType="begin"/>
        </w:r>
        <w:r>
          <w:rPr>
            <w:i w:val="0"/>
            <w:sz w:val="24"/>
            <w:szCs w:val="24"/>
          </w:rPr>
          <w:instrText xml:space="preserve"> PAGEREF _Toc103594001 \h </w:instrText>
        </w:r>
        <w:r>
          <w:rPr>
            <w:i w:val="0"/>
            <w:sz w:val="24"/>
            <w:szCs w:val="24"/>
          </w:rPr>
        </w:r>
        <w:r>
          <w:rPr>
            <w:i w:val="0"/>
            <w:sz w:val="24"/>
            <w:szCs w:val="24"/>
          </w:rPr>
          <w:fldChar w:fldCharType="separate"/>
        </w:r>
        <w:r>
          <w:rPr>
            <w:i w:val="0"/>
            <w:sz w:val="24"/>
            <w:szCs w:val="24"/>
          </w:rPr>
          <w:t>20</w:t>
        </w:r>
        <w:r>
          <w:rPr>
            <w:i w:val="0"/>
            <w:sz w:val="24"/>
            <w:szCs w:val="24"/>
          </w:rPr>
          <w:fldChar w:fldCharType="end"/>
        </w:r>
      </w:hyperlink>
    </w:p>
    <w:p w14:paraId="1A13D91F" w14:textId="77777777" w:rsidR="002E391E" w:rsidRDefault="007430F5">
      <w:pPr>
        <w:pStyle w:val="23"/>
        <w:rPr>
          <w:i w:val="0"/>
          <w:iCs w:val="0"/>
          <w:sz w:val="24"/>
          <w:szCs w:val="24"/>
        </w:rPr>
      </w:pPr>
      <w:hyperlink w:anchor="_Toc103594002" w:tooltip="#_Toc103594002" w:history="1">
        <w:r>
          <w:rPr>
            <w:rStyle w:val="af1"/>
            <w:i w:val="0"/>
            <w:sz w:val="24"/>
            <w:szCs w:val="24"/>
          </w:rPr>
          <w:t>5.4. Примерная рабочая программа воспитания</w:t>
        </w:r>
        <w:r>
          <w:rPr>
            <w:i w:val="0"/>
            <w:sz w:val="24"/>
            <w:szCs w:val="24"/>
          </w:rPr>
          <w:tab/>
        </w:r>
        <w:r>
          <w:rPr>
            <w:i w:val="0"/>
            <w:sz w:val="24"/>
            <w:szCs w:val="24"/>
          </w:rPr>
          <w:fldChar w:fldCharType="begin"/>
        </w:r>
        <w:r>
          <w:rPr>
            <w:i w:val="0"/>
            <w:sz w:val="24"/>
            <w:szCs w:val="24"/>
          </w:rPr>
          <w:instrText xml:space="preserve"> PAGEREF _Toc103594002 \h </w:instrText>
        </w:r>
        <w:r>
          <w:rPr>
            <w:i w:val="0"/>
            <w:sz w:val="24"/>
            <w:szCs w:val="24"/>
          </w:rPr>
        </w:r>
        <w:r>
          <w:rPr>
            <w:i w:val="0"/>
            <w:sz w:val="24"/>
            <w:szCs w:val="24"/>
          </w:rPr>
          <w:fldChar w:fldCharType="separate"/>
        </w:r>
        <w:r>
          <w:rPr>
            <w:i w:val="0"/>
            <w:sz w:val="24"/>
            <w:szCs w:val="24"/>
          </w:rPr>
          <w:t>22</w:t>
        </w:r>
        <w:r>
          <w:rPr>
            <w:i w:val="0"/>
            <w:sz w:val="24"/>
            <w:szCs w:val="24"/>
          </w:rPr>
          <w:fldChar w:fldCharType="end"/>
        </w:r>
      </w:hyperlink>
    </w:p>
    <w:p w14:paraId="067D45A5" w14:textId="77777777" w:rsidR="002E391E" w:rsidRDefault="007430F5">
      <w:pPr>
        <w:pStyle w:val="23"/>
        <w:rPr>
          <w:i w:val="0"/>
          <w:iCs w:val="0"/>
          <w:sz w:val="24"/>
          <w:szCs w:val="24"/>
        </w:rPr>
      </w:pPr>
      <w:hyperlink w:anchor="_Toc103594003" w:tooltip="#_Toc103594003" w:history="1">
        <w:r>
          <w:rPr>
            <w:rStyle w:val="af1"/>
            <w:i w:val="0"/>
            <w:sz w:val="24"/>
            <w:szCs w:val="24"/>
          </w:rPr>
          <w:t>5.5. Примерный календарный план воспитательной работы</w:t>
        </w:r>
        <w:r>
          <w:rPr>
            <w:i w:val="0"/>
            <w:sz w:val="24"/>
            <w:szCs w:val="24"/>
          </w:rPr>
          <w:tab/>
        </w:r>
        <w:r>
          <w:rPr>
            <w:i w:val="0"/>
            <w:sz w:val="24"/>
            <w:szCs w:val="24"/>
          </w:rPr>
          <w:fldChar w:fldCharType="begin"/>
        </w:r>
        <w:r>
          <w:rPr>
            <w:i w:val="0"/>
            <w:sz w:val="24"/>
            <w:szCs w:val="24"/>
          </w:rPr>
          <w:instrText xml:space="preserve"> PAGEREF _Toc103594003 \h </w:instrText>
        </w:r>
        <w:r>
          <w:rPr>
            <w:i w:val="0"/>
            <w:sz w:val="24"/>
            <w:szCs w:val="24"/>
          </w:rPr>
        </w:r>
        <w:r>
          <w:rPr>
            <w:i w:val="0"/>
            <w:sz w:val="24"/>
            <w:szCs w:val="24"/>
          </w:rPr>
          <w:fldChar w:fldCharType="separate"/>
        </w:r>
        <w:r>
          <w:rPr>
            <w:i w:val="0"/>
            <w:sz w:val="24"/>
            <w:szCs w:val="24"/>
          </w:rPr>
          <w:t>22</w:t>
        </w:r>
        <w:r>
          <w:rPr>
            <w:i w:val="0"/>
            <w:sz w:val="24"/>
            <w:szCs w:val="24"/>
          </w:rPr>
          <w:fldChar w:fldCharType="end"/>
        </w:r>
      </w:hyperlink>
    </w:p>
    <w:p w14:paraId="0EE57415" w14:textId="77777777" w:rsidR="002E391E" w:rsidRDefault="007430F5">
      <w:pPr>
        <w:pStyle w:val="12"/>
        <w:tabs>
          <w:tab w:val="right" w:leader="dot" w:pos="9344"/>
        </w:tabs>
        <w:rPr>
          <w:rFonts w:ascii="Times New Roman" w:hAnsi="Times New Roman"/>
          <w:b w:val="0"/>
          <w:bCs w:val="0"/>
          <w:sz w:val="24"/>
          <w:szCs w:val="24"/>
        </w:rPr>
      </w:pPr>
      <w:hyperlink w:anchor="_Toc103594004" w:tooltip="#_Toc103594004" w:history="1">
        <w:r>
          <w:rPr>
            <w:rStyle w:val="af1"/>
            <w:rFonts w:ascii="Times New Roman" w:hAnsi="Times New Roman"/>
            <w:sz w:val="24"/>
            <w:szCs w:val="24"/>
          </w:rPr>
          <w:t>Раздел 6. Примерные условия реализации образовательной программы</w:t>
        </w:r>
        <w:r>
          <w:rPr>
            <w:rFonts w:ascii="Times New Roman" w:hAnsi="Times New Roman"/>
            <w:sz w:val="24"/>
            <w:szCs w:val="24"/>
          </w:rPr>
          <w:tab/>
        </w:r>
        <w:r>
          <w:rPr>
            <w:rFonts w:ascii="Times New Roman" w:hAnsi="Times New Roman"/>
            <w:sz w:val="24"/>
            <w:szCs w:val="24"/>
          </w:rPr>
          <w:fldChar w:fldCharType="begin"/>
        </w:r>
        <w:r>
          <w:rPr>
            <w:rFonts w:ascii="Times New Roman" w:hAnsi="Times New Roman"/>
            <w:sz w:val="24"/>
            <w:szCs w:val="24"/>
          </w:rPr>
          <w:instrText xml:space="preserve"> PAGEREF _Toc103594004 \h </w:instrText>
        </w:r>
        <w:r>
          <w:rPr>
            <w:rFonts w:ascii="Times New Roman" w:hAnsi="Times New Roman"/>
            <w:sz w:val="24"/>
            <w:szCs w:val="24"/>
          </w:rPr>
        </w:r>
        <w:r>
          <w:rPr>
            <w:rFonts w:ascii="Times New Roman" w:hAnsi="Times New Roman"/>
            <w:sz w:val="24"/>
            <w:szCs w:val="24"/>
          </w:rPr>
          <w:fldChar w:fldCharType="separate"/>
        </w:r>
        <w:r>
          <w:rPr>
            <w:rFonts w:ascii="Times New Roman" w:hAnsi="Times New Roman"/>
            <w:sz w:val="24"/>
            <w:szCs w:val="24"/>
          </w:rPr>
          <w:t>23</w:t>
        </w:r>
        <w:r>
          <w:rPr>
            <w:rFonts w:ascii="Times New Roman" w:hAnsi="Times New Roman"/>
            <w:sz w:val="24"/>
            <w:szCs w:val="24"/>
          </w:rPr>
          <w:fldChar w:fldCharType="end"/>
        </w:r>
      </w:hyperlink>
    </w:p>
    <w:p w14:paraId="13A2F265" w14:textId="77777777" w:rsidR="002E391E" w:rsidRDefault="007430F5">
      <w:pPr>
        <w:pStyle w:val="23"/>
        <w:rPr>
          <w:i w:val="0"/>
          <w:iCs w:val="0"/>
          <w:sz w:val="24"/>
          <w:szCs w:val="24"/>
        </w:rPr>
      </w:pPr>
      <w:hyperlink w:anchor="_Toc103594005" w:tooltip="#_Toc103594005" w:history="1">
        <w:r>
          <w:rPr>
            <w:rStyle w:val="af1"/>
            <w:i w:val="0"/>
            <w:sz w:val="24"/>
            <w:szCs w:val="24"/>
          </w:rPr>
          <w:t xml:space="preserve">6.1. </w:t>
        </w:r>
        <w:r>
          <w:rPr>
            <w:rStyle w:val="af1"/>
            <w:i w:val="0"/>
            <w:sz w:val="24"/>
            <w:szCs w:val="24"/>
            <w:lang w:eastAsia="en-US"/>
          </w:rPr>
          <w:t>Требования к материально-техническому обеспечению образовательной программы</w:t>
        </w:r>
        <w:r>
          <w:rPr>
            <w:i w:val="0"/>
            <w:sz w:val="24"/>
            <w:szCs w:val="24"/>
          </w:rPr>
          <w:tab/>
        </w:r>
        <w:r>
          <w:rPr>
            <w:i w:val="0"/>
            <w:sz w:val="24"/>
            <w:szCs w:val="24"/>
          </w:rPr>
          <w:fldChar w:fldCharType="begin"/>
        </w:r>
        <w:r>
          <w:rPr>
            <w:i w:val="0"/>
            <w:sz w:val="24"/>
            <w:szCs w:val="24"/>
          </w:rPr>
          <w:instrText xml:space="preserve"> PAGEREF _Toc103594005 \h </w:instrText>
        </w:r>
        <w:r>
          <w:rPr>
            <w:i w:val="0"/>
            <w:sz w:val="24"/>
            <w:szCs w:val="24"/>
          </w:rPr>
        </w:r>
        <w:r>
          <w:rPr>
            <w:i w:val="0"/>
            <w:sz w:val="24"/>
            <w:szCs w:val="24"/>
          </w:rPr>
          <w:fldChar w:fldCharType="separate"/>
        </w:r>
        <w:r>
          <w:rPr>
            <w:i w:val="0"/>
            <w:sz w:val="24"/>
            <w:szCs w:val="24"/>
          </w:rPr>
          <w:t>23</w:t>
        </w:r>
        <w:r>
          <w:rPr>
            <w:i w:val="0"/>
            <w:sz w:val="24"/>
            <w:szCs w:val="24"/>
          </w:rPr>
          <w:fldChar w:fldCharType="end"/>
        </w:r>
      </w:hyperlink>
    </w:p>
    <w:p w14:paraId="6D39B8F9" w14:textId="77777777" w:rsidR="002E391E" w:rsidRDefault="007430F5">
      <w:pPr>
        <w:pStyle w:val="23"/>
        <w:rPr>
          <w:i w:val="0"/>
          <w:iCs w:val="0"/>
          <w:sz w:val="24"/>
          <w:szCs w:val="24"/>
        </w:rPr>
      </w:pPr>
      <w:hyperlink w:anchor="_Toc103594006" w:tooltip="#_Toc103594006" w:history="1">
        <w:r>
          <w:rPr>
            <w:rStyle w:val="af1"/>
            <w:i w:val="0"/>
            <w:sz w:val="24"/>
            <w:szCs w:val="24"/>
          </w:rPr>
          <w:t xml:space="preserve">6.2. </w:t>
        </w:r>
        <w:r>
          <w:rPr>
            <w:rStyle w:val="af1"/>
            <w:i w:val="0"/>
            <w:sz w:val="24"/>
            <w:szCs w:val="24"/>
            <w:lang w:eastAsia="en-US"/>
          </w:rPr>
          <w:t xml:space="preserve">Требования </w:t>
        </w:r>
        <w:r>
          <w:rPr>
            <w:rStyle w:val="af1"/>
            <w:i w:val="0"/>
            <w:sz w:val="24"/>
            <w:szCs w:val="24"/>
            <w:lang w:eastAsia="en-US"/>
          </w:rPr>
          <w:t>к учебно-методическому обеспечению образовательной программы</w:t>
        </w:r>
        <w:r>
          <w:rPr>
            <w:i w:val="0"/>
            <w:sz w:val="24"/>
            <w:szCs w:val="24"/>
          </w:rPr>
          <w:tab/>
        </w:r>
        <w:r>
          <w:rPr>
            <w:i w:val="0"/>
            <w:sz w:val="24"/>
            <w:szCs w:val="24"/>
          </w:rPr>
          <w:fldChar w:fldCharType="begin"/>
        </w:r>
        <w:r>
          <w:rPr>
            <w:i w:val="0"/>
            <w:sz w:val="24"/>
            <w:szCs w:val="24"/>
          </w:rPr>
          <w:instrText xml:space="preserve"> PAGEREF _Toc103594006 \h </w:instrText>
        </w:r>
        <w:r>
          <w:rPr>
            <w:i w:val="0"/>
            <w:sz w:val="24"/>
            <w:szCs w:val="24"/>
          </w:rPr>
        </w:r>
        <w:r>
          <w:rPr>
            <w:i w:val="0"/>
            <w:sz w:val="24"/>
            <w:szCs w:val="24"/>
          </w:rPr>
          <w:fldChar w:fldCharType="separate"/>
        </w:r>
        <w:r>
          <w:rPr>
            <w:i w:val="0"/>
            <w:sz w:val="24"/>
            <w:szCs w:val="24"/>
          </w:rPr>
          <w:t>28</w:t>
        </w:r>
        <w:r>
          <w:rPr>
            <w:i w:val="0"/>
            <w:sz w:val="24"/>
            <w:szCs w:val="24"/>
          </w:rPr>
          <w:fldChar w:fldCharType="end"/>
        </w:r>
      </w:hyperlink>
    </w:p>
    <w:p w14:paraId="5A7A0FB5" w14:textId="77777777" w:rsidR="002E391E" w:rsidRDefault="007430F5">
      <w:pPr>
        <w:pStyle w:val="23"/>
        <w:rPr>
          <w:i w:val="0"/>
          <w:iCs w:val="0"/>
          <w:sz w:val="24"/>
          <w:szCs w:val="24"/>
        </w:rPr>
      </w:pPr>
      <w:hyperlink w:anchor="_Toc103594007" w:tooltip="#_Toc103594007" w:history="1">
        <w:r>
          <w:rPr>
            <w:rStyle w:val="af1"/>
            <w:i w:val="0"/>
            <w:sz w:val="24"/>
            <w:szCs w:val="24"/>
            <w:lang w:eastAsia="en-US"/>
          </w:rPr>
          <w:t>6.3. Требования к практической подготовке обуч</w:t>
        </w:r>
        <w:r>
          <w:rPr>
            <w:rStyle w:val="af1"/>
            <w:i w:val="0"/>
            <w:sz w:val="24"/>
            <w:szCs w:val="24"/>
            <w:lang w:eastAsia="en-US"/>
          </w:rPr>
          <w:t>ающихся</w:t>
        </w:r>
        <w:r>
          <w:rPr>
            <w:i w:val="0"/>
            <w:sz w:val="24"/>
            <w:szCs w:val="24"/>
          </w:rPr>
          <w:tab/>
        </w:r>
        <w:r>
          <w:rPr>
            <w:i w:val="0"/>
            <w:sz w:val="24"/>
            <w:szCs w:val="24"/>
          </w:rPr>
          <w:fldChar w:fldCharType="begin"/>
        </w:r>
        <w:r>
          <w:rPr>
            <w:i w:val="0"/>
            <w:sz w:val="24"/>
            <w:szCs w:val="24"/>
          </w:rPr>
          <w:instrText xml:space="preserve"> PAGEREF _Toc103594007 \h </w:instrText>
        </w:r>
        <w:r>
          <w:rPr>
            <w:i w:val="0"/>
            <w:sz w:val="24"/>
            <w:szCs w:val="24"/>
          </w:rPr>
        </w:r>
        <w:r>
          <w:rPr>
            <w:i w:val="0"/>
            <w:sz w:val="24"/>
            <w:szCs w:val="24"/>
          </w:rPr>
          <w:fldChar w:fldCharType="separate"/>
        </w:r>
        <w:r>
          <w:rPr>
            <w:i w:val="0"/>
            <w:sz w:val="24"/>
            <w:szCs w:val="24"/>
          </w:rPr>
          <w:t>29</w:t>
        </w:r>
        <w:r>
          <w:rPr>
            <w:i w:val="0"/>
            <w:sz w:val="24"/>
            <w:szCs w:val="24"/>
          </w:rPr>
          <w:fldChar w:fldCharType="end"/>
        </w:r>
      </w:hyperlink>
    </w:p>
    <w:p w14:paraId="17B97849" w14:textId="77777777" w:rsidR="002E391E" w:rsidRDefault="007430F5">
      <w:pPr>
        <w:pStyle w:val="23"/>
        <w:rPr>
          <w:i w:val="0"/>
          <w:iCs w:val="0"/>
          <w:sz w:val="24"/>
          <w:szCs w:val="24"/>
        </w:rPr>
      </w:pPr>
      <w:hyperlink w:anchor="_Toc103594008" w:tooltip="#_Toc103594008" w:history="1">
        <w:r>
          <w:rPr>
            <w:rStyle w:val="af1"/>
            <w:i w:val="0"/>
            <w:sz w:val="24"/>
            <w:szCs w:val="24"/>
          </w:rPr>
          <w:t>6.4. Требования к организации воспитания обучающихся</w:t>
        </w:r>
        <w:r>
          <w:rPr>
            <w:i w:val="0"/>
            <w:sz w:val="24"/>
            <w:szCs w:val="24"/>
          </w:rPr>
          <w:tab/>
        </w:r>
        <w:r>
          <w:rPr>
            <w:i w:val="0"/>
            <w:sz w:val="24"/>
            <w:szCs w:val="24"/>
          </w:rPr>
          <w:fldChar w:fldCharType="begin"/>
        </w:r>
        <w:r>
          <w:rPr>
            <w:i w:val="0"/>
            <w:sz w:val="24"/>
            <w:szCs w:val="24"/>
          </w:rPr>
          <w:instrText xml:space="preserve"> PAGEREF _Toc103594008 \h </w:instrText>
        </w:r>
        <w:r>
          <w:rPr>
            <w:i w:val="0"/>
            <w:sz w:val="24"/>
            <w:szCs w:val="24"/>
          </w:rPr>
        </w:r>
        <w:r>
          <w:rPr>
            <w:i w:val="0"/>
            <w:sz w:val="24"/>
            <w:szCs w:val="24"/>
          </w:rPr>
          <w:fldChar w:fldCharType="separate"/>
        </w:r>
        <w:r>
          <w:rPr>
            <w:i w:val="0"/>
            <w:sz w:val="24"/>
            <w:szCs w:val="24"/>
          </w:rPr>
          <w:t>30</w:t>
        </w:r>
        <w:r>
          <w:rPr>
            <w:i w:val="0"/>
            <w:sz w:val="24"/>
            <w:szCs w:val="24"/>
          </w:rPr>
          <w:fldChar w:fldCharType="end"/>
        </w:r>
      </w:hyperlink>
    </w:p>
    <w:p w14:paraId="414840B7" w14:textId="77777777" w:rsidR="002E391E" w:rsidRDefault="007430F5">
      <w:pPr>
        <w:pStyle w:val="23"/>
        <w:rPr>
          <w:i w:val="0"/>
          <w:iCs w:val="0"/>
          <w:sz w:val="24"/>
          <w:szCs w:val="24"/>
        </w:rPr>
      </w:pPr>
      <w:hyperlink w:anchor="_Toc103594009" w:tooltip="#_Toc103594009" w:history="1">
        <w:r>
          <w:rPr>
            <w:rStyle w:val="af1"/>
            <w:i w:val="0"/>
            <w:sz w:val="24"/>
            <w:szCs w:val="24"/>
          </w:rPr>
          <w:t>6.5. Требования к кадровым условиям реализации образовательной программы</w:t>
        </w:r>
        <w:r>
          <w:rPr>
            <w:i w:val="0"/>
            <w:sz w:val="24"/>
            <w:szCs w:val="24"/>
          </w:rPr>
          <w:tab/>
        </w:r>
        <w:r>
          <w:rPr>
            <w:i w:val="0"/>
            <w:sz w:val="24"/>
            <w:szCs w:val="24"/>
          </w:rPr>
          <w:fldChar w:fldCharType="begin"/>
        </w:r>
        <w:r>
          <w:rPr>
            <w:i w:val="0"/>
            <w:sz w:val="24"/>
            <w:szCs w:val="24"/>
          </w:rPr>
          <w:instrText xml:space="preserve"> PAGEREF _Toc103594009 \h </w:instrText>
        </w:r>
        <w:r>
          <w:rPr>
            <w:i w:val="0"/>
            <w:sz w:val="24"/>
            <w:szCs w:val="24"/>
          </w:rPr>
        </w:r>
        <w:r>
          <w:rPr>
            <w:i w:val="0"/>
            <w:sz w:val="24"/>
            <w:szCs w:val="24"/>
          </w:rPr>
          <w:fldChar w:fldCharType="separate"/>
        </w:r>
        <w:r>
          <w:rPr>
            <w:i w:val="0"/>
            <w:sz w:val="24"/>
            <w:szCs w:val="24"/>
          </w:rPr>
          <w:t>30</w:t>
        </w:r>
        <w:r>
          <w:rPr>
            <w:i w:val="0"/>
            <w:sz w:val="24"/>
            <w:szCs w:val="24"/>
          </w:rPr>
          <w:fldChar w:fldCharType="end"/>
        </w:r>
      </w:hyperlink>
    </w:p>
    <w:p w14:paraId="0BE78F2A" w14:textId="77777777" w:rsidR="002E391E" w:rsidRDefault="007430F5">
      <w:pPr>
        <w:pStyle w:val="23"/>
        <w:rPr>
          <w:i w:val="0"/>
          <w:iCs w:val="0"/>
          <w:sz w:val="24"/>
          <w:szCs w:val="24"/>
        </w:rPr>
      </w:pPr>
      <w:hyperlink w:anchor="_Toc103594010" w:tooltip="#_Toc103594010" w:history="1">
        <w:r>
          <w:rPr>
            <w:rStyle w:val="af1"/>
            <w:i w:val="0"/>
            <w:sz w:val="24"/>
            <w:szCs w:val="24"/>
          </w:rPr>
          <w:t>6.6. Требования к финансовым условиям реализации образовательной программы</w:t>
        </w:r>
        <w:r>
          <w:rPr>
            <w:i w:val="0"/>
            <w:sz w:val="24"/>
            <w:szCs w:val="24"/>
          </w:rPr>
          <w:tab/>
        </w:r>
        <w:r>
          <w:rPr>
            <w:i w:val="0"/>
            <w:sz w:val="24"/>
            <w:szCs w:val="24"/>
          </w:rPr>
          <w:fldChar w:fldCharType="begin"/>
        </w:r>
        <w:r>
          <w:rPr>
            <w:i w:val="0"/>
            <w:sz w:val="24"/>
            <w:szCs w:val="24"/>
          </w:rPr>
          <w:instrText xml:space="preserve"> PAGEREF _Toc103594010 \h </w:instrText>
        </w:r>
        <w:r>
          <w:rPr>
            <w:i w:val="0"/>
            <w:sz w:val="24"/>
            <w:szCs w:val="24"/>
          </w:rPr>
        </w:r>
        <w:r>
          <w:rPr>
            <w:i w:val="0"/>
            <w:sz w:val="24"/>
            <w:szCs w:val="24"/>
          </w:rPr>
          <w:fldChar w:fldCharType="separate"/>
        </w:r>
        <w:r>
          <w:rPr>
            <w:i w:val="0"/>
            <w:sz w:val="24"/>
            <w:szCs w:val="24"/>
          </w:rPr>
          <w:t>31</w:t>
        </w:r>
        <w:r>
          <w:rPr>
            <w:i w:val="0"/>
            <w:sz w:val="24"/>
            <w:szCs w:val="24"/>
          </w:rPr>
          <w:fldChar w:fldCharType="end"/>
        </w:r>
      </w:hyperlink>
    </w:p>
    <w:p w14:paraId="4D6BFA33" w14:textId="77777777" w:rsidR="002E391E" w:rsidRDefault="007430F5">
      <w:pPr>
        <w:pStyle w:val="12"/>
        <w:tabs>
          <w:tab w:val="right" w:leader="dot" w:pos="9344"/>
        </w:tabs>
        <w:rPr>
          <w:rFonts w:ascii="Times New Roman" w:hAnsi="Times New Roman"/>
          <w:b w:val="0"/>
          <w:bCs w:val="0"/>
          <w:sz w:val="24"/>
          <w:szCs w:val="24"/>
        </w:rPr>
      </w:pPr>
      <w:hyperlink w:anchor="_Toc103594011" w:tooltip="#_Toc103594011" w:history="1">
        <w:r>
          <w:rPr>
            <w:rStyle w:val="af1"/>
            <w:rFonts w:ascii="Times New Roman" w:hAnsi="Times New Roman"/>
            <w:sz w:val="24"/>
            <w:szCs w:val="24"/>
          </w:rPr>
          <w:t>Раздел 7. Формирование оценочных материалов для проведения государственной итоговой аттестации</w:t>
        </w:r>
        <w:r>
          <w:rPr>
            <w:rFonts w:ascii="Times New Roman" w:hAnsi="Times New Roman"/>
            <w:sz w:val="24"/>
            <w:szCs w:val="24"/>
          </w:rPr>
          <w:tab/>
        </w:r>
        <w:r>
          <w:rPr>
            <w:rFonts w:ascii="Times New Roman" w:hAnsi="Times New Roman"/>
            <w:sz w:val="24"/>
            <w:szCs w:val="24"/>
          </w:rPr>
          <w:fldChar w:fldCharType="begin"/>
        </w:r>
        <w:r>
          <w:rPr>
            <w:rFonts w:ascii="Times New Roman" w:hAnsi="Times New Roman"/>
            <w:sz w:val="24"/>
            <w:szCs w:val="24"/>
          </w:rPr>
          <w:instrText xml:space="preserve"> PAGEREF _Toc103594011 \h </w:instrText>
        </w:r>
        <w:r>
          <w:rPr>
            <w:rFonts w:ascii="Times New Roman" w:hAnsi="Times New Roman"/>
            <w:sz w:val="24"/>
            <w:szCs w:val="24"/>
          </w:rPr>
        </w:r>
        <w:r>
          <w:rPr>
            <w:rFonts w:ascii="Times New Roman" w:hAnsi="Times New Roman"/>
            <w:sz w:val="24"/>
            <w:szCs w:val="24"/>
          </w:rPr>
          <w:fldChar w:fldCharType="separate"/>
        </w:r>
        <w:r>
          <w:rPr>
            <w:rFonts w:ascii="Times New Roman" w:hAnsi="Times New Roman"/>
            <w:sz w:val="24"/>
            <w:szCs w:val="24"/>
          </w:rPr>
          <w:t>32</w:t>
        </w:r>
        <w:r>
          <w:rPr>
            <w:rFonts w:ascii="Times New Roman" w:hAnsi="Times New Roman"/>
            <w:sz w:val="24"/>
            <w:szCs w:val="24"/>
          </w:rPr>
          <w:fldChar w:fldCharType="end"/>
        </w:r>
      </w:hyperlink>
    </w:p>
    <w:p w14:paraId="426A5C5B" w14:textId="77777777" w:rsidR="002E391E" w:rsidRDefault="007430F5">
      <w:pPr>
        <w:pStyle w:val="12"/>
        <w:tabs>
          <w:tab w:val="right" w:leader="dot" w:pos="9344"/>
        </w:tabs>
        <w:rPr>
          <w:rFonts w:ascii="Times New Roman" w:hAnsi="Times New Roman"/>
          <w:b w:val="0"/>
          <w:bCs w:val="0"/>
          <w:sz w:val="24"/>
          <w:szCs w:val="24"/>
        </w:rPr>
      </w:pPr>
      <w:hyperlink w:anchor="_Toc103594012" w:tooltip="#_Toc103594012" w:history="1">
        <w:r>
          <w:rPr>
            <w:rStyle w:val="af1"/>
            <w:rFonts w:ascii="Times New Roman" w:hAnsi="Times New Roman"/>
            <w:sz w:val="24"/>
            <w:szCs w:val="24"/>
          </w:rPr>
          <w:t>Раздел 8. Разработчики примерной основной образовательной программы</w:t>
        </w:r>
        <w:r>
          <w:rPr>
            <w:rFonts w:ascii="Times New Roman" w:hAnsi="Times New Roman"/>
            <w:sz w:val="24"/>
            <w:szCs w:val="24"/>
          </w:rPr>
          <w:tab/>
        </w:r>
        <w:r>
          <w:rPr>
            <w:rFonts w:ascii="Times New Roman" w:hAnsi="Times New Roman"/>
            <w:sz w:val="24"/>
            <w:szCs w:val="24"/>
          </w:rPr>
          <w:fldChar w:fldCharType="begin"/>
        </w:r>
        <w:r>
          <w:rPr>
            <w:rFonts w:ascii="Times New Roman" w:hAnsi="Times New Roman"/>
            <w:sz w:val="24"/>
            <w:szCs w:val="24"/>
          </w:rPr>
          <w:instrText xml:space="preserve"> PAGEREF _Toc103594012 \h </w:instrText>
        </w:r>
        <w:r>
          <w:rPr>
            <w:rFonts w:ascii="Times New Roman" w:hAnsi="Times New Roman"/>
            <w:sz w:val="24"/>
            <w:szCs w:val="24"/>
          </w:rPr>
        </w:r>
        <w:r>
          <w:rPr>
            <w:rFonts w:ascii="Times New Roman" w:hAnsi="Times New Roman"/>
            <w:sz w:val="24"/>
            <w:szCs w:val="24"/>
          </w:rPr>
          <w:fldChar w:fldCharType="separate"/>
        </w:r>
        <w:r>
          <w:rPr>
            <w:rFonts w:ascii="Times New Roman" w:hAnsi="Times New Roman"/>
            <w:sz w:val="24"/>
            <w:szCs w:val="24"/>
          </w:rPr>
          <w:t>32</w:t>
        </w:r>
        <w:r>
          <w:rPr>
            <w:rFonts w:ascii="Times New Roman" w:hAnsi="Times New Roman"/>
            <w:sz w:val="24"/>
            <w:szCs w:val="24"/>
          </w:rPr>
          <w:fldChar w:fldCharType="end"/>
        </w:r>
      </w:hyperlink>
    </w:p>
    <w:p w14:paraId="0565E322" w14:textId="77777777" w:rsidR="002E391E" w:rsidRDefault="007430F5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fldChar w:fldCharType="end"/>
      </w:r>
    </w:p>
    <w:p w14:paraId="30C73B30" w14:textId="77777777" w:rsidR="002E391E" w:rsidRDefault="007430F5">
      <w:pPr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Приложение 1 Модель компетенций выпускника</w:t>
      </w:r>
    </w:p>
    <w:p w14:paraId="66365DE0" w14:textId="77777777" w:rsidR="002E391E" w:rsidRDefault="007430F5">
      <w:pPr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Приложение 2 Программы профессиональных моду</w:t>
      </w:r>
      <w:r>
        <w:rPr>
          <w:rFonts w:ascii="Times New Roman" w:hAnsi="Times New Roman"/>
          <w:b/>
          <w:bCs/>
          <w:sz w:val="24"/>
          <w:szCs w:val="24"/>
        </w:rPr>
        <w:t>лей</w:t>
      </w:r>
    </w:p>
    <w:p w14:paraId="4EBC587B" w14:textId="77777777" w:rsidR="002E391E" w:rsidRDefault="007430F5">
      <w:pPr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>Приложение 3 Программы учебных дисциплин/междисциплинарных модулей</w:t>
      </w:r>
    </w:p>
    <w:p w14:paraId="2A9B350F" w14:textId="77777777" w:rsidR="002E391E" w:rsidRDefault="007430F5">
      <w:pPr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Приложение 4 Примерная рабочая программа воспитания</w:t>
      </w:r>
    </w:p>
    <w:p w14:paraId="1F4F5A24" w14:textId="77777777" w:rsidR="002E391E" w:rsidRDefault="007430F5">
      <w:pPr>
        <w:ind w:left="1560" w:hanging="156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Приложение 5 Примерные оценочные материалы для</w:t>
      </w:r>
      <w:r>
        <w:rPr>
          <w:rFonts w:ascii="Times New Roman" w:hAnsi="Times New Roman"/>
          <w:b/>
          <w:bCs/>
          <w:sz w:val="24"/>
          <w:szCs w:val="24"/>
        </w:rPr>
        <w:t xml:space="preserve"> ГИА </w:t>
      </w:r>
    </w:p>
    <w:p w14:paraId="4241DAD0" w14:textId="77777777" w:rsidR="002E391E" w:rsidRDefault="002E391E">
      <w:pPr>
        <w:rPr>
          <w:rFonts w:ascii="Times New Roman" w:hAnsi="Times New Roman"/>
          <w:sz w:val="24"/>
          <w:szCs w:val="24"/>
        </w:rPr>
      </w:pPr>
    </w:p>
    <w:p w14:paraId="73743F31" w14:textId="77777777" w:rsidR="002E391E" w:rsidRDefault="002E391E">
      <w:pPr>
        <w:rPr>
          <w:rFonts w:ascii="Times New Roman" w:hAnsi="Times New Roman"/>
          <w:sz w:val="24"/>
          <w:szCs w:val="24"/>
        </w:rPr>
        <w:sectPr w:rsidR="002E391E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14:paraId="4DA92EA4" w14:textId="77777777" w:rsidR="002E391E" w:rsidRDefault="007430F5">
      <w:pPr>
        <w:pStyle w:val="1"/>
      </w:pPr>
      <w:bookmarkStart w:id="4" w:name="_Toc103593992"/>
      <w:r>
        <w:rPr>
          <w:lang w:val="ru-RU"/>
        </w:rPr>
        <w:lastRenderedPageBreak/>
        <w:t>Раздел 1. Общие положения</w:t>
      </w:r>
      <w:bookmarkEnd w:id="4"/>
    </w:p>
    <w:p w14:paraId="6E6F1C85" w14:textId="77777777" w:rsidR="002E391E" w:rsidRDefault="007430F5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1.1. Настоящая ПООП-П по специальности 36.02.02 Зоотехния разработана на основе федерального государственного образовательного стандарта среднего профессионального образования по специальности 36.02.02 Зооте</w:t>
      </w:r>
      <w:r>
        <w:rPr>
          <w:rFonts w:ascii="Times New Roman" w:hAnsi="Times New Roman"/>
          <w:bCs/>
          <w:sz w:val="24"/>
          <w:szCs w:val="24"/>
        </w:rPr>
        <w:t xml:space="preserve">хния, утвержденного приказом </w:t>
      </w:r>
      <w:proofErr w:type="spellStart"/>
      <w:r>
        <w:rPr>
          <w:rFonts w:ascii="Times New Roman" w:hAnsi="Times New Roman"/>
          <w:bCs/>
          <w:sz w:val="24"/>
          <w:szCs w:val="24"/>
        </w:rPr>
        <w:t>Минпросвещения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России от 14.05.2014 № 505 (далее – ФГОС, ФГОС СПО).</w:t>
      </w:r>
    </w:p>
    <w:p w14:paraId="37A61D71" w14:textId="77777777" w:rsidR="002E391E" w:rsidRDefault="007430F5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ПООП-П определяет рекомендованный объем и содержание среднего профессионального образования по специальности 36.02.02 Зоотехния, планируемые результаты освоени</w:t>
      </w:r>
      <w:r>
        <w:rPr>
          <w:rFonts w:ascii="Times New Roman" w:hAnsi="Times New Roman"/>
          <w:bCs/>
          <w:sz w:val="24"/>
          <w:szCs w:val="24"/>
        </w:rPr>
        <w:t>я образовательной программы, примерные условия образовательной деятельности.</w:t>
      </w:r>
    </w:p>
    <w:p w14:paraId="7AC44D17" w14:textId="77777777" w:rsidR="002E391E" w:rsidRDefault="007430F5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ПООП-П разработана для реализации образовательной программы на базе основного общего образования образовательной организацией на основе требований федерального государственного об</w:t>
      </w:r>
      <w:r>
        <w:rPr>
          <w:rFonts w:ascii="Times New Roman" w:hAnsi="Times New Roman"/>
          <w:bCs/>
          <w:sz w:val="24"/>
          <w:szCs w:val="24"/>
        </w:rPr>
        <w:t>разовательного стандарта среднего общего образования и ФГОС СПО с учетом получаемой специальности. При разработке образовательной программы учитывают сквозную реализацию общеобразовательных дисциплин.</w:t>
      </w:r>
    </w:p>
    <w:p w14:paraId="57CE71C7" w14:textId="77777777" w:rsidR="002E391E" w:rsidRDefault="007430F5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Для реализации образовательной программы на базе средне</w:t>
      </w:r>
      <w:r>
        <w:rPr>
          <w:rFonts w:ascii="Times New Roman" w:hAnsi="Times New Roman"/>
          <w:bCs/>
          <w:sz w:val="24"/>
          <w:szCs w:val="24"/>
        </w:rPr>
        <w:t>го общего образования блок общеобразовательных дисциплин не учитывается.</w:t>
      </w:r>
    </w:p>
    <w:p w14:paraId="25EFB40A" w14:textId="77777777" w:rsidR="002E391E" w:rsidRDefault="007430F5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1.2. Нормативные основания для разработки ПООП-П:</w:t>
      </w:r>
    </w:p>
    <w:p w14:paraId="77DAA7D1" w14:textId="77777777" w:rsidR="002E391E" w:rsidRDefault="007430F5">
      <w:pPr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  <w:szCs w:val="24"/>
        </w:rPr>
        <w:t>Общие:</w:t>
      </w:r>
    </w:p>
    <w:p w14:paraId="1A64E202" w14:textId="77777777" w:rsidR="002E391E" w:rsidRDefault="007430F5">
      <w:pPr>
        <w:numPr>
          <w:ilvl w:val="0"/>
          <w:numId w:val="2"/>
        </w:numPr>
        <w:spacing w:after="0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Cs/>
          <w:sz w:val="24"/>
          <w:szCs w:val="24"/>
        </w:rPr>
        <w:t xml:space="preserve">Федеральный закон от 29 декабря 2012 г. №273-ФЗ «Об образовании </w:t>
      </w:r>
      <w:r>
        <w:rPr>
          <w:rFonts w:ascii="Times New Roman" w:hAnsi="Times New Roman"/>
          <w:bCs/>
          <w:sz w:val="24"/>
          <w:szCs w:val="24"/>
        </w:rPr>
        <w:br/>
        <w:t>в Российской Федерации»;</w:t>
      </w:r>
    </w:p>
    <w:p w14:paraId="2B3F1B8D" w14:textId="77777777" w:rsidR="002E391E" w:rsidRPr="007430F5" w:rsidRDefault="007430F5">
      <w:pPr>
        <w:pStyle w:val="2ListParagraph"/>
        <w:numPr>
          <w:ilvl w:val="0"/>
          <w:numId w:val="2"/>
        </w:numPr>
        <w:spacing w:before="0" w:after="0"/>
        <w:ind w:left="0" w:firstLine="709"/>
        <w:jc w:val="both"/>
        <w:rPr>
          <w:lang w:val="ru-RU"/>
        </w:rPr>
      </w:pPr>
      <w:bookmarkStart w:id="5" w:name="_Hlk84521878"/>
      <w:r>
        <w:rPr>
          <w:bCs/>
          <w:lang w:val="ru-RU"/>
        </w:rPr>
        <w:t xml:space="preserve">Приказ </w:t>
      </w:r>
      <w:proofErr w:type="spellStart"/>
      <w:r>
        <w:rPr>
          <w:bCs/>
          <w:lang w:val="ru-RU"/>
        </w:rPr>
        <w:t>Минпросвещения</w:t>
      </w:r>
      <w:proofErr w:type="spellEnd"/>
      <w:r>
        <w:rPr>
          <w:bCs/>
          <w:lang w:val="ru-RU"/>
        </w:rPr>
        <w:t xml:space="preserve"> России от 08 а</w:t>
      </w:r>
      <w:r>
        <w:rPr>
          <w:bCs/>
          <w:lang w:val="ru-RU"/>
        </w:rPr>
        <w:t>преля 2021 г. № 153 «Об утверждении Порядка разработки примерных основных образовательных программ среднего профессионального образования, проведения их экспертизы и ведения реестра примерных основных образовательных программ среднего профессионального обр</w:t>
      </w:r>
      <w:r>
        <w:rPr>
          <w:bCs/>
          <w:lang w:val="ru-RU"/>
        </w:rPr>
        <w:t>азования»;</w:t>
      </w:r>
      <w:bookmarkEnd w:id="5"/>
    </w:p>
    <w:p w14:paraId="2F10CC3C" w14:textId="77777777" w:rsidR="002E391E" w:rsidRDefault="007430F5">
      <w:pPr>
        <w:numPr>
          <w:ilvl w:val="0"/>
          <w:numId w:val="2"/>
        </w:numPr>
        <w:spacing w:after="0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Cs/>
          <w:sz w:val="24"/>
          <w:szCs w:val="24"/>
        </w:rPr>
        <w:t xml:space="preserve"> Приказ </w:t>
      </w:r>
      <w:proofErr w:type="spellStart"/>
      <w:r>
        <w:rPr>
          <w:rFonts w:ascii="Times New Roman" w:hAnsi="Times New Roman"/>
          <w:bCs/>
          <w:sz w:val="24"/>
          <w:szCs w:val="24"/>
        </w:rPr>
        <w:t>Минпросвещения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России от 14.05.2014 № 505 «Об утверждении федерального государственного образовательного стандарта среднего профессионального образования по специальности 36.02.02 Зоотехния»;</w:t>
      </w:r>
    </w:p>
    <w:p w14:paraId="3277F5BC" w14:textId="77777777" w:rsidR="002E391E" w:rsidRPr="007430F5" w:rsidRDefault="007430F5">
      <w:pPr>
        <w:pStyle w:val="2ListParagraph"/>
        <w:numPr>
          <w:ilvl w:val="0"/>
          <w:numId w:val="2"/>
        </w:numPr>
        <w:spacing w:before="0" w:after="0"/>
        <w:ind w:left="0" w:firstLine="709"/>
        <w:jc w:val="both"/>
        <w:rPr>
          <w:lang w:val="ru-RU"/>
        </w:rPr>
      </w:pPr>
      <w:r>
        <w:rPr>
          <w:bCs/>
          <w:lang w:val="ru-RU"/>
        </w:rPr>
        <w:t>Приказ Минобрнауки России от 14 июня 2013 г. № 464 «Об утверждении Порядка орг</w:t>
      </w:r>
      <w:r>
        <w:rPr>
          <w:bCs/>
          <w:lang w:val="ru-RU"/>
        </w:rPr>
        <w:t>анизации и осуществления образовательной деятельности по образовательным программам среднего профессионального образования»;</w:t>
      </w:r>
    </w:p>
    <w:p w14:paraId="3F1B0244" w14:textId="77777777" w:rsidR="002E391E" w:rsidRPr="007430F5" w:rsidRDefault="007430F5">
      <w:pPr>
        <w:pStyle w:val="2ListParagraph"/>
        <w:numPr>
          <w:ilvl w:val="0"/>
          <w:numId w:val="2"/>
        </w:numPr>
        <w:spacing w:before="0" w:after="0"/>
        <w:ind w:left="0" w:firstLine="709"/>
        <w:jc w:val="both"/>
        <w:rPr>
          <w:lang w:val="ru-RU"/>
        </w:rPr>
      </w:pPr>
      <w:r>
        <w:rPr>
          <w:bCs/>
          <w:lang w:val="ru-RU"/>
        </w:rPr>
        <w:t xml:space="preserve">Приказ </w:t>
      </w:r>
      <w:proofErr w:type="spellStart"/>
      <w:r>
        <w:rPr>
          <w:bCs/>
          <w:lang w:val="ru-RU"/>
        </w:rPr>
        <w:t>Минпросвещения</w:t>
      </w:r>
      <w:proofErr w:type="spellEnd"/>
      <w:r>
        <w:rPr>
          <w:bCs/>
          <w:lang w:val="ru-RU"/>
        </w:rPr>
        <w:t xml:space="preserve"> России от 08 ноября 2021 г. № 800 «Об утверждении Порядка проведения государственной итоговой аттестации по о</w:t>
      </w:r>
      <w:r>
        <w:rPr>
          <w:bCs/>
          <w:lang w:val="ru-RU"/>
        </w:rPr>
        <w:t>бразовательным программам среднего профессионального образования»;</w:t>
      </w:r>
    </w:p>
    <w:p w14:paraId="0A32C3CC" w14:textId="77777777" w:rsidR="002E391E" w:rsidRPr="007430F5" w:rsidRDefault="007430F5">
      <w:pPr>
        <w:pStyle w:val="2ListParagraph"/>
        <w:numPr>
          <w:ilvl w:val="0"/>
          <w:numId w:val="2"/>
        </w:numPr>
        <w:spacing w:before="0" w:after="0"/>
        <w:ind w:left="0" w:firstLine="709"/>
        <w:jc w:val="both"/>
        <w:rPr>
          <w:lang w:val="ru-RU"/>
        </w:rPr>
      </w:pPr>
      <w:r>
        <w:rPr>
          <w:bCs/>
          <w:lang w:val="ru-RU"/>
        </w:rPr>
        <w:t xml:space="preserve">Приказ Минобрнауки России № 885, </w:t>
      </w:r>
      <w:proofErr w:type="spellStart"/>
      <w:r>
        <w:rPr>
          <w:bCs/>
          <w:lang w:val="ru-RU"/>
        </w:rPr>
        <w:t>Минпросвещения</w:t>
      </w:r>
      <w:proofErr w:type="spellEnd"/>
      <w:r>
        <w:rPr>
          <w:bCs/>
          <w:lang w:val="ru-RU"/>
        </w:rPr>
        <w:t xml:space="preserve"> России № 390 от 5 августа 2020 г. «О практической подготовке обучающихся» (вместе с «Положением о практической подготовке обучающихся»;</w:t>
      </w:r>
    </w:p>
    <w:p w14:paraId="588E1B76" w14:textId="77777777" w:rsidR="002E391E" w:rsidRDefault="007430F5">
      <w:pPr>
        <w:numPr>
          <w:ilvl w:val="0"/>
          <w:numId w:val="3"/>
        </w:numPr>
        <w:spacing w:after="0"/>
        <w:ind w:left="0" w:firstLine="709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bCs/>
          <w:sz w:val="24"/>
          <w:szCs w:val="24"/>
        </w:rPr>
        <w:t>Приказ Министерства труда и социальной защиты Российской Федерации от 14.07.2020 № 423н «Об утверждении профессионального стандарта «Специалист по зоотехнии»;</w:t>
      </w:r>
    </w:p>
    <w:p w14:paraId="5EC05A1A" w14:textId="77777777" w:rsidR="002E391E" w:rsidRDefault="007430F5">
      <w:pPr>
        <w:numPr>
          <w:ilvl w:val="0"/>
          <w:numId w:val="2"/>
        </w:numPr>
        <w:spacing w:after="0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Cs/>
          <w:sz w:val="24"/>
          <w:szCs w:val="24"/>
        </w:rPr>
        <w:lastRenderedPageBreak/>
        <w:t>Постановление Правительства РФ от 13 октября 2020 г. N 1681 «О целевом обучении по образовательны</w:t>
      </w:r>
      <w:r>
        <w:rPr>
          <w:rFonts w:ascii="Times New Roman" w:hAnsi="Times New Roman"/>
          <w:bCs/>
          <w:sz w:val="24"/>
          <w:szCs w:val="24"/>
        </w:rPr>
        <w:t>м программам среднего профессионального и высшего образования» (с изменениями и дополнениями);</w:t>
      </w:r>
    </w:p>
    <w:p w14:paraId="144D884A" w14:textId="77777777" w:rsidR="002E391E" w:rsidRDefault="007430F5">
      <w:pPr>
        <w:numPr>
          <w:ilvl w:val="0"/>
          <w:numId w:val="2"/>
        </w:numPr>
        <w:spacing w:after="0"/>
        <w:ind w:left="0" w:firstLine="709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Приказ Минобрнауки России от 02.07.2013 N 513 (ред. от 01.06.2021) "Об утверждении Перечня профессий рабочих, должностей служащих, по которым осуществляется проф</w:t>
      </w:r>
      <w:r>
        <w:rPr>
          <w:rFonts w:ascii="Times New Roman" w:hAnsi="Times New Roman"/>
          <w:bCs/>
          <w:color w:val="000000"/>
          <w:sz w:val="24"/>
          <w:szCs w:val="24"/>
        </w:rPr>
        <w:t>ессиональное обучение" (Зарегистрировано в Минюсте России 08.08.2013 N 29322).</w:t>
      </w:r>
    </w:p>
    <w:p w14:paraId="7D72477C" w14:textId="77777777" w:rsidR="002E391E" w:rsidRDefault="007430F5">
      <w:pPr>
        <w:spacing w:after="0"/>
        <w:ind w:left="709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Со стороны образовательной организации:</w:t>
      </w:r>
    </w:p>
    <w:p w14:paraId="242D60A0" w14:textId="77777777" w:rsidR="002E391E" w:rsidRDefault="007430F5">
      <w:pPr>
        <w:numPr>
          <w:ilvl w:val="0"/>
          <w:numId w:val="17"/>
        </w:numPr>
        <w:spacing w:after="0"/>
        <w:ind w:left="0" w:firstLine="709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 xml:space="preserve">распоряжение </w:t>
      </w:r>
      <w:proofErr w:type="spellStart"/>
      <w:r>
        <w:rPr>
          <w:rFonts w:ascii="Times New Roman" w:hAnsi="Times New Roman"/>
          <w:bCs/>
          <w:color w:val="000000"/>
          <w:sz w:val="24"/>
          <w:szCs w:val="24"/>
        </w:rPr>
        <w:t>Минпросвещения</w:t>
      </w:r>
      <w:proofErr w:type="spellEnd"/>
      <w:r>
        <w:rPr>
          <w:rFonts w:ascii="Times New Roman" w:hAnsi="Times New Roman"/>
          <w:bCs/>
          <w:color w:val="000000"/>
          <w:sz w:val="24"/>
          <w:szCs w:val="24"/>
        </w:rPr>
        <w:t xml:space="preserve"> России от 30.04.2021 </w:t>
      </w:r>
      <w:r>
        <w:rPr>
          <w:rFonts w:ascii="Times New Roman" w:hAnsi="Times New Roman"/>
          <w:bCs/>
          <w:color w:val="000000"/>
          <w:sz w:val="24"/>
          <w:szCs w:val="24"/>
        </w:rPr>
        <w:br/>
        <w:t>«Р-98 «Об утверждении Концепции преподавания общеобразовательных дисциплин с учетом про</w:t>
      </w:r>
      <w:r>
        <w:rPr>
          <w:rFonts w:ascii="Times New Roman" w:hAnsi="Times New Roman"/>
          <w:bCs/>
          <w:color w:val="000000"/>
          <w:sz w:val="24"/>
          <w:szCs w:val="24"/>
        </w:rPr>
        <w:t>фессиональной направленности программ среднего профессионального образования, реализуемых на базе основного общего образования»;</w:t>
      </w:r>
    </w:p>
    <w:p w14:paraId="7BE0A846" w14:textId="77777777" w:rsidR="002E391E" w:rsidRDefault="007430F5">
      <w:pPr>
        <w:numPr>
          <w:ilvl w:val="0"/>
          <w:numId w:val="17"/>
        </w:numPr>
        <w:spacing w:after="0"/>
        <w:ind w:left="0" w:firstLine="709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 xml:space="preserve">письмо </w:t>
      </w:r>
      <w:proofErr w:type="spellStart"/>
      <w:r>
        <w:rPr>
          <w:rFonts w:ascii="Times New Roman" w:hAnsi="Times New Roman"/>
          <w:bCs/>
          <w:color w:val="000000"/>
          <w:sz w:val="24"/>
          <w:szCs w:val="24"/>
        </w:rPr>
        <w:t>Минпросвещения</w:t>
      </w:r>
      <w:proofErr w:type="spellEnd"/>
      <w:r>
        <w:rPr>
          <w:rFonts w:ascii="Times New Roman" w:hAnsi="Times New Roman"/>
          <w:bCs/>
          <w:color w:val="000000"/>
          <w:sz w:val="24"/>
          <w:szCs w:val="24"/>
        </w:rPr>
        <w:t xml:space="preserve"> России от 14.04.2021 N 05–401 «О направлении методических рекомендаций» (вместе с «Методическими рекоменд</w:t>
      </w:r>
      <w:r>
        <w:rPr>
          <w:rFonts w:ascii="Times New Roman" w:hAnsi="Times New Roman"/>
          <w:bCs/>
          <w:color w:val="000000"/>
          <w:sz w:val="24"/>
          <w:szCs w:val="24"/>
        </w:rPr>
        <w:t>ациями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образования»);</w:t>
      </w:r>
    </w:p>
    <w:p w14:paraId="74A47093" w14:textId="77777777" w:rsidR="002E391E" w:rsidRDefault="007430F5">
      <w:pPr>
        <w:numPr>
          <w:ilvl w:val="0"/>
          <w:numId w:val="17"/>
        </w:numPr>
        <w:spacing w:after="0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локальные нормативные акты образовательной организации содержащие нормы, регулирую</w:t>
      </w:r>
      <w:r>
        <w:rPr>
          <w:rFonts w:ascii="Times New Roman" w:hAnsi="Times New Roman"/>
          <w:bCs/>
          <w:color w:val="000000"/>
          <w:sz w:val="24"/>
          <w:szCs w:val="24"/>
        </w:rPr>
        <w:t>щие образовательные отношения, в пределах своей компетенции в соответствии с законодательством Российской Федерации по основным вопросам организации и осуществления образовательной деятельности, в том числе регламентирующие правила приема обучающихся, режи</w:t>
      </w:r>
      <w:r>
        <w:rPr>
          <w:rFonts w:ascii="Times New Roman" w:hAnsi="Times New Roman"/>
          <w:bCs/>
          <w:color w:val="000000"/>
          <w:sz w:val="24"/>
          <w:szCs w:val="24"/>
        </w:rPr>
        <w:t>м занятий обучающихся, формы, периодичность и порядок текущего контроля успеваемости и промежуточной аттестации обучающихся, порядок и основания перевода, отчисления и восстановления обучающихся, порядок оформления возникновения, приостановления и прекраще</w:t>
      </w:r>
      <w:r>
        <w:rPr>
          <w:rFonts w:ascii="Times New Roman" w:hAnsi="Times New Roman"/>
          <w:bCs/>
          <w:color w:val="000000"/>
          <w:sz w:val="24"/>
          <w:szCs w:val="24"/>
        </w:rPr>
        <w:t>ния отношений между образовательной организацией и обучающимися и (или) родителями (законными представителями) несовершеннолетних обучающихся.</w:t>
      </w:r>
      <w:r>
        <w:rPr>
          <w:rFonts w:ascii="Times New Roman" w:hAnsi="Times New Roman"/>
          <w:bCs/>
          <w:i/>
          <w:iCs/>
          <w:color w:val="000000"/>
          <w:sz w:val="24"/>
          <w:szCs w:val="24"/>
        </w:rPr>
        <w:t>):</w:t>
      </w:r>
    </w:p>
    <w:p w14:paraId="637FAE03" w14:textId="77777777" w:rsidR="002E391E" w:rsidRDefault="007430F5">
      <w:pPr>
        <w:numPr>
          <w:ilvl w:val="0"/>
          <w:numId w:val="17"/>
        </w:numPr>
        <w:spacing w:after="0"/>
        <w:ind w:left="0" w:firstLine="709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bCs/>
          <w:iCs/>
          <w:color w:val="000000"/>
          <w:sz w:val="24"/>
          <w:szCs w:val="24"/>
        </w:rPr>
        <w:t>Устав Областного государственного автономного профессионального образовательного учреждения «Корочанский сельск</w:t>
      </w:r>
      <w:r>
        <w:rPr>
          <w:rFonts w:ascii="Times New Roman" w:hAnsi="Times New Roman"/>
          <w:bCs/>
          <w:iCs/>
          <w:color w:val="000000"/>
          <w:sz w:val="24"/>
          <w:szCs w:val="24"/>
        </w:rPr>
        <w:t xml:space="preserve">охозяйственный техникум» (приказ департамента внутренней и кадровой политики Белгородской области от </w:t>
      </w:r>
      <w:proofErr w:type="gramStart"/>
      <w:r>
        <w:rPr>
          <w:rFonts w:ascii="Times New Roman" w:hAnsi="Times New Roman"/>
          <w:bCs/>
          <w:iCs/>
          <w:color w:val="000000"/>
          <w:sz w:val="24"/>
          <w:szCs w:val="24"/>
        </w:rPr>
        <w:t>« 17</w:t>
      </w:r>
      <w:proofErr w:type="gramEnd"/>
      <w:r>
        <w:rPr>
          <w:rFonts w:ascii="Times New Roman" w:hAnsi="Times New Roman"/>
          <w:bCs/>
          <w:iCs/>
          <w:color w:val="000000"/>
          <w:sz w:val="24"/>
          <w:szCs w:val="24"/>
        </w:rPr>
        <w:t xml:space="preserve"> » июня 2015 г. № 155, с изменениями  от 26.01.2022 года); </w:t>
      </w:r>
    </w:p>
    <w:p w14:paraId="3443979C" w14:textId="77777777" w:rsidR="002E391E" w:rsidRDefault="007430F5">
      <w:pPr>
        <w:numPr>
          <w:ilvl w:val="0"/>
          <w:numId w:val="17"/>
        </w:numPr>
        <w:spacing w:after="0"/>
        <w:ind w:left="0" w:firstLine="709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 xml:space="preserve">Положение № 8 от 10.02.2022 г. «О порядке приема на обучение по образовательным программам 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среднего профессионального образования в ОГАПОУ «Корочанский СХТ» на 2022/2023 учебный год с изменениями и дополнения </w:t>
      </w:r>
    </w:p>
    <w:p w14:paraId="201C1271" w14:textId="77777777" w:rsidR="002E391E" w:rsidRDefault="007430F5">
      <w:pPr>
        <w:numPr>
          <w:ilvl w:val="0"/>
          <w:numId w:val="17"/>
        </w:numPr>
        <w:spacing w:after="0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8"/>
        </w:rPr>
        <w:t xml:space="preserve">Положение № 49 от 30.08.2021 г. «О порядке организации и осуществления образовательной деятельности </w:t>
      </w:r>
      <w:r>
        <w:rPr>
          <w:rFonts w:ascii="Times New Roman" w:hAnsi="Times New Roman"/>
          <w:sz w:val="24"/>
          <w:szCs w:val="28"/>
        </w:rPr>
        <w:t>по образовательным программам среднег</w:t>
      </w:r>
      <w:r>
        <w:rPr>
          <w:rFonts w:ascii="Times New Roman" w:hAnsi="Times New Roman"/>
          <w:sz w:val="24"/>
          <w:szCs w:val="28"/>
        </w:rPr>
        <w:t>о профессионального образования областного г</w:t>
      </w:r>
      <w:r>
        <w:rPr>
          <w:rFonts w:ascii="Times New Roman" w:hAnsi="Times New Roman"/>
          <w:sz w:val="24"/>
          <w:szCs w:val="28"/>
        </w:rPr>
        <w:t>осударственного автономного профессионального о</w:t>
      </w:r>
      <w:r>
        <w:rPr>
          <w:rFonts w:ascii="Times New Roman" w:hAnsi="Times New Roman"/>
          <w:sz w:val="24"/>
          <w:szCs w:val="28"/>
        </w:rPr>
        <w:t xml:space="preserve">бразовательного </w:t>
      </w:r>
      <w:proofErr w:type="gramStart"/>
      <w:r>
        <w:rPr>
          <w:rFonts w:ascii="Times New Roman" w:hAnsi="Times New Roman"/>
          <w:sz w:val="24"/>
          <w:szCs w:val="28"/>
        </w:rPr>
        <w:t>учреждения  «</w:t>
      </w:r>
      <w:proofErr w:type="gramEnd"/>
      <w:r>
        <w:rPr>
          <w:rFonts w:ascii="Times New Roman" w:hAnsi="Times New Roman"/>
          <w:sz w:val="24"/>
          <w:szCs w:val="28"/>
        </w:rPr>
        <w:t>Корочанский сельскохозяйственный техникум»</w:t>
      </w:r>
      <w:r>
        <w:rPr>
          <w:rFonts w:ascii="Times New Roman" w:hAnsi="Times New Roman"/>
          <w:bCs/>
          <w:color w:val="000000"/>
          <w:sz w:val="24"/>
          <w:szCs w:val="24"/>
        </w:rPr>
        <w:t>.</w:t>
      </w:r>
    </w:p>
    <w:p w14:paraId="6FFC3990" w14:textId="77777777" w:rsidR="002E391E" w:rsidRDefault="007430F5">
      <w:pPr>
        <w:numPr>
          <w:ilvl w:val="0"/>
          <w:numId w:val="17"/>
        </w:numPr>
        <w:spacing w:after="0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bCs/>
          <w:sz w:val="24"/>
          <w:szCs w:val="24"/>
        </w:rPr>
        <w:t xml:space="preserve">Положение № 34 от 01.09.2015 «О формах, </w:t>
      </w:r>
      <w:proofErr w:type="gramStart"/>
      <w:r>
        <w:rPr>
          <w:rFonts w:ascii="Times New Roman" w:hAnsi="Times New Roman"/>
          <w:bCs/>
          <w:sz w:val="24"/>
          <w:szCs w:val="24"/>
        </w:rPr>
        <w:t>периодичности,  порядке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текущего контроля успеваемости и промежуточной аттестации обучающихся в  ОГАПОУ «Корочанский СХТ» (с изменениями от 25.03.2022 г.) </w:t>
      </w:r>
    </w:p>
    <w:p w14:paraId="3A393236" w14:textId="77777777" w:rsidR="002E391E" w:rsidRDefault="007430F5">
      <w:pPr>
        <w:numPr>
          <w:ilvl w:val="0"/>
          <w:numId w:val="17"/>
        </w:numPr>
        <w:spacing w:after="0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bCs/>
          <w:sz w:val="24"/>
          <w:szCs w:val="24"/>
        </w:rPr>
        <w:t>Положение № 11 от 01.09.2015 г. «Правила внутреннего распоря</w:t>
      </w:r>
      <w:r>
        <w:rPr>
          <w:rFonts w:ascii="Times New Roman" w:hAnsi="Times New Roman"/>
          <w:bCs/>
          <w:sz w:val="24"/>
          <w:szCs w:val="24"/>
        </w:rPr>
        <w:t>дка обучающихся ОГАПОУ «</w:t>
      </w:r>
      <w:proofErr w:type="spellStart"/>
      <w:r>
        <w:rPr>
          <w:rFonts w:ascii="Times New Roman" w:hAnsi="Times New Roman"/>
          <w:bCs/>
          <w:sz w:val="24"/>
          <w:szCs w:val="24"/>
        </w:rPr>
        <w:t>Корочаснкий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СХТ» </w:t>
      </w:r>
      <w:proofErr w:type="gramStart"/>
      <w:r>
        <w:rPr>
          <w:rFonts w:ascii="Times New Roman" w:hAnsi="Times New Roman"/>
          <w:bCs/>
          <w:sz w:val="24"/>
          <w:szCs w:val="24"/>
        </w:rPr>
        <w:t>( с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изменениями от 25.03.2020 г.) </w:t>
      </w:r>
    </w:p>
    <w:p w14:paraId="3F4826D8" w14:textId="77777777" w:rsidR="002E391E" w:rsidRDefault="007430F5">
      <w:pPr>
        <w:numPr>
          <w:ilvl w:val="0"/>
          <w:numId w:val="17"/>
        </w:numPr>
        <w:spacing w:after="0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bCs/>
          <w:sz w:val="24"/>
          <w:szCs w:val="24"/>
        </w:rPr>
        <w:lastRenderedPageBreak/>
        <w:t>Положение № 12 от 30.08.2021 г. «О порядке и основании перевода, отчисления, восстановления и предоставления академического отпуска обучающимся ОГАПОУ «Корочанский СХТ»;</w:t>
      </w:r>
    </w:p>
    <w:p w14:paraId="4E071585" w14:textId="77777777" w:rsidR="002E391E" w:rsidRDefault="007430F5">
      <w:pPr>
        <w:numPr>
          <w:ilvl w:val="0"/>
          <w:numId w:val="17"/>
        </w:numPr>
        <w:spacing w:after="0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bCs/>
          <w:sz w:val="24"/>
          <w:szCs w:val="24"/>
        </w:rPr>
        <w:t xml:space="preserve">Положение </w:t>
      </w:r>
      <w:r>
        <w:rPr>
          <w:rFonts w:ascii="Times New Roman" w:hAnsi="Times New Roman"/>
          <w:bCs/>
          <w:sz w:val="24"/>
          <w:szCs w:val="24"/>
        </w:rPr>
        <w:t>№ 48 от 30.08.2021 г. «О порядке оформления возникновения, приостановления и прекращения отношений между ОГАПОУ «Корочанский СХТ», обучающимися и родителями (законными представителями) несовершеннолетних обучающихся;</w:t>
      </w:r>
    </w:p>
    <w:p w14:paraId="00D15C1F" w14:textId="77777777" w:rsidR="002E391E" w:rsidRDefault="007430F5">
      <w:pPr>
        <w:numPr>
          <w:ilvl w:val="0"/>
          <w:numId w:val="17"/>
        </w:numPr>
        <w:spacing w:after="0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bCs/>
          <w:sz w:val="24"/>
          <w:szCs w:val="24"/>
        </w:rPr>
        <w:t>Положение № 116 от 21.12.2020 г. «Об ор</w:t>
      </w:r>
      <w:r>
        <w:rPr>
          <w:rFonts w:ascii="Times New Roman" w:hAnsi="Times New Roman"/>
          <w:bCs/>
          <w:sz w:val="24"/>
          <w:szCs w:val="24"/>
        </w:rPr>
        <w:t>ганизации и проведении демонстрационного экзамена в рамках промежуточной аттестации в ОГАПОУ «Корочанский СХТ»;</w:t>
      </w:r>
    </w:p>
    <w:p w14:paraId="7AC7CBB4" w14:textId="77777777" w:rsidR="002E391E" w:rsidRDefault="007430F5">
      <w:pPr>
        <w:numPr>
          <w:ilvl w:val="0"/>
          <w:numId w:val="17"/>
        </w:numPr>
        <w:spacing w:after="0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bCs/>
          <w:sz w:val="24"/>
          <w:szCs w:val="24"/>
        </w:rPr>
        <w:t>Положение № 47 от 01.11.2019 г. «О порядке и формах проведения государственной итоговой аттестации, организации подготовки и защиты выпускной кв</w:t>
      </w:r>
      <w:r>
        <w:rPr>
          <w:rFonts w:ascii="Times New Roman" w:hAnsi="Times New Roman"/>
          <w:bCs/>
          <w:sz w:val="24"/>
          <w:szCs w:val="24"/>
        </w:rPr>
        <w:t xml:space="preserve">алификационной </w:t>
      </w:r>
      <w:proofErr w:type="gramStart"/>
      <w:r>
        <w:rPr>
          <w:rFonts w:ascii="Times New Roman" w:hAnsi="Times New Roman"/>
          <w:bCs/>
          <w:sz w:val="24"/>
          <w:szCs w:val="24"/>
        </w:rPr>
        <w:t>работы  по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образовательным программам среднего профессионального образования выпускников ОГАПОУ «Корочанский СХТ».</w:t>
      </w:r>
    </w:p>
    <w:p w14:paraId="5DDEAC4E" w14:textId="77777777" w:rsidR="002E391E" w:rsidRDefault="002E391E">
      <w:pPr>
        <w:spacing w:after="0"/>
        <w:ind w:left="709"/>
        <w:jc w:val="both"/>
        <w:rPr>
          <w:rFonts w:ascii="Times New Roman" w:hAnsi="Times New Roman"/>
          <w:color w:val="000000"/>
        </w:rPr>
      </w:pPr>
    </w:p>
    <w:p w14:paraId="428511B7" w14:textId="77777777" w:rsidR="002E391E" w:rsidRDefault="007430F5">
      <w:pPr>
        <w:spacing w:after="0"/>
        <w:ind w:left="709"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Со стороны работодателя:</w:t>
      </w:r>
    </w:p>
    <w:p w14:paraId="06056A1B" w14:textId="77777777" w:rsidR="002E391E" w:rsidRDefault="007430F5">
      <w:pPr>
        <w:pStyle w:val="a3"/>
        <w:numPr>
          <w:ilvl w:val="0"/>
          <w:numId w:val="18"/>
        </w:numPr>
        <w:ind w:left="0" w:firstLine="709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Приказ № П-5-ОД от 14.01.2022 г. «Об утверждении Регламента по организации прохождения Студентами пр</w:t>
      </w:r>
      <w:r>
        <w:rPr>
          <w:rFonts w:ascii="Times New Roman" w:hAnsi="Times New Roman"/>
          <w:bCs/>
          <w:color w:val="000000"/>
          <w:sz w:val="24"/>
          <w:szCs w:val="24"/>
        </w:rPr>
        <w:t>актической подготовки в АПХ «Зеленая Долина».</w:t>
      </w:r>
    </w:p>
    <w:p w14:paraId="18C4525F" w14:textId="77777777" w:rsidR="002E391E" w:rsidRDefault="002E391E">
      <w:pPr>
        <w:jc w:val="both"/>
        <w:rPr>
          <w:rFonts w:ascii="Times New Roman" w:hAnsi="Times New Roman"/>
          <w:color w:val="000000"/>
        </w:rPr>
      </w:pPr>
    </w:p>
    <w:p w14:paraId="3E98C1B5" w14:textId="77777777" w:rsidR="002E391E" w:rsidRDefault="002E391E">
      <w:pPr>
        <w:spacing w:after="0"/>
        <w:jc w:val="both"/>
        <w:rPr>
          <w:rFonts w:ascii="Times New Roman" w:hAnsi="Times New Roman"/>
          <w:color w:val="000000"/>
          <w:sz w:val="24"/>
        </w:rPr>
      </w:pPr>
    </w:p>
    <w:p w14:paraId="054C0344" w14:textId="77777777" w:rsidR="002E391E" w:rsidRDefault="002E391E">
      <w:pPr>
        <w:spacing w:after="0"/>
        <w:ind w:left="709"/>
        <w:jc w:val="both"/>
        <w:rPr>
          <w:rFonts w:ascii="Times New Roman" w:hAnsi="Times New Roman"/>
          <w:color w:val="000000"/>
          <w:sz w:val="24"/>
        </w:rPr>
      </w:pPr>
    </w:p>
    <w:p w14:paraId="5025F842" w14:textId="77777777" w:rsidR="002E391E" w:rsidRDefault="007430F5">
      <w:pPr>
        <w:spacing w:after="0"/>
        <w:ind w:firstLine="709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1.3. Перечень сокращений, используемых в тексте ПООП-П:</w:t>
      </w:r>
    </w:p>
    <w:p w14:paraId="5BB1CA6D" w14:textId="77777777" w:rsidR="002E391E" w:rsidRDefault="007430F5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ФГОС СПО – федеральный государственный образовательный стандарт среднего профессионального образования;</w:t>
      </w:r>
    </w:p>
    <w:p w14:paraId="4EAF9841" w14:textId="77777777" w:rsidR="002E391E" w:rsidRDefault="007430F5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ПООП-П – примерная основная образовательная программа «</w:t>
      </w:r>
      <w:proofErr w:type="spellStart"/>
      <w:r>
        <w:rPr>
          <w:rFonts w:ascii="Times New Roman" w:hAnsi="Times New Roman"/>
          <w:bCs/>
          <w:color w:val="000000"/>
          <w:sz w:val="24"/>
          <w:szCs w:val="24"/>
        </w:rPr>
        <w:t>Профессионалитет</w:t>
      </w:r>
      <w:proofErr w:type="spellEnd"/>
      <w:r>
        <w:rPr>
          <w:rFonts w:ascii="Times New Roman" w:hAnsi="Times New Roman"/>
          <w:bCs/>
          <w:color w:val="000000"/>
          <w:sz w:val="24"/>
          <w:szCs w:val="24"/>
        </w:rPr>
        <w:t xml:space="preserve">»; </w:t>
      </w:r>
    </w:p>
    <w:p w14:paraId="4170DB97" w14:textId="77777777" w:rsidR="002E391E" w:rsidRDefault="007430F5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iCs/>
          <w:color w:val="000000"/>
          <w:sz w:val="24"/>
          <w:szCs w:val="24"/>
        </w:rPr>
        <w:t xml:space="preserve">ОК 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– </w:t>
      </w:r>
      <w:r>
        <w:rPr>
          <w:rFonts w:ascii="Times New Roman" w:hAnsi="Times New Roman"/>
          <w:iCs/>
          <w:color w:val="000000"/>
          <w:sz w:val="24"/>
          <w:szCs w:val="24"/>
        </w:rPr>
        <w:t>общие компетенции;</w:t>
      </w:r>
    </w:p>
    <w:p w14:paraId="21A511DD" w14:textId="77777777" w:rsidR="002E391E" w:rsidRDefault="007430F5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ПК – профессиональные компетенции;</w:t>
      </w:r>
    </w:p>
    <w:p w14:paraId="54AB153D" w14:textId="77777777" w:rsidR="002E391E" w:rsidRDefault="007430F5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ЛР – личностные результаты;</w:t>
      </w:r>
    </w:p>
    <w:p w14:paraId="425AA9B7" w14:textId="77777777" w:rsidR="002E391E" w:rsidRDefault="007430F5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ПС – профессиональный стандарт,</w:t>
      </w:r>
    </w:p>
    <w:p w14:paraId="2B2DA22E" w14:textId="77777777" w:rsidR="002E391E" w:rsidRDefault="007430F5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ОТФ – обобщенная трудовая функция;</w:t>
      </w:r>
    </w:p>
    <w:p w14:paraId="10B38A3E" w14:textId="77777777" w:rsidR="002E391E" w:rsidRDefault="007430F5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ТФ – трудовая функция;</w:t>
      </w:r>
    </w:p>
    <w:p w14:paraId="52CB2398" w14:textId="77777777" w:rsidR="002E391E" w:rsidRDefault="007430F5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Cs/>
          <w:iCs/>
          <w:sz w:val="24"/>
          <w:szCs w:val="24"/>
        </w:rPr>
        <w:t xml:space="preserve">ОГСЭ – </w:t>
      </w:r>
      <w:r>
        <w:rPr>
          <w:rFonts w:ascii="Times New Roman" w:hAnsi="Times New Roman"/>
          <w:bCs/>
          <w:iCs/>
          <w:sz w:val="24"/>
          <w:szCs w:val="24"/>
        </w:rPr>
        <w:t xml:space="preserve">общий гуманитарный </w:t>
      </w:r>
      <w:proofErr w:type="gramStart"/>
      <w:r>
        <w:rPr>
          <w:rFonts w:ascii="Times New Roman" w:hAnsi="Times New Roman"/>
          <w:bCs/>
          <w:iCs/>
          <w:sz w:val="24"/>
          <w:szCs w:val="24"/>
        </w:rPr>
        <w:t>и  социально</w:t>
      </w:r>
      <w:proofErr w:type="gramEnd"/>
      <w:r>
        <w:rPr>
          <w:rFonts w:ascii="Times New Roman" w:hAnsi="Times New Roman"/>
          <w:bCs/>
          <w:iCs/>
          <w:sz w:val="24"/>
          <w:szCs w:val="24"/>
        </w:rPr>
        <w:t>-экономический учебный цикл;</w:t>
      </w:r>
    </w:p>
    <w:p w14:paraId="56216B77" w14:textId="77777777" w:rsidR="002E391E" w:rsidRDefault="007430F5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bCs/>
          <w:iCs/>
          <w:sz w:val="24"/>
          <w:szCs w:val="24"/>
        </w:rPr>
        <w:t>ОП –общепрофессиональный цикл/</w:t>
      </w:r>
      <w:r>
        <w:rPr>
          <w:rFonts w:ascii="Times New Roman" w:hAnsi="Times New Roman"/>
          <w:bCs/>
          <w:color w:val="000000"/>
          <w:sz w:val="24"/>
          <w:szCs w:val="24"/>
        </w:rPr>
        <w:t>общепрофессиональная дисциплина;</w:t>
      </w:r>
    </w:p>
    <w:p w14:paraId="5B2487A0" w14:textId="77777777" w:rsidR="002E391E" w:rsidRDefault="007430F5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Cs/>
          <w:iCs/>
          <w:sz w:val="24"/>
          <w:szCs w:val="24"/>
        </w:rPr>
        <w:t>П – проф</w:t>
      </w:r>
      <w:r>
        <w:rPr>
          <w:rFonts w:ascii="Times New Roman" w:hAnsi="Times New Roman"/>
          <w:bCs/>
          <w:iCs/>
          <w:sz w:val="24"/>
          <w:szCs w:val="24"/>
        </w:rPr>
        <w:t>ессиональный цикл;</w:t>
      </w:r>
    </w:p>
    <w:p w14:paraId="2373E556" w14:textId="77777777" w:rsidR="002E391E" w:rsidRDefault="007430F5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bCs/>
          <w:iCs/>
          <w:color w:val="000000"/>
          <w:sz w:val="24"/>
          <w:szCs w:val="24"/>
        </w:rPr>
        <w:t>МДМ – междисциплинарный модуль;</w:t>
      </w:r>
    </w:p>
    <w:p w14:paraId="3031D069" w14:textId="77777777" w:rsidR="002E391E" w:rsidRDefault="007430F5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ПМ – профессиональный модуль;</w:t>
      </w:r>
    </w:p>
    <w:p w14:paraId="02152085" w14:textId="77777777" w:rsidR="002E391E" w:rsidRDefault="007430F5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МДК – междисциплинарный курс;</w:t>
      </w:r>
    </w:p>
    <w:p w14:paraId="7F8D2FA8" w14:textId="77777777" w:rsidR="002E391E" w:rsidRDefault="007430F5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ДЭ – демонстрационный экзамен;</w:t>
      </w:r>
    </w:p>
    <w:p w14:paraId="666A39B7" w14:textId="77777777" w:rsidR="002E391E" w:rsidRDefault="007430F5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ГИА – государственная итоговая аттестация.</w:t>
      </w:r>
    </w:p>
    <w:p w14:paraId="143511CD" w14:textId="77777777" w:rsidR="002E391E" w:rsidRDefault="002E391E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14:paraId="52F8A3AA" w14:textId="77777777" w:rsidR="002E391E" w:rsidRPr="007430F5" w:rsidRDefault="007430F5">
      <w:pPr>
        <w:pStyle w:val="1"/>
        <w:spacing w:before="0" w:after="0"/>
        <w:jc w:val="both"/>
        <w:rPr>
          <w:i/>
          <w:lang w:val="ru-RU"/>
        </w:rPr>
      </w:pPr>
      <w:bookmarkStart w:id="6" w:name="_Toc103593993"/>
      <w:r>
        <w:rPr>
          <w:lang w:val="ru-RU"/>
        </w:rPr>
        <w:lastRenderedPageBreak/>
        <w:t>Раздел 2. Общая характеристика образовательной программы с учетом сете</w:t>
      </w:r>
      <w:r>
        <w:rPr>
          <w:lang w:val="ru-RU"/>
        </w:rPr>
        <w:t>вой формы реализации программы</w:t>
      </w:r>
      <w:bookmarkEnd w:id="6"/>
    </w:p>
    <w:p w14:paraId="27AB8175" w14:textId="77777777" w:rsidR="002E391E" w:rsidRDefault="007430F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Программа сочетает о</w:t>
      </w:r>
      <w:r>
        <w:rPr>
          <w:rFonts w:ascii="Times New Roman" w:hAnsi="Times New Roman"/>
          <w:sz w:val="24"/>
          <w:szCs w:val="24"/>
        </w:rPr>
        <w:t>бучение в образовательной организации и на рабочем месте в организации или на предприятии с широким использованием в обучении цифровых технологий.</w:t>
      </w:r>
    </w:p>
    <w:p w14:paraId="79923107" w14:textId="77777777" w:rsidR="002E391E" w:rsidRDefault="007430F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Квалификация, присваиваемая выпускникам образовательной программы: Зоотехник.</w:t>
      </w:r>
    </w:p>
    <w:p w14:paraId="786FDD57" w14:textId="77777777" w:rsidR="002E391E" w:rsidRDefault="007430F5">
      <w:pPr>
        <w:spacing w:after="0"/>
        <w:ind w:firstLine="709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Выпускник образовательной прогр</w:t>
      </w:r>
      <w:r>
        <w:rPr>
          <w:rFonts w:ascii="Times New Roman" w:hAnsi="Times New Roman"/>
          <w:sz w:val="24"/>
          <w:szCs w:val="24"/>
        </w:rPr>
        <w:t>аммы по квалификации «</w:t>
      </w:r>
      <w:r>
        <w:rPr>
          <w:rFonts w:ascii="Times New Roman" w:hAnsi="Times New Roman"/>
          <w:iCs/>
          <w:sz w:val="24"/>
          <w:szCs w:val="24"/>
        </w:rPr>
        <w:t>зоотехник</w:t>
      </w:r>
      <w:r>
        <w:rPr>
          <w:rFonts w:ascii="Times New Roman" w:hAnsi="Times New Roman"/>
          <w:sz w:val="24"/>
          <w:szCs w:val="24"/>
        </w:rPr>
        <w:t>» осваивает общий(</w:t>
      </w:r>
      <w:proofErr w:type="spellStart"/>
      <w:r>
        <w:rPr>
          <w:rFonts w:ascii="Times New Roman" w:hAnsi="Times New Roman"/>
          <w:sz w:val="24"/>
          <w:szCs w:val="24"/>
        </w:rPr>
        <w:t>ие</w:t>
      </w:r>
      <w:proofErr w:type="spellEnd"/>
      <w:r>
        <w:rPr>
          <w:rFonts w:ascii="Times New Roman" w:hAnsi="Times New Roman"/>
          <w:sz w:val="24"/>
          <w:szCs w:val="24"/>
        </w:rPr>
        <w:t xml:space="preserve">) вид(ы) деятельности: </w:t>
      </w:r>
      <w:r>
        <w:rPr>
          <w:rFonts w:ascii="Times New Roman" w:hAnsi="Times New Roman"/>
          <w:iCs/>
          <w:sz w:val="24"/>
          <w:szCs w:val="24"/>
        </w:rPr>
        <w:t xml:space="preserve">содержание, кормление и разведение сельскохозяйственных животных; производство и первичная переработка продукции животноводства; хранение, транспортировка и реализация продукции </w:t>
      </w:r>
      <w:proofErr w:type="gramStart"/>
      <w:r>
        <w:rPr>
          <w:rFonts w:ascii="Times New Roman" w:hAnsi="Times New Roman"/>
          <w:iCs/>
          <w:sz w:val="24"/>
          <w:szCs w:val="24"/>
        </w:rPr>
        <w:t>живо</w:t>
      </w:r>
      <w:r>
        <w:rPr>
          <w:rFonts w:ascii="Times New Roman" w:hAnsi="Times New Roman"/>
          <w:iCs/>
          <w:sz w:val="24"/>
          <w:szCs w:val="24"/>
        </w:rPr>
        <w:t>тноводства;  управление</w:t>
      </w:r>
      <w:proofErr w:type="gramEnd"/>
      <w:r>
        <w:rPr>
          <w:rFonts w:ascii="Times New Roman" w:hAnsi="Times New Roman"/>
          <w:iCs/>
          <w:sz w:val="24"/>
          <w:szCs w:val="24"/>
        </w:rPr>
        <w:t xml:space="preserve"> работами по производству продукции животноводства; выполнение работ по одной или нескольким профессиям рабочих, должностям служащих </w:t>
      </w:r>
      <w:r>
        <w:rPr>
          <w:rFonts w:ascii="Times New Roman" w:hAnsi="Times New Roman"/>
          <w:sz w:val="24"/>
          <w:szCs w:val="24"/>
        </w:rPr>
        <w:t xml:space="preserve">и </w:t>
      </w:r>
      <w:r>
        <w:rPr>
          <w:rFonts w:ascii="Times New Roman" w:hAnsi="Times New Roman"/>
          <w:bCs/>
          <w:iCs/>
          <w:color w:val="000000"/>
          <w:sz w:val="24"/>
          <w:szCs w:val="24"/>
        </w:rPr>
        <w:t xml:space="preserve">междисциплинарный модуль </w:t>
      </w:r>
      <w:r>
        <w:rPr>
          <w:rFonts w:ascii="Times New Roman" w:hAnsi="Times New Roman"/>
          <w:bCs/>
          <w:color w:val="000000"/>
          <w:sz w:val="24"/>
          <w:szCs w:val="24"/>
        </w:rPr>
        <w:t>наименование</w:t>
      </w:r>
      <w:r>
        <w:rPr>
          <w:rFonts w:ascii="Times New Roman" w:hAnsi="Times New Roman"/>
          <w:sz w:val="24"/>
          <w:szCs w:val="24"/>
        </w:rPr>
        <w:t xml:space="preserve">. </w:t>
      </w:r>
    </w:p>
    <w:p w14:paraId="768B3FEC" w14:textId="77777777" w:rsidR="002E391E" w:rsidRDefault="007430F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Направленность образовательной программы, при сетевой форме реализации программы, конкретизирует содержание образовательной программы путем ориентации на следующие виды деятельности</w:t>
      </w:r>
    </w:p>
    <w:p w14:paraId="57204189" w14:textId="77777777" w:rsidR="002E391E" w:rsidRDefault="002E391E">
      <w:pPr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52"/>
        <w:gridCol w:w="5776"/>
      </w:tblGrid>
      <w:tr w:rsidR="002E391E" w14:paraId="0B02EBCE" w14:textId="77777777"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F07E7" w14:textId="77777777" w:rsidR="002E391E" w:rsidRDefault="007430F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направленности (в соответствии с квалификацией работодателя)</w:t>
            </w:r>
          </w:p>
        </w:tc>
        <w:tc>
          <w:tcPr>
            <w:tcW w:w="5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5EE84F" w14:textId="77777777" w:rsidR="002E391E" w:rsidRDefault="007430F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 деятельности (по выбору) в соответствии с направленностью</w:t>
            </w:r>
          </w:p>
        </w:tc>
      </w:tr>
      <w:tr w:rsidR="002E391E" w14:paraId="12DB41D1" w14:textId="77777777">
        <w:tc>
          <w:tcPr>
            <w:tcW w:w="94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CEDCB" w14:textId="77777777" w:rsidR="002E391E" w:rsidRDefault="007430F5">
            <w:pPr>
              <w:jc w:val="center"/>
              <w:rPr>
                <w:rFonts w:ascii="Times New Roman" w:hAnsi="Times New Roman"/>
                <w:sz w:val="24"/>
                <w:highlight w:val="yellow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АПХ «Зелёная Долина»</w:t>
            </w:r>
          </w:p>
        </w:tc>
      </w:tr>
      <w:tr w:rsidR="002E391E" w14:paraId="2F31B8A2" w14:textId="77777777">
        <w:tc>
          <w:tcPr>
            <w:tcW w:w="94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8A3D4" w14:textId="77777777" w:rsidR="002E391E" w:rsidRDefault="007430F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ВД сформированные ОО совместно с работодателями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(АПХ «Зеленая Долина»)</w:t>
            </w:r>
          </w:p>
        </w:tc>
      </w:tr>
      <w:tr w:rsidR="002E391E" w14:paraId="6C1F67CC" w14:textId="77777777"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4F6AC" w14:textId="77777777" w:rsidR="002E391E" w:rsidRDefault="007430F5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работ по одной или нескольким профессиям рабочих, должностям служащих (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Животновод )</w:t>
            </w:r>
            <w:proofErr w:type="gramEnd"/>
          </w:p>
          <w:p w14:paraId="04F7DEF8" w14:textId="77777777" w:rsidR="002E391E" w:rsidRDefault="002E391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18DF3" w14:textId="77777777" w:rsidR="002E391E" w:rsidRDefault="007430F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работ по одной или нескольким профессиям рабочих, должностям служащих</w:t>
            </w:r>
          </w:p>
        </w:tc>
      </w:tr>
    </w:tbl>
    <w:p w14:paraId="0BDDEE5E" w14:textId="77777777" w:rsidR="002E391E" w:rsidRDefault="002E391E">
      <w:pPr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C0E4192" w14:textId="77777777" w:rsidR="002E391E" w:rsidRDefault="007430F5">
      <w:pPr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szCs w:val="24"/>
        </w:rPr>
        <w:t xml:space="preserve">Получение образования по </w:t>
      </w:r>
      <w:r>
        <w:rPr>
          <w:rFonts w:ascii="Times New Roman" w:hAnsi="Times New Roman"/>
          <w:iCs/>
          <w:sz w:val="24"/>
          <w:szCs w:val="24"/>
        </w:rPr>
        <w:t>специальности</w:t>
      </w:r>
      <w:r>
        <w:rPr>
          <w:rFonts w:ascii="Times New Roman" w:hAnsi="Times New Roman"/>
          <w:sz w:val="24"/>
          <w:szCs w:val="24"/>
        </w:rPr>
        <w:t xml:space="preserve"> допускается только в профессиональной </w:t>
      </w:r>
      <w:r>
        <w:rPr>
          <w:rFonts w:ascii="Times New Roman" w:hAnsi="Times New Roman"/>
          <w:sz w:val="24"/>
          <w:szCs w:val="24"/>
        </w:rPr>
        <w:t>образовательной организации или образовательной организации высшего образования.</w:t>
      </w:r>
    </w:p>
    <w:p w14:paraId="29F66B70" w14:textId="77777777" w:rsidR="002E391E" w:rsidRDefault="007430F5">
      <w:pPr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szCs w:val="24"/>
        </w:rPr>
        <w:t>Формы обучения: очная</w:t>
      </w:r>
      <w:r>
        <w:rPr>
          <w:rFonts w:ascii="Times New Roman" w:hAnsi="Times New Roman"/>
          <w:bCs/>
          <w:i/>
          <w:sz w:val="24"/>
          <w:szCs w:val="24"/>
        </w:rPr>
        <w:t>.</w:t>
      </w:r>
    </w:p>
    <w:p w14:paraId="6D8462A7" w14:textId="77777777" w:rsidR="002E391E" w:rsidRDefault="007430F5">
      <w:pPr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iCs/>
          <w:sz w:val="24"/>
          <w:szCs w:val="24"/>
        </w:rPr>
        <w:t xml:space="preserve">Объем программы по освоению программы среднего профессионального образования на базе основного общего образования с одновременным получением среднего общего образования: 4762 академических часов, со сроком обучения 2 года 10 месяцев. </w:t>
      </w:r>
    </w:p>
    <w:p w14:paraId="0AC99F00" w14:textId="77777777" w:rsidR="002E391E" w:rsidRDefault="002E391E">
      <w:pPr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3E58010" w14:textId="77777777" w:rsidR="002E391E" w:rsidRDefault="002E391E">
      <w:pPr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466EE770" w14:textId="77777777" w:rsidR="002E391E" w:rsidRDefault="002E391E">
      <w:pPr>
        <w:jc w:val="both"/>
        <w:rPr>
          <w:rFonts w:ascii="Times New Roman" w:hAnsi="Times New Roman"/>
          <w:bCs/>
          <w:iCs/>
          <w:sz w:val="24"/>
          <w:szCs w:val="24"/>
        </w:rPr>
      </w:pPr>
    </w:p>
    <w:p w14:paraId="27B196D2" w14:textId="77777777" w:rsidR="002E391E" w:rsidRPr="007430F5" w:rsidRDefault="007430F5">
      <w:pPr>
        <w:pStyle w:val="1"/>
        <w:rPr>
          <w:lang w:val="ru-RU"/>
        </w:rPr>
      </w:pPr>
      <w:bookmarkStart w:id="7" w:name="_Toc103593994"/>
      <w:r>
        <w:rPr>
          <w:lang w:val="ru-RU"/>
        </w:rPr>
        <w:t>Раздел 3. Характер</w:t>
      </w:r>
      <w:r>
        <w:rPr>
          <w:lang w:val="ru-RU"/>
        </w:rPr>
        <w:t>истика профессиональной деятельности выпускника</w:t>
      </w:r>
      <w:bookmarkEnd w:id="7"/>
    </w:p>
    <w:p w14:paraId="62F3B5AD" w14:textId="77777777" w:rsidR="002E391E" w:rsidRDefault="007430F5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3.1. Область профессиональной деятельности выпускников: 13 Сельское хозяйство.</w:t>
      </w:r>
    </w:p>
    <w:p w14:paraId="3A8DA150" w14:textId="77777777" w:rsidR="002E391E" w:rsidRDefault="007430F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3.2. </w:t>
      </w:r>
      <w:bookmarkStart w:id="8" w:name="_Toc460855523"/>
      <w:bookmarkStart w:id="9" w:name="_Toc460939930"/>
      <w:r>
        <w:rPr>
          <w:rFonts w:ascii="Times New Roman" w:hAnsi="Times New Roman"/>
          <w:sz w:val="24"/>
          <w:szCs w:val="24"/>
        </w:rPr>
        <w:t>Модель компетенций выпускника как совокупность результатов обучения взаимосвязанных между собой ОК и ПК, которые должны быть</w:t>
      </w:r>
      <w:r>
        <w:rPr>
          <w:rFonts w:ascii="Times New Roman" w:hAnsi="Times New Roman"/>
          <w:sz w:val="24"/>
          <w:szCs w:val="24"/>
        </w:rPr>
        <w:t xml:space="preserve"> сформированы у обучающегося по завершении освоения основной профессиональной образовательной программы </w:t>
      </w:r>
      <w:proofErr w:type="spellStart"/>
      <w:r>
        <w:rPr>
          <w:rFonts w:ascii="Times New Roman" w:hAnsi="Times New Roman"/>
          <w:sz w:val="24"/>
          <w:szCs w:val="24"/>
        </w:rPr>
        <w:t>Профессионалитета</w:t>
      </w:r>
      <w:proofErr w:type="spellEnd"/>
      <w:r>
        <w:rPr>
          <w:rFonts w:ascii="Times New Roman" w:hAnsi="Times New Roman"/>
          <w:sz w:val="24"/>
          <w:szCs w:val="24"/>
        </w:rPr>
        <w:t xml:space="preserve"> (Приложение 1). </w:t>
      </w:r>
    </w:p>
    <w:p w14:paraId="66725061" w14:textId="77777777" w:rsidR="002E391E" w:rsidRDefault="007430F5">
      <w:pPr>
        <w:spacing w:after="0"/>
        <w:ind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3.3. Соответствие видов деятельности профессиональным модулям </w:t>
      </w:r>
      <w:r>
        <w:rPr>
          <w:rFonts w:ascii="Times New Roman" w:hAnsi="Times New Roman"/>
          <w:sz w:val="24"/>
          <w:szCs w:val="24"/>
        </w:rPr>
        <w:br/>
        <w:t>и присваиваемой квалификаци</w:t>
      </w:r>
      <w:bookmarkEnd w:id="8"/>
      <w:bookmarkEnd w:id="9"/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iCs/>
          <w:sz w:val="24"/>
          <w:szCs w:val="24"/>
        </w:rPr>
        <w:t>:</w:t>
      </w:r>
    </w:p>
    <w:p w14:paraId="4A827CAB" w14:textId="77777777" w:rsidR="002E391E" w:rsidRDefault="002E391E">
      <w:pPr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20"/>
        <w:gridCol w:w="3544"/>
      </w:tblGrid>
      <w:tr w:rsidR="002E391E" w14:paraId="244534F2" w14:textId="77777777">
        <w:trPr>
          <w:trHeight w:val="336"/>
        </w:trPr>
        <w:tc>
          <w:tcPr>
            <w:tcW w:w="5920" w:type="dxa"/>
            <w:tcBorders>
              <w:top w:val="single" w:sz="4" w:space="0" w:color="000000"/>
            </w:tcBorders>
          </w:tcPr>
          <w:p w14:paraId="0AF58763" w14:textId="77777777" w:rsidR="002E391E" w:rsidRDefault="007430F5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Наименование видов деят</w:t>
            </w:r>
            <w:r>
              <w:rPr>
                <w:rFonts w:ascii="Times New Roman" w:hAnsi="Times New Roman"/>
                <w:sz w:val="24"/>
              </w:rPr>
              <w:t>ельности</w:t>
            </w:r>
          </w:p>
        </w:tc>
        <w:tc>
          <w:tcPr>
            <w:tcW w:w="3544" w:type="dxa"/>
            <w:tcBorders>
              <w:top w:val="single" w:sz="4" w:space="0" w:color="000000"/>
            </w:tcBorders>
          </w:tcPr>
          <w:p w14:paraId="08579D96" w14:textId="77777777" w:rsidR="002E391E" w:rsidRDefault="007430F5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Наименование профессиональных модулей</w:t>
            </w:r>
          </w:p>
        </w:tc>
      </w:tr>
      <w:tr w:rsidR="002E391E" w14:paraId="33D498F8" w14:textId="77777777">
        <w:trPr>
          <w:trHeight w:val="242"/>
        </w:trPr>
        <w:tc>
          <w:tcPr>
            <w:tcW w:w="5920" w:type="dxa"/>
            <w:tcBorders>
              <w:top w:val="single" w:sz="4" w:space="0" w:color="000000"/>
            </w:tcBorders>
          </w:tcPr>
          <w:p w14:paraId="0E0CFD43" w14:textId="77777777" w:rsidR="002E391E" w:rsidRDefault="007430F5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000000"/>
            </w:tcBorders>
          </w:tcPr>
          <w:p w14:paraId="235CA28C" w14:textId="77777777" w:rsidR="002E391E" w:rsidRDefault="007430F5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</w:tr>
      <w:tr w:rsidR="002E391E" w14:paraId="26E6A25F" w14:textId="77777777">
        <w:tc>
          <w:tcPr>
            <w:tcW w:w="5920" w:type="dxa"/>
          </w:tcPr>
          <w:p w14:paraId="7DFD4033" w14:textId="77777777" w:rsidR="002E391E" w:rsidRDefault="007430F5">
            <w:pPr>
              <w:spacing w:after="0"/>
              <w:rPr>
                <w:rFonts w:ascii="Times New Roman" w:hAnsi="Times New Roman"/>
                <w:iCs/>
                <w:sz w:val="24"/>
              </w:rPr>
            </w:pPr>
            <w:r>
              <w:rPr>
                <w:rFonts w:ascii="Times New Roman" w:hAnsi="Times New Roman"/>
                <w:iCs/>
                <w:sz w:val="24"/>
              </w:rPr>
              <w:t>Виды деятельности</w:t>
            </w:r>
          </w:p>
        </w:tc>
        <w:tc>
          <w:tcPr>
            <w:tcW w:w="3544" w:type="dxa"/>
          </w:tcPr>
          <w:p w14:paraId="7794EA1F" w14:textId="77777777" w:rsidR="002E391E" w:rsidRDefault="002E391E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2E391E" w14:paraId="7499952D" w14:textId="77777777">
        <w:trPr>
          <w:trHeight w:val="1134"/>
        </w:trPr>
        <w:tc>
          <w:tcPr>
            <w:tcW w:w="5920" w:type="dxa"/>
          </w:tcPr>
          <w:p w14:paraId="78EFDAC5" w14:textId="77777777" w:rsidR="002E391E" w:rsidRDefault="007430F5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Содержание, кормление и разведение сельскохозяйственных животных.</w:t>
            </w:r>
          </w:p>
        </w:tc>
        <w:tc>
          <w:tcPr>
            <w:tcW w:w="3544" w:type="dxa"/>
          </w:tcPr>
          <w:p w14:paraId="24A8A39D" w14:textId="77777777" w:rsidR="002E391E" w:rsidRDefault="007430F5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Содержание, кормление и разведение сельскохозяйственных животных.</w:t>
            </w:r>
          </w:p>
        </w:tc>
      </w:tr>
      <w:tr w:rsidR="002E391E" w14:paraId="52BEAB6B" w14:textId="77777777">
        <w:tc>
          <w:tcPr>
            <w:tcW w:w="5920" w:type="dxa"/>
          </w:tcPr>
          <w:p w14:paraId="42FCC2B4" w14:textId="77777777" w:rsidR="002E391E" w:rsidRDefault="007430F5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Производство и первичная переработка продукции животноводства.</w:t>
            </w:r>
          </w:p>
        </w:tc>
        <w:tc>
          <w:tcPr>
            <w:tcW w:w="3544" w:type="dxa"/>
          </w:tcPr>
          <w:p w14:paraId="75C647D5" w14:textId="77777777" w:rsidR="002E391E" w:rsidRDefault="007430F5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Производство и первичная переработка продукции животноводства.</w:t>
            </w:r>
          </w:p>
        </w:tc>
      </w:tr>
      <w:tr w:rsidR="002E391E" w14:paraId="299E5783" w14:textId="77777777">
        <w:tc>
          <w:tcPr>
            <w:tcW w:w="5920" w:type="dxa"/>
          </w:tcPr>
          <w:p w14:paraId="77C2F738" w14:textId="77777777" w:rsidR="002E391E" w:rsidRDefault="007430F5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Хранение, транспортировка и реализация продукции животноводства.</w:t>
            </w:r>
          </w:p>
          <w:p w14:paraId="0D9306E6" w14:textId="77777777" w:rsidR="002E391E" w:rsidRDefault="002E391E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3544" w:type="dxa"/>
          </w:tcPr>
          <w:p w14:paraId="5C7C5A3A" w14:textId="77777777" w:rsidR="002E391E" w:rsidRDefault="007430F5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Хранение, транспортировка и реализация продукции животноводства.</w:t>
            </w:r>
          </w:p>
        </w:tc>
      </w:tr>
      <w:tr w:rsidR="002E391E" w14:paraId="78B8AC21" w14:textId="77777777">
        <w:tc>
          <w:tcPr>
            <w:tcW w:w="5920" w:type="dxa"/>
          </w:tcPr>
          <w:p w14:paraId="3A8FFA68" w14:textId="77777777" w:rsidR="002E391E" w:rsidRDefault="007430F5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Управление работами по производству продукции животноводства.</w:t>
            </w:r>
          </w:p>
        </w:tc>
        <w:tc>
          <w:tcPr>
            <w:tcW w:w="3544" w:type="dxa"/>
          </w:tcPr>
          <w:p w14:paraId="40863C00" w14:textId="77777777" w:rsidR="002E391E" w:rsidRDefault="007430F5">
            <w:pPr>
              <w:tabs>
                <w:tab w:val="left" w:pos="2409"/>
              </w:tabs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Управление работами по производству продукции животноводства.</w:t>
            </w:r>
            <w:r>
              <w:tab/>
            </w:r>
          </w:p>
        </w:tc>
      </w:tr>
      <w:tr w:rsidR="002E391E" w14:paraId="0EC23CA7" w14:textId="77777777">
        <w:trPr>
          <w:trHeight w:val="317"/>
        </w:trPr>
        <w:tc>
          <w:tcPr>
            <w:tcW w:w="9464" w:type="dxa"/>
            <w:gridSpan w:val="2"/>
            <w:vMerge w:val="restart"/>
          </w:tcPr>
          <w:p w14:paraId="5FB06FEA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iCs/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ВД, сформированные ОО совместно с работодателем 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(АПХ «Зеленая Долина»)</w:t>
            </w:r>
          </w:p>
        </w:tc>
      </w:tr>
      <w:tr w:rsidR="002E391E" w14:paraId="515FF598" w14:textId="77777777">
        <w:trPr>
          <w:trHeight w:val="491"/>
        </w:trPr>
        <w:tc>
          <w:tcPr>
            <w:tcW w:w="5920" w:type="dxa"/>
            <w:vMerge w:val="restart"/>
          </w:tcPr>
          <w:p w14:paraId="4C9D8193" w14:textId="77777777" w:rsidR="002E391E" w:rsidRDefault="007430F5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работ по одной или нескольким профессиям рабочих, должностям служащих (Животновод)</w:t>
            </w:r>
          </w:p>
        </w:tc>
        <w:tc>
          <w:tcPr>
            <w:tcW w:w="3544" w:type="dxa"/>
            <w:vMerge w:val="restart"/>
          </w:tcPr>
          <w:p w14:paraId="5180B300" w14:textId="77777777" w:rsidR="002E391E" w:rsidRDefault="007430F5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работ по одной или нескольким профессиям рабочих, должностям служащих (Животновод)</w:t>
            </w:r>
          </w:p>
        </w:tc>
      </w:tr>
    </w:tbl>
    <w:p w14:paraId="695DA5F4" w14:textId="77777777" w:rsidR="002E391E" w:rsidRPr="007430F5" w:rsidRDefault="002E391E">
      <w:pPr>
        <w:pStyle w:val="1"/>
        <w:rPr>
          <w:lang w:val="ru-RU"/>
        </w:rPr>
      </w:pPr>
    </w:p>
    <w:p w14:paraId="48B46465" w14:textId="77777777" w:rsidR="002E391E" w:rsidRPr="007430F5" w:rsidRDefault="002E391E">
      <w:pPr>
        <w:pStyle w:val="1"/>
        <w:rPr>
          <w:lang w:val="ru-RU"/>
        </w:rPr>
      </w:pPr>
    </w:p>
    <w:p w14:paraId="4B7C5FF7" w14:textId="77777777" w:rsidR="002E391E" w:rsidRPr="007430F5" w:rsidRDefault="002E391E">
      <w:pPr>
        <w:pStyle w:val="1"/>
        <w:ind w:firstLine="0"/>
        <w:rPr>
          <w:lang w:val="ru-RU"/>
        </w:rPr>
      </w:pPr>
    </w:p>
    <w:p w14:paraId="7D7A686F" w14:textId="77777777" w:rsidR="002E391E" w:rsidRPr="007430F5" w:rsidRDefault="002E391E">
      <w:pPr>
        <w:pStyle w:val="1"/>
        <w:ind w:firstLine="0"/>
        <w:rPr>
          <w:lang w:val="ru-RU"/>
        </w:rPr>
      </w:pPr>
    </w:p>
    <w:p w14:paraId="5C056521" w14:textId="77777777" w:rsidR="002E391E" w:rsidRPr="007430F5" w:rsidRDefault="007430F5">
      <w:pPr>
        <w:pStyle w:val="1"/>
        <w:rPr>
          <w:lang w:val="ru-RU"/>
        </w:rPr>
      </w:pPr>
      <w:bookmarkStart w:id="10" w:name="_Toc103593995"/>
      <w:r>
        <w:rPr>
          <w:lang w:val="ru-RU"/>
        </w:rPr>
        <w:t>Раздел 4. Планируемые результаты освоения образовательной прогр</w:t>
      </w:r>
      <w:r>
        <w:rPr>
          <w:lang w:val="ru-RU"/>
        </w:rPr>
        <w:t>аммы</w:t>
      </w:r>
      <w:bookmarkEnd w:id="10"/>
    </w:p>
    <w:p w14:paraId="5605981A" w14:textId="77777777" w:rsidR="002E391E" w:rsidRDefault="007430F5">
      <w:pPr>
        <w:pStyle w:val="a7"/>
        <w:ind w:firstLine="709"/>
        <w:jc w:val="left"/>
        <w:rPr>
          <w:rFonts w:ascii="Times New Roman" w:hAnsi="Times New Roman"/>
        </w:rPr>
      </w:pPr>
      <w:bookmarkStart w:id="11" w:name="_Toc103593996"/>
      <w:r>
        <w:rPr>
          <w:rFonts w:ascii="Times New Roman" w:hAnsi="Times New Roman"/>
        </w:rPr>
        <w:t>4.1. Общие компетенции</w:t>
      </w:r>
      <w:bookmarkEnd w:id="11"/>
    </w:p>
    <w:tbl>
      <w:tblPr>
        <w:tblW w:w="942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96"/>
        <w:gridCol w:w="2977"/>
        <w:gridCol w:w="992"/>
        <w:gridCol w:w="4356"/>
      </w:tblGrid>
      <w:tr w:rsidR="002E391E" w14:paraId="259B5737" w14:textId="77777777">
        <w:trPr>
          <w:cantSplit/>
          <w:trHeight w:val="1739"/>
          <w:jc w:val="center"/>
        </w:trPr>
        <w:tc>
          <w:tcPr>
            <w:tcW w:w="1096" w:type="dxa"/>
            <w:textDirection w:val="btLr"/>
            <w:vAlign w:val="center"/>
          </w:tcPr>
          <w:p w14:paraId="2FA8F39D" w14:textId="77777777" w:rsidR="002E391E" w:rsidRDefault="007430F5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Код компетенции</w:t>
            </w:r>
          </w:p>
        </w:tc>
        <w:tc>
          <w:tcPr>
            <w:tcW w:w="2977" w:type="dxa"/>
            <w:vAlign w:val="center"/>
          </w:tcPr>
          <w:p w14:paraId="7F96A386" w14:textId="77777777" w:rsidR="002E391E" w:rsidRDefault="007430F5">
            <w:pPr>
              <w:spacing w:after="0"/>
              <w:ind w:left="142" w:right="12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Формулировка компетенции</w:t>
            </w:r>
          </w:p>
        </w:tc>
        <w:tc>
          <w:tcPr>
            <w:tcW w:w="992" w:type="dxa"/>
            <w:vAlign w:val="center"/>
          </w:tcPr>
          <w:p w14:paraId="510C558C" w14:textId="77777777" w:rsidR="002E391E" w:rsidRDefault="007430F5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Код</w:t>
            </w:r>
          </w:p>
        </w:tc>
        <w:tc>
          <w:tcPr>
            <w:tcW w:w="4356" w:type="dxa"/>
            <w:vAlign w:val="center"/>
          </w:tcPr>
          <w:p w14:paraId="613ABE17" w14:textId="77777777" w:rsidR="002E391E" w:rsidRDefault="007430F5">
            <w:pPr>
              <w:tabs>
                <w:tab w:val="left" w:pos="4252"/>
              </w:tabs>
              <w:spacing w:after="0"/>
              <w:ind w:left="142" w:right="8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Знания, умения </w:t>
            </w:r>
          </w:p>
        </w:tc>
      </w:tr>
      <w:tr w:rsidR="002E391E" w14:paraId="75EFAAF0" w14:textId="77777777">
        <w:trPr>
          <w:cantSplit/>
          <w:trHeight w:val="1511"/>
          <w:jc w:val="center"/>
        </w:trPr>
        <w:tc>
          <w:tcPr>
            <w:tcW w:w="1096" w:type="dxa"/>
            <w:vMerge w:val="restart"/>
          </w:tcPr>
          <w:p w14:paraId="536DB12C" w14:textId="77777777" w:rsidR="002E391E" w:rsidRDefault="007430F5">
            <w:pPr>
              <w:spacing w:after="0"/>
              <w:ind w:left="113" w:right="11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01</w:t>
            </w:r>
          </w:p>
        </w:tc>
        <w:tc>
          <w:tcPr>
            <w:tcW w:w="2977" w:type="dxa"/>
            <w:vMerge w:val="restart"/>
          </w:tcPr>
          <w:p w14:paraId="3232B6CF" w14:textId="77777777" w:rsidR="002E391E" w:rsidRDefault="007430F5">
            <w:pPr>
              <w:spacing w:after="0"/>
              <w:ind w:left="142" w:right="12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Понимать сущность и социальную</w:t>
            </w:r>
          </w:p>
          <w:p w14:paraId="5E9BE429" w14:textId="77777777" w:rsidR="002E391E" w:rsidRDefault="007430F5">
            <w:pPr>
              <w:spacing w:after="0"/>
              <w:ind w:left="142" w:right="12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значимость своей</w:t>
            </w:r>
          </w:p>
          <w:p w14:paraId="1D8CE53E" w14:textId="77777777" w:rsidR="002E391E" w:rsidRDefault="007430F5">
            <w:pPr>
              <w:spacing w:after="0"/>
              <w:ind w:left="142" w:right="12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будущей профессии,</w:t>
            </w:r>
          </w:p>
          <w:p w14:paraId="41434807" w14:textId="77777777" w:rsidR="002E391E" w:rsidRDefault="007430F5">
            <w:pPr>
              <w:spacing w:after="0"/>
              <w:ind w:left="142" w:right="12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проявлять к ней</w:t>
            </w:r>
          </w:p>
          <w:p w14:paraId="4D2EF97A" w14:textId="77777777" w:rsidR="002E391E" w:rsidRDefault="007430F5">
            <w:pPr>
              <w:spacing w:after="0"/>
              <w:ind w:left="142" w:right="12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устойчивый интерес </w:t>
            </w:r>
          </w:p>
        </w:tc>
        <w:tc>
          <w:tcPr>
            <w:tcW w:w="992" w:type="dxa"/>
          </w:tcPr>
          <w:p w14:paraId="1E259B5C" w14:textId="77777777" w:rsidR="002E391E" w:rsidRDefault="007430F5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Уо</w:t>
            </w:r>
            <w:proofErr w:type="spellEnd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01.01</w:t>
            </w:r>
          </w:p>
        </w:tc>
        <w:tc>
          <w:tcPr>
            <w:tcW w:w="4356" w:type="dxa"/>
          </w:tcPr>
          <w:p w14:paraId="23C5CA53" w14:textId="77777777" w:rsidR="002E391E" w:rsidRDefault="007430F5">
            <w:pPr>
              <w:tabs>
                <w:tab w:val="left" w:pos="4252"/>
              </w:tabs>
              <w:spacing w:after="0"/>
              <w:ind w:left="142" w:right="8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Умения: </w:t>
            </w:r>
            <w:r>
              <w:rPr>
                <w:rFonts w:ascii="Times New Roman" w:hAnsi="Times New Roman"/>
                <w:sz w:val="24"/>
              </w:rPr>
              <w:t xml:space="preserve">ориентироваться в наиболее общих проблемах, познания, ценностей, свободы и смысла жизни как основе формирования культуры гражданина и будущего специалиста </w:t>
            </w:r>
          </w:p>
        </w:tc>
      </w:tr>
      <w:tr w:rsidR="002E391E" w14:paraId="73CCB1E3" w14:textId="77777777">
        <w:trPr>
          <w:cantSplit/>
          <w:trHeight w:val="1005"/>
          <w:jc w:val="center"/>
        </w:trPr>
        <w:tc>
          <w:tcPr>
            <w:tcW w:w="1096" w:type="dxa"/>
            <w:vMerge/>
          </w:tcPr>
          <w:p w14:paraId="067DC2C2" w14:textId="77777777" w:rsidR="002E391E" w:rsidRDefault="002E391E">
            <w:pPr>
              <w:ind w:left="113" w:right="113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Merge/>
          </w:tcPr>
          <w:p w14:paraId="21A552D6" w14:textId="77777777" w:rsidR="002E391E" w:rsidRDefault="002E391E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14:paraId="5E67A4B9" w14:textId="77777777" w:rsidR="002E391E" w:rsidRDefault="007430F5">
            <w:pPr>
              <w:framePr w:hSpace="180" w:wrap="around" w:vAnchor="text" w:hAnchor="text" w:xAlign="center" w:y="1"/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Зо</w:t>
            </w:r>
            <w:proofErr w:type="spellEnd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01.01</w:t>
            </w:r>
          </w:p>
          <w:p w14:paraId="492723E6" w14:textId="77777777" w:rsidR="002E391E" w:rsidRDefault="002E391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56" w:type="dxa"/>
          </w:tcPr>
          <w:p w14:paraId="7D990E76" w14:textId="77777777" w:rsidR="002E391E" w:rsidRDefault="007430F5">
            <w:pPr>
              <w:tabs>
                <w:tab w:val="left" w:pos="4252"/>
              </w:tabs>
              <w:spacing w:after="0"/>
              <w:ind w:left="142" w:right="8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Знания: </w:t>
            </w:r>
            <w:r>
              <w:rPr>
                <w:rFonts w:ascii="Times New Roman" w:hAnsi="Times New Roman"/>
                <w:sz w:val="24"/>
              </w:rPr>
              <w:t xml:space="preserve">о социальных и этических проблемах, связанных с развитием и использованием достижений науки, техники и технологий </w:t>
            </w:r>
          </w:p>
        </w:tc>
      </w:tr>
      <w:tr w:rsidR="002E391E" w14:paraId="4F94B99C" w14:textId="77777777">
        <w:trPr>
          <w:cantSplit/>
          <w:trHeight w:val="901"/>
          <w:jc w:val="center"/>
        </w:trPr>
        <w:tc>
          <w:tcPr>
            <w:tcW w:w="1096" w:type="dxa"/>
            <w:vMerge w:val="restart"/>
          </w:tcPr>
          <w:p w14:paraId="0ED13666" w14:textId="77777777" w:rsidR="002E391E" w:rsidRDefault="007430F5">
            <w:pPr>
              <w:spacing w:after="0"/>
              <w:ind w:left="113" w:right="11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02</w:t>
            </w:r>
          </w:p>
        </w:tc>
        <w:tc>
          <w:tcPr>
            <w:tcW w:w="2977" w:type="dxa"/>
            <w:vMerge w:val="restart"/>
          </w:tcPr>
          <w:p w14:paraId="0B208DF2" w14:textId="77777777" w:rsidR="002E391E" w:rsidRDefault="007430F5">
            <w:pPr>
              <w:spacing w:after="0"/>
              <w:ind w:left="142" w:right="12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Организовывать собственную деятельность, выбирать </w:t>
            </w:r>
            <w:r>
              <w:rPr>
                <w:rFonts w:ascii="Times New Roman" w:hAnsi="Times New Roman"/>
                <w:sz w:val="24"/>
              </w:rPr>
              <w:t xml:space="preserve">типовые методы и способы выполнения профессиональных задач, оценивать их эффективность и качество. </w:t>
            </w:r>
          </w:p>
        </w:tc>
        <w:tc>
          <w:tcPr>
            <w:tcW w:w="992" w:type="dxa"/>
          </w:tcPr>
          <w:p w14:paraId="7AF23ACD" w14:textId="77777777" w:rsidR="002E391E" w:rsidRDefault="007430F5">
            <w:pPr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Уо</w:t>
            </w:r>
            <w:proofErr w:type="spellEnd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02.01</w:t>
            </w:r>
          </w:p>
          <w:p w14:paraId="39C6CC06" w14:textId="77777777" w:rsidR="002E391E" w:rsidRDefault="002E391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56" w:type="dxa"/>
          </w:tcPr>
          <w:p w14:paraId="1A8DDE45" w14:textId="77777777" w:rsidR="002E391E" w:rsidRDefault="007430F5">
            <w:pPr>
              <w:tabs>
                <w:tab w:val="left" w:pos="4252"/>
              </w:tabs>
              <w:spacing w:after="0"/>
              <w:ind w:left="142" w:right="8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Умения: </w:t>
            </w:r>
            <w:r>
              <w:rPr>
                <w:rFonts w:ascii="Times New Roman" w:hAnsi="Times New Roman"/>
                <w:sz w:val="24"/>
              </w:rPr>
              <w:t xml:space="preserve">рассчитывать основные </w:t>
            </w:r>
            <w:proofErr w:type="spellStart"/>
            <w:r>
              <w:rPr>
                <w:rFonts w:ascii="Times New Roman" w:hAnsi="Times New Roman"/>
                <w:sz w:val="24"/>
              </w:rPr>
              <w:t>техникоэкономические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показатели деятельности организации </w:t>
            </w:r>
          </w:p>
        </w:tc>
      </w:tr>
      <w:tr w:rsidR="002E391E" w14:paraId="69CF0895" w14:textId="77777777">
        <w:trPr>
          <w:cantSplit/>
          <w:trHeight w:val="1132"/>
          <w:jc w:val="center"/>
        </w:trPr>
        <w:tc>
          <w:tcPr>
            <w:tcW w:w="1096" w:type="dxa"/>
            <w:vMerge/>
          </w:tcPr>
          <w:p w14:paraId="17A16686" w14:textId="77777777" w:rsidR="002E391E" w:rsidRDefault="002E391E">
            <w:pPr>
              <w:ind w:left="113" w:right="113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Merge/>
          </w:tcPr>
          <w:p w14:paraId="25E6D5C8" w14:textId="77777777" w:rsidR="002E391E" w:rsidRDefault="002E391E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14:paraId="23A42EDA" w14:textId="77777777" w:rsidR="002E391E" w:rsidRDefault="007430F5">
            <w:pPr>
              <w:framePr w:hSpace="180" w:wrap="around" w:vAnchor="text" w:hAnchor="text" w:xAlign="center" w:y="1"/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Зо</w:t>
            </w:r>
            <w:proofErr w:type="spellEnd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02.01</w:t>
            </w:r>
          </w:p>
          <w:p w14:paraId="6CA628D3" w14:textId="77777777" w:rsidR="002E391E" w:rsidRDefault="002E391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56" w:type="dxa"/>
          </w:tcPr>
          <w:p w14:paraId="3D79195E" w14:textId="77777777" w:rsidR="002E391E" w:rsidRDefault="007430F5">
            <w:pPr>
              <w:tabs>
                <w:tab w:val="left" w:pos="4252"/>
              </w:tabs>
              <w:spacing w:after="0"/>
              <w:ind w:left="142" w:right="8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Знания: </w:t>
            </w:r>
            <w:r>
              <w:rPr>
                <w:rFonts w:ascii="Times New Roman" w:hAnsi="Times New Roman"/>
                <w:sz w:val="24"/>
              </w:rPr>
              <w:t>принципы рыночной экономики, современное состояние и перспективы развития отрасли</w:t>
            </w:r>
          </w:p>
        </w:tc>
      </w:tr>
      <w:tr w:rsidR="002E391E" w14:paraId="7C6D1C5D" w14:textId="77777777">
        <w:trPr>
          <w:cantSplit/>
          <w:trHeight w:val="933"/>
          <w:jc w:val="center"/>
        </w:trPr>
        <w:tc>
          <w:tcPr>
            <w:tcW w:w="1096" w:type="dxa"/>
            <w:vMerge w:val="restart"/>
          </w:tcPr>
          <w:p w14:paraId="46892960" w14:textId="77777777" w:rsidR="002E391E" w:rsidRDefault="007430F5">
            <w:pPr>
              <w:spacing w:after="0"/>
              <w:ind w:left="113" w:right="11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03</w:t>
            </w:r>
          </w:p>
        </w:tc>
        <w:tc>
          <w:tcPr>
            <w:tcW w:w="2977" w:type="dxa"/>
            <w:vMerge w:val="restart"/>
          </w:tcPr>
          <w:p w14:paraId="17051B46" w14:textId="77777777" w:rsidR="002E391E" w:rsidRDefault="007430F5">
            <w:pPr>
              <w:spacing w:after="0"/>
              <w:ind w:left="142" w:right="12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Принимать решения в стандартных и нестандартных ситуациях и нести за них ответственность.</w:t>
            </w:r>
          </w:p>
        </w:tc>
        <w:tc>
          <w:tcPr>
            <w:tcW w:w="992" w:type="dxa"/>
          </w:tcPr>
          <w:p w14:paraId="39F40646" w14:textId="77777777" w:rsidR="002E391E" w:rsidRDefault="007430F5">
            <w:pPr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Уо</w:t>
            </w:r>
            <w:proofErr w:type="spellEnd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03.01</w:t>
            </w:r>
          </w:p>
          <w:p w14:paraId="61A18DF5" w14:textId="77777777" w:rsidR="002E391E" w:rsidRDefault="002E391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56" w:type="dxa"/>
          </w:tcPr>
          <w:p w14:paraId="0DCFEABD" w14:textId="77777777" w:rsidR="002E391E" w:rsidRDefault="007430F5">
            <w:pPr>
              <w:tabs>
                <w:tab w:val="left" w:pos="4252"/>
              </w:tabs>
              <w:spacing w:after="0"/>
              <w:ind w:left="142" w:right="8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Умения: </w:t>
            </w:r>
            <w:r>
              <w:rPr>
                <w:rFonts w:ascii="Times New Roman" w:hAnsi="Times New Roman"/>
                <w:sz w:val="24"/>
              </w:rPr>
              <w:t>применять в профессиональной деятельности приемы делового и управленческого общения</w:t>
            </w:r>
          </w:p>
        </w:tc>
      </w:tr>
      <w:tr w:rsidR="002E391E" w14:paraId="7660DB84" w14:textId="77777777">
        <w:trPr>
          <w:cantSplit/>
          <w:trHeight w:val="775"/>
          <w:jc w:val="center"/>
        </w:trPr>
        <w:tc>
          <w:tcPr>
            <w:tcW w:w="1096" w:type="dxa"/>
            <w:vMerge/>
          </w:tcPr>
          <w:p w14:paraId="00E61579" w14:textId="77777777" w:rsidR="002E391E" w:rsidRDefault="002E391E">
            <w:pPr>
              <w:ind w:left="113" w:right="113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Merge/>
          </w:tcPr>
          <w:p w14:paraId="15D275D6" w14:textId="77777777" w:rsidR="002E391E" w:rsidRDefault="002E391E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14:paraId="45FF5308" w14:textId="77777777" w:rsidR="002E391E" w:rsidRDefault="007430F5">
            <w:pPr>
              <w:framePr w:hSpace="180" w:wrap="around" w:vAnchor="text" w:hAnchor="text" w:xAlign="center" w:y="1"/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Зо</w:t>
            </w:r>
            <w:proofErr w:type="spellEnd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03.01</w:t>
            </w:r>
          </w:p>
          <w:p w14:paraId="6F213966" w14:textId="77777777" w:rsidR="002E391E" w:rsidRDefault="002E391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56" w:type="dxa"/>
          </w:tcPr>
          <w:p w14:paraId="68A3FE54" w14:textId="77777777" w:rsidR="002E391E" w:rsidRDefault="007430F5">
            <w:pPr>
              <w:tabs>
                <w:tab w:val="left" w:pos="4252"/>
              </w:tabs>
              <w:spacing w:after="0"/>
              <w:ind w:left="142" w:right="8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Знания: </w:t>
            </w:r>
            <w:r>
              <w:rPr>
                <w:rFonts w:ascii="Times New Roman" w:hAnsi="Times New Roman"/>
                <w:sz w:val="24"/>
              </w:rPr>
              <w:t xml:space="preserve">особенности менеджмента в агрономии, стили управления, виды коммуникации </w:t>
            </w:r>
          </w:p>
        </w:tc>
      </w:tr>
      <w:tr w:rsidR="002E391E" w14:paraId="197812B0" w14:textId="77777777">
        <w:trPr>
          <w:cantSplit/>
          <w:trHeight w:val="509"/>
          <w:jc w:val="center"/>
        </w:trPr>
        <w:tc>
          <w:tcPr>
            <w:tcW w:w="1096" w:type="dxa"/>
            <w:vMerge w:val="restart"/>
          </w:tcPr>
          <w:p w14:paraId="7CD25295" w14:textId="77777777" w:rsidR="002E391E" w:rsidRDefault="007430F5">
            <w:pPr>
              <w:spacing w:after="0"/>
              <w:ind w:left="113" w:right="11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ОК 04</w:t>
            </w:r>
          </w:p>
        </w:tc>
        <w:tc>
          <w:tcPr>
            <w:tcW w:w="2977" w:type="dxa"/>
            <w:vMerge w:val="restart"/>
          </w:tcPr>
          <w:p w14:paraId="2BB7133E" w14:textId="77777777" w:rsidR="002E391E" w:rsidRDefault="007430F5">
            <w:pPr>
              <w:spacing w:after="0"/>
              <w:ind w:left="142" w:right="12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 </w:t>
            </w:r>
          </w:p>
        </w:tc>
        <w:tc>
          <w:tcPr>
            <w:tcW w:w="992" w:type="dxa"/>
          </w:tcPr>
          <w:p w14:paraId="296A07C5" w14:textId="77777777" w:rsidR="002E391E" w:rsidRDefault="007430F5">
            <w:pPr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Уо</w:t>
            </w:r>
            <w:proofErr w:type="spellEnd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04.01</w:t>
            </w:r>
          </w:p>
          <w:p w14:paraId="63B8C6AA" w14:textId="77777777" w:rsidR="002E391E" w:rsidRDefault="002E391E">
            <w:pPr>
              <w:spacing w:after="0"/>
              <w:rPr>
                <w:rFonts w:ascii="Times New Roman" w:hAnsi="Times New Roman"/>
                <w:b/>
                <w:spacing w:val="-4"/>
                <w:sz w:val="24"/>
                <w:szCs w:val="24"/>
              </w:rPr>
            </w:pPr>
          </w:p>
        </w:tc>
        <w:tc>
          <w:tcPr>
            <w:tcW w:w="4356" w:type="dxa"/>
          </w:tcPr>
          <w:p w14:paraId="42AA4724" w14:textId="77777777" w:rsidR="002E391E" w:rsidRDefault="007430F5">
            <w:pPr>
              <w:tabs>
                <w:tab w:val="left" w:pos="4252"/>
              </w:tabs>
              <w:spacing w:after="0"/>
              <w:ind w:left="142" w:right="8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bCs/>
                <w:iCs/>
                <w:spacing w:val="-4"/>
                <w:sz w:val="24"/>
                <w:szCs w:val="24"/>
              </w:rPr>
              <w:t xml:space="preserve">Умения: </w:t>
            </w:r>
            <w:r>
              <w:rPr>
                <w:rFonts w:ascii="Times New Roman" w:hAnsi="Times New Roman"/>
                <w:sz w:val="24"/>
              </w:rPr>
              <w:t>использовать нормативно правовые документы, регламентирующие профессиональную деятел</w:t>
            </w:r>
            <w:r>
              <w:rPr>
                <w:rFonts w:ascii="Times New Roman" w:hAnsi="Times New Roman"/>
                <w:sz w:val="24"/>
              </w:rPr>
              <w:t>ьность, использовать технологию сбора, накопления, размещения данных</w:t>
            </w:r>
          </w:p>
        </w:tc>
      </w:tr>
      <w:tr w:rsidR="002E391E" w14:paraId="5C2DC257" w14:textId="77777777">
        <w:trPr>
          <w:cantSplit/>
          <w:trHeight w:val="991"/>
          <w:jc w:val="center"/>
        </w:trPr>
        <w:tc>
          <w:tcPr>
            <w:tcW w:w="1096" w:type="dxa"/>
            <w:vMerge/>
          </w:tcPr>
          <w:p w14:paraId="2E719EEA" w14:textId="77777777" w:rsidR="002E391E" w:rsidRDefault="002E391E">
            <w:pPr>
              <w:ind w:left="113" w:right="113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Merge/>
          </w:tcPr>
          <w:p w14:paraId="57EA3A98" w14:textId="77777777" w:rsidR="002E391E" w:rsidRDefault="002E391E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14:paraId="4FD6ACEA" w14:textId="77777777" w:rsidR="002E391E" w:rsidRDefault="007430F5">
            <w:pPr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Зо</w:t>
            </w:r>
            <w:proofErr w:type="spellEnd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04.01</w:t>
            </w:r>
          </w:p>
          <w:p w14:paraId="79B462B9" w14:textId="77777777" w:rsidR="002E391E" w:rsidRDefault="002E391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56" w:type="dxa"/>
          </w:tcPr>
          <w:p w14:paraId="183C4B9F" w14:textId="77777777" w:rsidR="002E391E" w:rsidRDefault="007430F5">
            <w:pPr>
              <w:tabs>
                <w:tab w:val="left" w:pos="4252"/>
              </w:tabs>
              <w:spacing w:after="0"/>
              <w:ind w:left="142" w:right="8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Знания: </w:t>
            </w:r>
            <w:r>
              <w:rPr>
                <w:rFonts w:ascii="Times New Roman" w:hAnsi="Times New Roman"/>
                <w:sz w:val="24"/>
              </w:rPr>
              <w:t xml:space="preserve">понятия правового регулирования в сфере профессиональной деятельности </w:t>
            </w:r>
          </w:p>
        </w:tc>
      </w:tr>
      <w:tr w:rsidR="002E391E" w14:paraId="1C758D4D" w14:textId="77777777">
        <w:trPr>
          <w:cantSplit/>
          <w:trHeight w:val="1002"/>
          <w:jc w:val="center"/>
        </w:trPr>
        <w:tc>
          <w:tcPr>
            <w:tcW w:w="1096" w:type="dxa"/>
            <w:vMerge w:val="restart"/>
          </w:tcPr>
          <w:p w14:paraId="62856A8E" w14:textId="77777777" w:rsidR="002E391E" w:rsidRDefault="007430F5">
            <w:pPr>
              <w:spacing w:after="0"/>
              <w:ind w:left="113" w:right="11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05</w:t>
            </w:r>
          </w:p>
        </w:tc>
        <w:tc>
          <w:tcPr>
            <w:tcW w:w="2977" w:type="dxa"/>
            <w:vMerge w:val="restart"/>
          </w:tcPr>
          <w:p w14:paraId="3355B974" w14:textId="77777777" w:rsidR="002E391E" w:rsidRDefault="007430F5">
            <w:pPr>
              <w:spacing w:after="0"/>
              <w:ind w:left="142" w:right="12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Использовать информационно коммуникационные технологии в профессиональной деятельности. </w:t>
            </w:r>
          </w:p>
          <w:p w14:paraId="7AB8783F" w14:textId="77777777" w:rsidR="002E391E" w:rsidRDefault="002E391E">
            <w:pPr>
              <w:spacing w:after="0"/>
              <w:ind w:left="142" w:right="122"/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</w:tcPr>
          <w:p w14:paraId="11E9F250" w14:textId="77777777" w:rsidR="002E391E" w:rsidRDefault="007430F5">
            <w:pPr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Уо</w:t>
            </w:r>
            <w:proofErr w:type="spellEnd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05.01</w:t>
            </w:r>
          </w:p>
          <w:p w14:paraId="5701B06B" w14:textId="77777777" w:rsidR="002E391E" w:rsidRDefault="002E391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56" w:type="dxa"/>
          </w:tcPr>
          <w:p w14:paraId="76D9CC0A" w14:textId="77777777" w:rsidR="002E391E" w:rsidRDefault="007430F5">
            <w:pPr>
              <w:tabs>
                <w:tab w:val="left" w:pos="4252"/>
              </w:tabs>
              <w:spacing w:after="0"/>
              <w:ind w:left="142" w:right="8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Умения: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использовать в профессиональной деятельности различные виды программного обеспечения </w:t>
            </w:r>
          </w:p>
        </w:tc>
      </w:tr>
      <w:tr w:rsidR="002E391E" w14:paraId="02C7C517" w14:textId="77777777">
        <w:trPr>
          <w:cantSplit/>
          <w:trHeight w:val="1121"/>
          <w:jc w:val="center"/>
        </w:trPr>
        <w:tc>
          <w:tcPr>
            <w:tcW w:w="1096" w:type="dxa"/>
            <w:vMerge/>
          </w:tcPr>
          <w:p w14:paraId="64BA8B94" w14:textId="77777777" w:rsidR="002E391E" w:rsidRDefault="002E391E">
            <w:pPr>
              <w:ind w:left="113" w:right="113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Merge/>
          </w:tcPr>
          <w:p w14:paraId="638986FA" w14:textId="77777777" w:rsidR="002E391E" w:rsidRDefault="002E391E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14:paraId="2E0C1956" w14:textId="77777777" w:rsidR="002E391E" w:rsidRDefault="007430F5">
            <w:pPr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Зо</w:t>
            </w:r>
            <w:proofErr w:type="spellEnd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05.01</w:t>
            </w:r>
          </w:p>
          <w:p w14:paraId="2134BD07" w14:textId="77777777" w:rsidR="002E391E" w:rsidRDefault="002E391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56" w:type="dxa"/>
          </w:tcPr>
          <w:p w14:paraId="7F4485A3" w14:textId="77777777" w:rsidR="002E391E" w:rsidRDefault="007430F5">
            <w:pPr>
              <w:tabs>
                <w:tab w:val="left" w:pos="4252"/>
              </w:tabs>
              <w:spacing w:after="0"/>
              <w:ind w:left="142" w:right="8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Знания: </w:t>
            </w:r>
            <w:r>
              <w:rPr>
                <w:rFonts w:ascii="Times New Roman" w:hAnsi="Times New Roman"/>
                <w:sz w:val="24"/>
              </w:rPr>
              <w:t>основные понятия автоматизированной обработки информации</w:t>
            </w:r>
          </w:p>
        </w:tc>
      </w:tr>
      <w:tr w:rsidR="002E391E" w14:paraId="2C5D8CB1" w14:textId="77777777">
        <w:trPr>
          <w:cantSplit/>
          <w:trHeight w:val="615"/>
          <w:jc w:val="center"/>
        </w:trPr>
        <w:tc>
          <w:tcPr>
            <w:tcW w:w="1096" w:type="dxa"/>
            <w:vMerge w:val="restart"/>
          </w:tcPr>
          <w:p w14:paraId="44E0B508" w14:textId="77777777" w:rsidR="002E391E" w:rsidRDefault="007430F5">
            <w:pPr>
              <w:spacing w:after="0"/>
              <w:ind w:left="113" w:right="11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06</w:t>
            </w:r>
          </w:p>
        </w:tc>
        <w:tc>
          <w:tcPr>
            <w:tcW w:w="2977" w:type="dxa"/>
            <w:vMerge w:val="restart"/>
          </w:tcPr>
          <w:p w14:paraId="7B8DDE27" w14:textId="77777777" w:rsidR="002E391E" w:rsidRDefault="007430F5">
            <w:pPr>
              <w:spacing w:after="0"/>
              <w:ind w:left="142" w:right="12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Работать в коллективе и команде, эффективно общаться с коллегами, </w:t>
            </w:r>
            <w:proofErr w:type="gramStart"/>
            <w:r>
              <w:rPr>
                <w:rFonts w:ascii="Times New Roman" w:hAnsi="Times New Roman"/>
                <w:sz w:val="24"/>
              </w:rPr>
              <w:t>руководством,  потребителями</w:t>
            </w:r>
            <w:proofErr w:type="gramEnd"/>
          </w:p>
        </w:tc>
        <w:tc>
          <w:tcPr>
            <w:tcW w:w="992" w:type="dxa"/>
          </w:tcPr>
          <w:p w14:paraId="0C9084BE" w14:textId="77777777" w:rsidR="002E391E" w:rsidRDefault="007430F5">
            <w:pPr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Уо</w:t>
            </w:r>
            <w:proofErr w:type="spellEnd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06.01</w:t>
            </w:r>
          </w:p>
          <w:p w14:paraId="1F412931" w14:textId="77777777" w:rsidR="002E391E" w:rsidRDefault="002E391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56" w:type="dxa"/>
          </w:tcPr>
          <w:p w14:paraId="21D6112C" w14:textId="77777777" w:rsidR="002E391E" w:rsidRDefault="007430F5">
            <w:pPr>
              <w:tabs>
                <w:tab w:val="left" w:pos="4252"/>
              </w:tabs>
              <w:spacing w:after="0"/>
              <w:ind w:left="142" w:right="8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Умения: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применять в профессиональной деятельности приемы делового общения и управленческого общения</w:t>
            </w:r>
          </w:p>
        </w:tc>
      </w:tr>
      <w:tr w:rsidR="002E391E" w14:paraId="60045579" w14:textId="77777777">
        <w:trPr>
          <w:cantSplit/>
          <w:trHeight w:val="650"/>
          <w:jc w:val="center"/>
        </w:trPr>
        <w:tc>
          <w:tcPr>
            <w:tcW w:w="1096" w:type="dxa"/>
            <w:vMerge/>
          </w:tcPr>
          <w:p w14:paraId="1BEB35A0" w14:textId="77777777" w:rsidR="002E391E" w:rsidRDefault="002E391E">
            <w:pPr>
              <w:ind w:left="113" w:right="113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Merge/>
          </w:tcPr>
          <w:p w14:paraId="2974EE01" w14:textId="77777777" w:rsidR="002E391E" w:rsidRDefault="002E391E">
            <w:pPr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992" w:type="dxa"/>
          </w:tcPr>
          <w:p w14:paraId="05DB5CA8" w14:textId="77777777" w:rsidR="002E391E" w:rsidRDefault="007430F5">
            <w:pPr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Зо</w:t>
            </w:r>
            <w:proofErr w:type="spellEnd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06.01</w:t>
            </w:r>
          </w:p>
          <w:p w14:paraId="4B7E46AA" w14:textId="77777777" w:rsidR="002E391E" w:rsidRDefault="002E391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56" w:type="dxa"/>
          </w:tcPr>
          <w:p w14:paraId="4669B2FC" w14:textId="77777777" w:rsidR="002E391E" w:rsidRDefault="007430F5">
            <w:pPr>
              <w:tabs>
                <w:tab w:val="left" w:pos="4252"/>
              </w:tabs>
              <w:spacing w:after="0"/>
              <w:ind w:left="142" w:right="8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Знания: </w:t>
            </w:r>
            <w:r>
              <w:rPr>
                <w:rFonts w:ascii="Times New Roman" w:hAnsi="Times New Roman"/>
                <w:sz w:val="24"/>
              </w:rPr>
              <w:t xml:space="preserve">принципы делового общения в коллективе </w:t>
            </w:r>
          </w:p>
        </w:tc>
      </w:tr>
      <w:tr w:rsidR="002E391E" w14:paraId="63ED6DD2" w14:textId="77777777">
        <w:trPr>
          <w:cantSplit/>
          <w:trHeight w:val="982"/>
          <w:jc w:val="center"/>
        </w:trPr>
        <w:tc>
          <w:tcPr>
            <w:tcW w:w="1096" w:type="dxa"/>
            <w:vMerge w:val="restart"/>
          </w:tcPr>
          <w:p w14:paraId="214FDA53" w14:textId="77777777" w:rsidR="002E391E" w:rsidRDefault="007430F5">
            <w:pPr>
              <w:spacing w:after="0"/>
              <w:ind w:left="113" w:right="11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07</w:t>
            </w:r>
          </w:p>
        </w:tc>
        <w:tc>
          <w:tcPr>
            <w:tcW w:w="2977" w:type="dxa"/>
            <w:vMerge w:val="restart"/>
          </w:tcPr>
          <w:p w14:paraId="0F77740D" w14:textId="77777777" w:rsidR="002E391E" w:rsidRDefault="007430F5">
            <w:pPr>
              <w:spacing w:after="0"/>
              <w:ind w:left="142" w:right="12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Брать на себя ответственность за работу членов команды (подчиненных), за результат выполнения заданий</w:t>
            </w:r>
          </w:p>
        </w:tc>
        <w:tc>
          <w:tcPr>
            <w:tcW w:w="992" w:type="dxa"/>
          </w:tcPr>
          <w:p w14:paraId="74ABDEA7" w14:textId="77777777" w:rsidR="002E391E" w:rsidRDefault="007430F5">
            <w:pPr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Уо</w:t>
            </w:r>
            <w:proofErr w:type="spellEnd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07.01</w:t>
            </w:r>
          </w:p>
          <w:p w14:paraId="008994E6" w14:textId="77777777" w:rsidR="002E391E" w:rsidRDefault="002E391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56" w:type="dxa"/>
          </w:tcPr>
          <w:p w14:paraId="3921E225" w14:textId="77777777" w:rsidR="002E391E" w:rsidRDefault="007430F5">
            <w:pPr>
              <w:tabs>
                <w:tab w:val="left" w:pos="4252"/>
              </w:tabs>
              <w:spacing w:after="0"/>
              <w:ind w:left="142" w:right="8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Умения: </w:t>
            </w:r>
            <w:r>
              <w:rPr>
                <w:rFonts w:ascii="Times New Roman" w:hAnsi="Times New Roman"/>
                <w:sz w:val="24"/>
              </w:rPr>
              <w:t xml:space="preserve">анализировать и оценивать результаты и последствия деятельности </w:t>
            </w:r>
          </w:p>
        </w:tc>
      </w:tr>
      <w:tr w:rsidR="002E391E" w14:paraId="25120EFA" w14:textId="77777777">
        <w:trPr>
          <w:cantSplit/>
          <w:trHeight w:val="778"/>
          <w:jc w:val="center"/>
        </w:trPr>
        <w:tc>
          <w:tcPr>
            <w:tcW w:w="1096" w:type="dxa"/>
            <w:vMerge/>
          </w:tcPr>
          <w:p w14:paraId="269B086D" w14:textId="77777777" w:rsidR="002E391E" w:rsidRDefault="002E391E">
            <w:pPr>
              <w:ind w:left="113" w:right="113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Merge/>
          </w:tcPr>
          <w:p w14:paraId="249F1019" w14:textId="77777777" w:rsidR="002E391E" w:rsidRDefault="002E391E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14:paraId="0539420A" w14:textId="77777777" w:rsidR="002E391E" w:rsidRDefault="007430F5">
            <w:pPr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Зо</w:t>
            </w:r>
            <w:proofErr w:type="spellEnd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07.01</w:t>
            </w:r>
          </w:p>
          <w:p w14:paraId="00A71A88" w14:textId="77777777" w:rsidR="002E391E" w:rsidRDefault="002E391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56" w:type="dxa"/>
          </w:tcPr>
          <w:p w14:paraId="25B17CEB" w14:textId="77777777" w:rsidR="002E391E" w:rsidRDefault="007430F5">
            <w:pPr>
              <w:tabs>
                <w:tab w:val="left" w:pos="4252"/>
              </w:tabs>
              <w:spacing w:after="0"/>
              <w:ind w:left="142" w:right="8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Знания: </w:t>
            </w:r>
            <w:r>
              <w:rPr>
                <w:rFonts w:ascii="Times New Roman" w:hAnsi="Times New Roman"/>
                <w:sz w:val="24"/>
              </w:rPr>
              <w:t xml:space="preserve">права и обязанности работников в сфере профессиональной деятельности </w:t>
            </w:r>
          </w:p>
        </w:tc>
      </w:tr>
      <w:tr w:rsidR="002E391E" w14:paraId="08F54B49" w14:textId="77777777">
        <w:trPr>
          <w:cantSplit/>
          <w:trHeight w:val="307"/>
          <w:jc w:val="center"/>
        </w:trPr>
        <w:tc>
          <w:tcPr>
            <w:tcW w:w="1096" w:type="dxa"/>
            <w:vMerge w:val="restart"/>
          </w:tcPr>
          <w:p w14:paraId="40D5565D" w14:textId="77777777" w:rsidR="002E391E" w:rsidRDefault="007430F5">
            <w:pPr>
              <w:spacing w:after="0"/>
              <w:ind w:left="113" w:right="11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08</w:t>
            </w:r>
          </w:p>
        </w:tc>
        <w:tc>
          <w:tcPr>
            <w:tcW w:w="2977" w:type="dxa"/>
            <w:vMerge w:val="restart"/>
          </w:tcPr>
          <w:p w14:paraId="535EFF32" w14:textId="77777777" w:rsidR="002E391E" w:rsidRDefault="007430F5">
            <w:pPr>
              <w:spacing w:after="0"/>
              <w:ind w:left="142" w:right="12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</w:t>
            </w:r>
          </w:p>
        </w:tc>
        <w:tc>
          <w:tcPr>
            <w:tcW w:w="992" w:type="dxa"/>
          </w:tcPr>
          <w:p w14:paraId="7E70F561" w14:textId="77777777" w:rsidR="002E391E" w:rsidRDefault="007430F5">
            <w:pPr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Уо</w:t>
            </w:r>
            <w:proofErr w:type="spellEnd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08.01</w:t>
            </w:r>
          </w:p>
          <w:p w14:paraId="4E8290BC" w14:textId="77777777" w:rsidR="002E391E" w:rsidRDefault="002E391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56" w:type="dxa"/>
          </w:tcPr>
          <w:p w14:paraId="01F757F0" w14:textId="77777777" w:rsidR="002E391E" w:rsidRDefault="007430F5">
            <w:pPr>
              <w:tabs>
                <w:tab w:val="left" w:pos="4252"/>
              </w:tabs>
              <w:spacing w:after="0"/>
              <w:ind w:left="142" w:right="8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Умения: </w:t>
            </w:r>
            <w:r>
              <w:rPr>
                <w:rFonts w:ascii="Times New Roman" w:hAnsi="Times New Roman"/>
                <w:sz w:val="24"/>
              </w:rPr>
              <w:t xml:space="preserve">сущность познания </w:t>
            </w:r>
          </w:p>
        </w:tc>
      </w:tr>
      <w:tr w:rsidR="002E391E" w14:paraId="2D9BAE97" w14:textId="77777777">
        <w:trPr>
          <w:cantSplit/>
          <w:trHeight w:val="1156"/>
          <w:jc w:val="center"/>
        </w:trPr>
        <w:tc>
          <w:tcPr>
            <w:tcW w:w="1096" w:type="dxa"/>
            <w:vMerge/>
          </w:tcPr>
          <w:p w14:paraId="4555F2BC" w14:textId="77777777" w:rsidR="002E391E" w:rsidRDefault="002E391E">
            <w:pPr>
              <w:ind w:left="113" w:right="113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Merge/>
          </w:tcPr>
          <w:p w14:paraId="0D4DDE26" w14:textId="77777777" w:rsidR="002E391E" w:rsidRDefault="002E391E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14:paraId="7F500369" w14:textId="77777777" w:rsidR="002E391E" w:rsidRDefault="007430F5">
            <w:pPr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Зо</w:t>
            </w:r>
            <w:proofErr w:type="spellEnd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08.01</w:t>
            </w:r>
          </w:p>
          <w:p w14:paraId="3B9FC868" w14:textId="77777777" w:rsidR="002E391E" w:rsidRDefault="002E391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56" w:type="dxa"/>
          </w:tcPr>
          <w:p w14:paraId="7BD821F5" w14:textId="77777777" w:rsidR="002E391E" w:rsidRDefault="007430F5">
            <w:pPr>
              <w:tabs>
                <w:tab w:val="left" w:pos="4252"/>
              </w:tabs>
              <w:spacing w:after="0"/>
              <w:ind w:left="142" w:right="8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Знания: </w:t>
            </w:r>
            <w:r>
              <w:rPr>
                <w:rFonts w:ascii="Times New Roman" w:hAnsi="Times New Roman"/>
                <w:sz w:val="24"/>
              </w:rPr>
              <w:t xml:space="preserve">об условиях формирования личности </w:t>
            </w:r>
          </w:p>
        </w:tc>
      </w:tr>
      <w:tr w:rsidR="002E391E" w14:paraId="17C9C2C6" w14:textId="77777777">
        <w:trPr>
          <w:cantSplit/>
          <w:trHeight w:val="1065"/>
          <w:jc w:val="center"/>
        </w:trPr>
        <w:tc>
          <w:tcPr>
            <w:tcW w:w="1096" w:type="dxa"/>
            <w:vMerge w:val="restart"/>
          </w:tcPr>
          <w:p w14:paraId="488590A0" w14:textId="77777777" w:rsidR="002E391E" w:rsidRDefault="007430F5">
            <w:pPr>
              <w:spacing w:after="0"/>
              <w:ind w:left="113" w:right="11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09</w:t>
            </w:r>
          </w:p>
          <w:p w14:paraId="470A25B0" w14:textId="77777777" w:rsidR="002E391E" w:rsidRDefault="002E391E">
            <w:pPr>
              <w:spacing w:after="0"/>
              <w:ind w:left="113" w:right="113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</w:tcPr>
          <w:p w14:paraId="6B54A96D" w14:textId="77777777" w:rsidR="002E391E" w:rsidRDefault="007430F5">
            <w:pPr>
              <w:spacing w:after="0"/>
              <w:ind w:left="142" w:right="12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Ориентироваться в условиях частой смены технологий в </w:t>
            </w:r>
            <w:r>
              <w:rPr>
                <w:rFonts w:ascii="Times New Roman" w:hAnsi="Times New Roman"/>
                <w:sz w:val="24"/>
              </w:rPr>
              <w:lastRenderedPageBreak/>
              <w:t>профессиональной деятельности. Уметь: анализировать ситуацию на рынке товаров и услуг</w:t>
            </w:r>
          </w:p>
          <w:p w14:paraId="29F4A84B" w14:textId="77777777" w:rsidR="002E391E" w:rsidRDefault="002E391E">
            <w:pPr>
              <w:spacing w:after="0"/>
              <w:ind w:right="1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29E91C17" w14:textId="77777777" w:rsidR="002E391E" w:rsidRDefault="007430F5">
            <w:pPr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>Уо</w:t>
            </w:r>
            <w:proofErr w:type="spellEnd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09.01</w:t>
            </w:r>
          </w:p>
          <w:p w14:paraId="6EE765D6" w14:textId="77777777" w:rsidR="002E391E" w:rsidRDefault="002E391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56" w:type="dxa"/>
          </w:tcPr>
          <w:p w14:paraId="3E3AA785" w14:textId="77777777" w:rsidR="002E391E" w:rsidRDefault="007430F5">
            <w:pPr>
              <w:tabs>
                <w:tab w:val="left" w:pos="4252"/>
              </w:tabs>
              <w:spacing w:after="0"/>
              <w:ind w:left="142" w:right="8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Умения:</w:t>
            </w:r>
          </w:p>
          <w:p w14:paraId="6B397EFE" w14:textId="77777777" w:rsidR="002E391E" w:rsidRDefault="007430F5">
            <w:pPr>
              <w:tabs>
                <w:tab w:val="left" w:pos="4252"/>
              </w:tabs>
              <w:spacing w:after="0"/>
              <w:ind w:left="142" w:right="8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формы адаптации производства и сбыта к рыночной ситуации; </w:t>
            </w:r>
          </w:p>
        </w:tc>
      </w:tr>
      <w:tr w:rsidR="002E391E" w14:paraId="4096A495" w14:textId="77777777">
        <w:trPr>
          <w:trHeight w:val="961"/>
          <w:jc w:val="center"/>
        </w:trPr>
        <w:tc>
          <w:tcPr>
            <w:tcW w:w="1096" w:type="dxa"/>
            <w:vMerge/>
          </w:tcPr>
          <w:p w14:paraId="3241DA02" w14:textId="77777777" w:rsidR="002E391E" w:rsidRDefault="002E391E"/>
        </w:tc>
        <w:tc>
          <w:tcPr>
            <w:tcW w:w="2977" w:type="dxa"/>
            <w:vMerge/>
          </w:tcPr>
          <w:p w14:paraId="23553B6C" w14:textId="77777777" w:rsidR="002E391E" w:rsidRDefault="002E391E"/>
        </w:tc>
        <w:tc>
          <w:tcPr>
            <w:tcW w:w="992" w:type="dxa"/>
            <w:vMerge w:val="restart"/>
          </w:tcPr>
          <w:p w14:paraId="17D556A8" w14:textId="77777777" w:rsidR="002E391E" w:rsidRDefault="007430F5">
            <w:pPr>
              <w:spacing w:after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Уо</w:t>
            </w:r>
            <w:proofErr w:type="spellEnd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09.02</w:t>
            </w:r>
          </w:p>
          <w:p w14:paraId="6E6A3C40" w14:textId="77777777" w:rsidR="002E391E" w:rsidRDefault="002E391E">
            <w:pPr>
              <w:spacing w:after="0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4356" w:type="dxa"/>
            <w:vMerge w:val="restart"/>
          </w:tcPr>
          <w:p w14:paraId="7C965F8D" w14:textId="77777777" w:rsidR="002E391E" w:rsidRDefault="007430F5">
            <w:pPr>
              <w:tabs>
                <w:tab w:val="left" w:pos="4252"/>
              </w:tabs>
              <w:spacing w:after="0"/>
              <w:ind w:left="142" w:right="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 профессиональные компетенции </w:t>
            </w:r>
          </w:p>
          <w:p w14:paraId="2FDCB19D" w14:textId="77777777" w:rsidR="002E391E" w:rsidRDefault="002E391E">
            <w:pPr>
              <w:tabs>
                <w:tab w:val="left" w:pos="4252"/>
              </w:tabs>
              <w:spacing w:after="0"/>
              <w:ind w:left="142" w:right="84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</w:tr>
    </w:tbl>
    <w:p w14:paraId="6E34CC15" w14:textId="77777777" w:rsidR="002E391E" w:rsidRDefault="002E391E">
      <w:pPr>
        <w:pStyle w:val="a7"/>
        <w:ind w:firstLine="709"/>
        <w:jc w:val="left"/>
        <w:rPr>
          <w:rFonts w:ascii="Times New Roman" w:hAnsi="Times New Roman"/>
        </w:rPr>
      </w:pPr>
    </w:p>
    <w:p w14:paraId="7A86274E" w14:textId="77777777" w:rsidR="002E391E" w:rsidRDefault="007430F5">
      <w:pPr>
        <w:pStyle w:val="a7"/>
        <w:ind w:firstLine="709"/>
        <w:jc w:val="left"/>
        <w:rPr>
          <w:rFonts w:ascii="Times New Roman" w:hAnsi="Times New Roman"/>
        </w:rPr>
      </w:pPr>
      <w:bookmarkStart w:id="12" w:name="_Toc103593997"/>
      <w:r>
        <w:rPr>
          <w:rFonts w:ascii="Times New Roman" w:hAnsi="Times New Roman"/>
        </w:rPr>
        <w:t>4.2. Профессиональные компетенции</w:t>
      </w:r>
      <w:bookmarkEnd w:id="12"/>
    </w:p>
    <w:p w14:paraId="079EC7E9" w14:textId="77777777" w:rsidR="002E391E" w:rsidRDefault="002E391E">
      <w:pPr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W w:w="928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364"/>
        <w:gridCol w:w="2352"/>
        <w:gridCol w:w="1416"/>
        <w:gridCol w:w="3155"/>
      </w:tblGrid>
      <w:tr w:rsidR="002E391E" w14:paraId="2725C41B" w14:textId="77777777">
        <w:trPr>
          <w:trHeight w:val="529"/>
          <w:jc w:val="center"/>
        </w:trPr>
        <w:tc>
          <w:tcPr>
            <w:tcW w:w="2364" w:type="dxa"/>
          </w:tcPr>
          <w:p w14:paraId="7167F0C3" w14:textId="77777777" w:rsidR="002E391E" w:rsidRDefault="007430F5">
            <w:pPr>
              <w:spacing w:after="0"/>
              <w:ind w:left="142" w:right="7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Виды </w:t>
            </w:r>
          </w:p>
          <w:p w14:paraId="3B8C4EBE" w14:textId="77777777" w:rsidR="002E391E" w:rsidRDefault="007430F5">
            <w:pPr>
              <w:spacing w:after="0"/>
              <w:ind w:left="142" w:right="7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деятельности</w:t>
            </w:r>
          </w:p>
        </w:tc>
        <w:tc>
          <w:tcPr>
            <w:tcW w:w="2352" w:type="dxa"/>
          </w:tcPr>
          <w:p w14:paraId="10B5AA11" w14:textId="77777777" w:rsidR="002E391E" w:rsidRDefault="007430F5">
            <w:pPr>
              <w:spacing w:after="0"/>
              <w:ind w:left="142" w:right="6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Код и наименование</w:t>
            </w:r>
          </w:p>
          <w:p w14:paraId="2449F5E4" w14:textId="77777777" w:rsidR="002E391E" w:rsidRDefault="007430F5">
            <w:pPr>
              <w:spacing w:after="0"/>
              <w:ind w:left="142" w:right="6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1416" w:type="dxa"/>
          </w:tcPr>
          <w:p w14:paraId="446AE9A5" w14:textId="77777777" w:rsidR="002E391E" w:rsidRDefault="007430F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Код</w:t>
            </w:r>
          </w:p>
        </w:tc>
        <w:tc>
          <w:tcPr>
            <w:tcW w:w="3155" w:type="dxa"/>
          </w:tcPr>
          <w:p w14:paraId="54923329" w14:textId="77777777" w:rsidR="002E391E" w:rsidRDefault="007430F5">
            <w:pPr>
              <w:spacing w:after="0"/>
              <w:ind w:left="142" w:righ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Показатели освоения компетенции</w:t>
            </w:r>
          </w:p>
          <w:p w14:paraId="07C18C08" w14:textId="77777777" w:rsidR="002E391E" w:rsidRDefault="002E391E">
            <w:pPr>
              <w:spacing w:after="0"/>
              <w:ind w:left="142" w:right="107"/>
              <w:rPr>
                <w:rFonts w:ascii="Times New Roman" w:hAnsi="Times New Roman"/>
                <w:sz w:val="24"/>
              </w:rPr>
            </w:pPr>
          </w:p>
        </w:tc>
      </w:tr>
      <w:tr w:rsidR="002E391E" w14:paraId="39DAFE7D" w14:textId="77777777">
        <w:trPr>
          <w:cantSplit/>
          <w:trHeight w:val="489"/>
          <w:jc w:val="center"/>
        </w:trPr>
        <w:tc>
          <w:tcPr>
            <w:tcW w:w="2364" w:type="dxa"/>
            <w:vMerge w:val="restart"/>
          </w:tcPr>
          <w:p w14:paraId="6EE1184C" w14:textId="77777777" w:rsidR="002E391E" w:rsidRDefault="007430F5">
            <w:pPr>
              <w:spacing w:after="0"/>
              <w:ind w:left="142" w:right="7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Содержание, кормление и разведение сельскохозяйственных животных </w:t>
            </w:r>
          </w:p>
          <w:p w14:paraId="4C6E094E" w14:textId="77777777" w:rsidR="002E391E" w:rsidRDefault="002E391E">
            <w:pPr>
              <w:spacing w:after="0"/>
              <w:ind w:left="142" w:right="77"/>
              <w:rPr>
                <w:rFonts w:ascii="Times New Roman" w:hAnsi="Times New Roman"/>
                <w:sz w:val="24"/>
              </w:rPr>
            </w:pPr>
          </w:p>
          <w:p w14:paraId="3467CC2E" w14:textId="77777777" w:rsidR="002E391E" w:rsidRDefault="002E391E">
            <w:pPr>
              <w:spacing w:after="0"/>
              <w:ind w:left="142" w:right="77"/>
              <w:rPr>
                <w:rFonts w:ascii="Times New Roman" w:hAnsi="Times New Roman"/>
                <w:sz w:val="24"/>
              </w:rPr>
            </w:pPr>
          </w:p>
          <w:p w14:paraId="0D10C832" w14:textId="77777777" w:rsidR="002E391E" w:rsidRDefault="002E391E">
            <w:pPr>
              <w:spacing w:after="0"/>
              <w:ind w:left="142" w:right="77"/>
              <w:rPr>
                <w:rFonts w:ascii="Times New Roman" w:hAnsi="Times New Roman"/>
                <w:sz w:val="24"/>
              </w:rPr>
            </w:pPr>
          </w:p>
          <w:p w14:paraId="57DCE494" w14:textId="77777777" w:rsidR="002E391E" w:rsidRDefault="002E391E">
            <w:pPr>
              <w:spacing w:after="0"/>
              <w:ind w:left="142" w:right="77"/>
              <w:rPr>
                <w:rFonts w:ascii="Times New Roman" w:hAnsi="Times New Roman"/>
                <w:sz w:val="24"/>
              </w:rPr>
            </w:pPr>
          </w:p>
          <w:p w14:paraId="5039E75E" w14:textId="77777777" w:rsidR="002E391E" w:rsidRDefault="002E391E">
            <w:pPr>
              <w:spacing w:after="0"/>
              <w:ind w:left="142" w:right="77"/>
              <w:rPr>
                <w:rFonts w:ascii="Times New Roman" w:hAnsi="Times New Roman"/>
                <w:sz w:val="24"/>
              </w:rPr>
            </w:pPr>
          </w:p>
          <w:p w14:paraId="586DE6AD" w14:textId="77777777" w:rsidR="002E391E" w:rsidRDefault="002E391E">
            <w:pPr>
              <w:spacing w:after="0"/>
              <w:ind w:left="142" w:right="77"/>
              <w:rPr>
                <w:rFonts w:ascii="Times New Roman" w:hAnsi="Times New Roman"/>
                <w:sz w:val="24"/>
              </w:rPr>
            </w:pPr>
          </w:p>
        </w:tc>
        <w:tc>
          <w:tcPr>
            <w:tcW w:w="2352" w:type="dxa"/>
            <w:vMerge w:val="restart"/>
          </w:tcPr>
          <w:p w14:paraId="0B375969" w14:textId="77777777" w:rsidR="002E391E" w:rsidRDefault="007430F5">
            <w:pPr>
              <w:spacing w:after="0"/>
              <w:ind w:left="142" w:right="6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ПК 1.1. Выбирать и соблюдать</w:t>
            </w:r>
          </w:p>
          <w:p w14:paraId="656DCD76" w14:textId="77777777" w:rsidR="002E391E" w:rsidRDefault="007430F5">
            <w:pPr>
              <w:spacing w:after="0"/>
              <w:ind w:left="142" w:right="6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режимы содержания</w:t>
            </w:r>
          </w:p>
          <w:p w14:paraId="40700A2C" w14:textId="77777777" w:rsidR="002E391E" w:rsidRDefault="007430F5">
            <w:pPr>
              <w:spacing w:after="0"/>
              <w:ind w:left="142" w:right="6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животных, составлять</w:t>
            </w:r>
          </w:p>
          <w:p w14:paraId="25431FD0" w14:textId="77777777" w:rsidR="002E391E" w:rsidRDefault="007430F5">
            <w:pPr>
              <w:spacing w:after="0"/>
              <w:ind w:left="142" w:right="6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рационы кормления. </w:t>
            </w:r>
          </w:p>
          <w:p w14:paraId="1B2842A2" w14:textId="77777777" w:rsidR="002E391E" w:rsidRDefault="002E391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7291130C" w14:textId="77777777" w:rsidR="002E391E" w:rsidRDefault="002E391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4294972A" w14:textId="77777777" w:rsidR="002E391E" w:rsidRDefault="002E391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6" w:type="dxa"/>
          </w:tcPr>
          <w:p w14:paraId="5977FDFF" w14:textId="77777777" w:rsidR="002E391E" w:rsidRDefault="007430F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 Н 1.1.01</w:t>
            </w:r>
          </w:p>
        </w:tc>
        <w:tc>
          <w:tcPr>
            <w:tcW w:w="3155" w:type="dxa"/>
          </w:tcPr>
          <w:p w14:paraId="6B58145F" w14:textId="77777777" w:rsidR="002E391E" w:rsidRDefault="007430F5">
            <w:pPr>
              <w:spacing w:after="0"/>
              <w:ind w:left="142" w:righ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Навыки/Практический опыт:</w:t>
            </w:r>
          </w:p>
          <w:p w14:paraId="2D128091" w14:textId="77777777" w:rsidR="002E391E" w:rsidRDefault="007430F5">
            <w:pPr>
              <w:shd w:val="clear" w:color="auto" w:fill="FFFFFF"/>
              <w:spacing w:after="0"/>
              <w:ind w:left="142" w:righ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выбор способа содержания животных, организации рационального кормления и разведения;</w:t>
            </w:r>
          </w:p>
        </w:tc>
      </w:tr>
      <w:tr w:rsidR="002E391E" w14:paraId="51A57B99" w14:textId="77777777">
        <w:trPr>
          <w:cantSplit/>
          <w:trHeight w:val="411"/>
          <w:jc w:val="center"/>
        </w:trPr>
        <w:tc>
          <w:tcPr>
            <w:tcW w:w="2364" w:type="dxa"/>
            <w:vMerge/>
          </w:tcPr>
          <w:p w14:paraId="2161C3A6" w14:textId="77777777" w:rsidR="002E391E" w:rsidRDefault="002E391E">
            <w:pPr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2352" w:type="dxa"/>
            <w:vMerge/>
          </w:tcPr>
          <w:p w14:paraId="3E9B80A9" w14:textId="77777777" w:rsidR="002E391E" w:rsidRDefault="002E391E">
            <w:pPr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1416" w:type="dxa"/>
          </w:tcPr>
          <w:p w14:paraId="6EA3A690" w14:textId="77777777" w:rsidR="002E391E" w:rsidRDefault="007430F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У  1.1.01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3155" w:type="dxa"/>
          </w:tcPr>
          <w:p w14:paraId="1739D3FB" w14:textId="77777777" w:rsidR="002E391E" w:rsidRDefault="007430F5">
            <w:pPr>
              <w:spacing w:after="0"/>
              <w:ind w:left="142" w:righ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Умения:</w:t>
            </w:r>
          </w:p>
          <w:p w14:paraId="20860CCB" w14:textId="77777777" w:rsidR="002E391E" w:rsidRDefault="007430F5">
            <w:pPr>
              <w:spacing w:after="0"/>
              <w:ind w:left="142" w:righ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проводить зоотехнический анализ кормов и оценивать их качество и питательность; </w:t>
            </w:r>
          </w:p>
        </w:tc>
      </w:tr>
      <w:tr w:rsidR="002E391E" w14:paraId="711F3896" w14:textId="77777777">
        <w:trPr>
          <w:trHeight w:val="411"/>
          <w:jc w:val="center"/>
        </w:trPr>
        <w:tc>
          <w:tcPr>
            <w:tcW w:w="2364" w:type="dxa"/>
            <w:vMerge/>
          </w:tcPr>
          <w:p w14:paraId="54836ABB" w14:textId="77777777" w:rsidR="002E391E" w:rsidRDefault="002E391E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52" w:type="dxa"/>
            <w:vMerge/>
          </w:tcPr>
          <w:p w14:paraId="50A27315" w14:textId="77777777" w:rsidR="002E391E" w:rsidRDefault="002E391E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6" w:type="dxa"/>
          </w:tcPr>
          <w:p w14:paraId="0325BCBB" w14:textId="77777777" w:rsidR="002E391E" w:rsidRDefault="007430F5">
            <w:pPr>
              <w:spacing w:after="0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У  1.1.02</w:t>
            </w:r>
            <w:proofErr w:type="gramEnd"/>
          </w:p>
          <w:p w14:paraId="59C60C14" w14:textId="77777777" w:rsidR="002E391E" w:rsidRDefault="002E391E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3155" w:type="dxa"/>
          </w:tcPr>
          <w:p w14:paraId="1DCA3350" w14:textId="77777777" w:rsidR="002E391E" w:rsidRDefault="007430F5">
            <w:pPr>
              <w:spacing w:after="0"/>
              <w:ind w:left="142" w:right="10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определять потребность животных в основных питательных веществах, анализировать и составлять рационы кормления; </w:t>
            </w:r>
          </w:p>
        </w:tc>
      </w:tr>
      <w:tr w:rsidR="002E391E" w14:paraId="22D416E3" w14:textId="77777777">
        <w:trPr>
          <w:trHeight w:val="411"/>
          <w:jc w:val="center"/>
        </w:trPr>
        <w:tc>
          <w:tcPr>
            <w:tcW w:w="2364" w:type="dxa"/>
            <w:vMerge/>
          </w:tcPr>
          <w:p w14:paraId="55CAB8FE" w14:textId="77777777" w:rsidR="002E391E" w:rsidRDefault="002E391E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52" w:type="dxa"/>
            <w:vMerge/>
          </w:tcPr>
          <w:p w14:paraId="5D27D4B1" w14:textId="77777777" w:rsidR="002E391E" w:rsidRDefault="002E391E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6" w:type="dxa"/>
          </w:tcPr>
          <w:p w14:paraId="5C178422" w14:textId="77777777" w:rsidR="002E391E" w:rsidRDefault="007430F5">
            <w:pPr>
              <w:spacing w:after="0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У  1.1.03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</w:t>
            </w:r>
          </w:p>
          <w:p w14:paraId="0D34F388" w14:textId="77777777" w:rsidR="002E391E" w:rsidRDefault="002E391E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3155" w:type="dxa"/>
          </w:tcPr>
          <w:p w14:paraId="436F6074" w14:textId="77777777" w:rsidR="002E391E" w:rsidRDefault="007430F5">
            <w:pPr>
              <w:spacing w:after="0"/>
              <w:ind w:left="142" w:right="10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проводить контроль качества воды; </w:t>
            </w:r>
          </w:p>
        </w:tc>
      </w:tr>
      <w:tr w:rsidR="002E391E" w14:paraId="4529A941" w14:textId="77777777">
        <w:trPr>
          <w:trHeight w:val="411"/>
          <w:jc w:val="center"/>
        </w:trPr>
        <w:tc>
          <w:tcPr>
            <w:tcW w:w="2364" w:type="dxa"/>
            <w:vMerge/>
          </w:tcPr>
          <w:p w14:paraId="3D7EC6A6" w14:textId="77777777" w:rsidR="002E391E" w:rsidRDefault="002E391E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52" w:type="dxa"/>
            <w:vMerge/>
          </w:tcPr>
          <w:p w14:paraId="4397B362" w14:textId="77777777" w:rsidR="002E391E" w:rsidRDefault="002E391E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6" w:type="dxa"/>
          </w:tcPr>
          <w:p w14:paraId="2DC991B7" w14:textId="77777777" w:rsidR="002E391E" w:rsidRDefault="007430F5">
            <w:pPr>
              <w:spacing w:after="0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У  1.1.04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</w:t>
            </w:r>
          </w:p>
          <w:p w14:paraId="28E7EE87" w14:textId="77777777" w:rsidR="002E391E" w:rsidRDefault="002E391E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3155" w:type="dxa"/>
          </w:tcPr>
          <w:p w14:paraId="64B66ABC" w14:textId="77777777" w:rsidR="002E391E" w:rsidRDefault="007430F5">
            <w:pPr>
              <w:spacing w:after="0"/>
              <w:ind w:left="142" w:right="10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проводить санитарно-гигиеническую оценку условий содержания, кормления и ухода за животными; </w:t>
            </w:r>
          </w:p>
        </w:tc>
      </w:tr>
      <w:tr w:rsidR="002E391E" w14:paraId="280D5BB7" w14:textId="77777777">
        <w:trPr>
          <w:cantSplit/>
          <w:trHeight w:val="417"/>
          <w:jc w:val="center"/>
        </w:trPr>
        <w:tc>
          <w:tcPr>
            <w:tcW w:w="2364" w:type="dxa"/>
            <w:vMerge/>
          </w:tcPr>
          <w:p w14:paraId="6A4EFF39" w14:textId="77777777" w:rsidR="002E391E" w:rsidRDefault="002E391E">
            <w:pPr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2352" w:type="dxa"/>
            <w:vMerge/>
          </w:tcPr>
          <w:p w14:paraId="73A21B06" w14:textId="77777777" w:rsidR="002E391E" w:rsidRDefault="002E391E">
            <w:pPr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1416" w:type="dxa"/>
          </w:tcPr>
          <w:p w14:paraId="2CF3B5E8" w14:textId="77777777" w:rsidR="002E391E" w:rsidRDefault="007430F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З 1.1.01 </w:t>
            </w:r>
          </w:p>
        </w:tc>
        <w:tc>
          <w:tcPr>
            <w:tcW w:w="3155" w:type="dxa"/>
          </w:tcPr>
          <w:p w14:paraId="1C966185" w14:textId="77777777" w:rsidR="002E391E" w:rsidRDefault="007430F5">
            <w:pPr>
              <w:spacing w:after="0"/>
              <w:ind w:left="142" w:righ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Знания:</w:t>
            </w:r>
          </w:p>
          <w:p w14:paraId="5027F5CB" w14:textId="77777777" w:rsidR="002E391E" w:rsidRDefault="007430F5">
            <w:pPr>
              <w:spacing w:after="0"/>
              <w:ind w:left="142" w:righ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методы оценки качества и питательности кормов; </w:t>
            </w:r>
          </w:p>
        </w:tc>
      </w:tr>
      <w:tr w:rsidR="002E391E" w14:paraId="27427874" w14:textId="77777777">
        <w:trPr>
          <w:trHeight w:val="417"/>
          <w:jc w:val="center"/>
        </w:trPr>
        <w:tc>
          <w:tcPr>
            <w:tcW w:w="2364" w:type="dxa"/>
            <w:vMerge/>
          </w:tcPr>
          <w:p w14:paraId="238455B2" w14:textId="77777777" w:rsidR="002E391E" w:rsidRDefault="002E391E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52" w:type="dxa"/>
            <w:vMerge/>
          </w:tcPr>
          <w:p w14:paraId="26D85BD1" w14:textId="77777777" w:rsidR="002E391E" w:rsidRDefault="002E391E"/>
        </w:tc>
        <w:tc>
          <w:tcPr>
            <w:tcW w:w="1416" w:type="dxa"/>
          </w:tcPr>
          <w:p w14:paraId="554725B5" w14:textId="77777777" w:rsidR="002E391E" w:rsidRDefault="007430F5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З 1.1.02 </w:t>
            </w:r>
          </w:p>
          <w:p w14:paraId="257E8738" w14:textId="77777777" w:rsidR="002E391E" w:rsidRDefault="002E391E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3155" w:type="dxa"/>
          </w:tcPr>
          <w:p w14:paraId="0216297E" w14:textId="77777777" w:rsidR="002E391E" w:rsidRDefault="007430F5">
            <w:pPr>
              <w:spacing w:after="0"/>
              <w:ind w:left="142" w:right="10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стандарты на корма; </w:t>
            </w:r>
          </w:p>
        </w:tc>
      </w:tr>
      <w:tr w:rsidR="002E391E" w14:paraId="70D546AE" w14:textId="77777777">
        <w:trPr>
          <w:trHeight w:val="417"/>
          <w:jc w:val="center"/>
        </w:trPr>
        <w:tc>
          <w:tcPr>
            <w:tcW w:w="2364" w:type="dxa"/>
            <w:vMerge/>
          </w:tcPr>
          <w:p w14:paraId="3C13BE07" w14:textId="77777777" w:rsidR="002E391E" w:rsidRDefault="002E391E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52" w:type="dxa"/>
            <w:vMerge/>
          </w:tcPr>
          <w:p w14:paraId="5C6DF2C0" w14:textId="77777777" w:rsidR="002E391E" w:rsidRDefault="002E391E"/>
        </w:tc>
        <w:tc>
          <w:tcPr>
            <w:tcW w:w="1416" w:type="dxa"/>
          </w:tcPr>
          <w:p w14:paraId="01069249" w14:textId="77777777" w:rsidR="002E391E" w:rsidRDefault="007430F5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З 1.1.03 </w:t>
            </w:r>
          </w:p>
          <w:p w14:paraId="7426A886" w14:textId="77777777" w:rsidR="002E391E" w:rsidRDefault="002E391E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3155" w:type="dxa"/>
          </w:tcPr>
          <w:p w14:paraId="0A1C0AC1" w14:textId="77777777" w:rsidR="002E391E" w:rsidRDefault="007430F5">
            <w:pPr>
              <w:spacing w:after="0"/>
              <w:ind w:left="142" w:right="10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научные основы полноценного кормления животных; </w:t>
            </w:r>
          </w:p>
        </w:tc>
      </w:tr>
      <w:tr w:rsidR="002E391E" w14:paraId="1C28D93C" w14:textId="77777777">
        <w:trPr>
          <w:trHeight w:val="417"/>
          <w:jc w:val="center"/>
        </w:trPr>
        <w:tc>
          <w:tcPr>
            <w:tcW w:w="2364" w:type="dxa"/>
            <w:vMerge/>
          </w:tcPr>
          <w:p w14:paraId="410586BC" w14:textId="77777777" w:rsidR="002E391E" w:rsidRDefault="002E391E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52" w:type="dxa"/>
            <w:vMerge/>
          </w:tcPr>
          <w:p w14:paraId="0C0EA827" w14:textId="77777777" w:rsidR="002E391E" w:rsidRDefault="002E391E"/>
        </w:tc>
        <w:tc>
          <w:tcPr>
            <w:tcW w:w="1416" w:type="dxa"/>
          </w:tcPr>
          <w:p w14:paraId="29558915" w14:textId="77777777" w:rsidR="002E391E" w:rsidRDefault="007430F5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 1.1.04</w:t>
            </w:r>
          </w:p>
          <w:p w14:paraId="5178A4D9" w14:textId="77777777" w:rsidR="002E391E" w:rsidRDefault="002E391E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3155" w:type="dxa"/>
          </w:tcPr>
          <w:p w14:paraId="1C58F7D8" w14:textId="77777777" w:rsidR="002E391E" w:rsidRDefault="007430F5">
            <w:pPr>
              <w:spacing w:after="0"/>
              <w:ind w:left="142" w:right="10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нормы кормления и принципы составления рационов для разных видов животных; </w:t>
            </w:r>
          </w:p>
        </w:tc>
      </w:tr>
      <w:tr w:rsidR="002E391E" w14:paraId="3D58C536" w14:textId="77777777">
        <w:trPr>
          <w:cantSplit/>
          <w:trHeight w:val="1742"/>
          <w:jc w:val="center"/>
        </w:trPr>
        <w:tc>
          <w:tcPr>
            <w:tcW w:w="2364" w:type="dxa"/>
            <w:vMerge/>
          </w:tcPr>
          <w:p w14:paraId="66229C60" w14:textId="77777777" w:rsidR="002E391E" w:rsidRDefault="002E391E">
            <w:pPr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2352" w:type="dxa"/>
            <w:vMerge w:val="restart"/>
          </w:tcPr>
          <w:p w14:paraId="58D5F6F3" w14:textId="77777777" w:rsidR="002E391E" w:rsidRDefault="007430F5">
            <w:pPr>
              <w:spacing w:after="0"/>
              <w:ind w:left="142" w:right="6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ПК 1.2. </w:t>
            </w:r>
            <w:r>
              <w:rPr>
                <w:rFonts w:ascii="Times New Roman" w:hAnsi="Times New Roman"/>
                <w:sz w:val="24"/>
              </w:rPr>
              <w:t xml:space="preserve">Рационально использовать корма, сенокосы, пастбища и другие кормовые угодья. </w:t>
            </w:r>
          </w:p>
        </w:tc>
        <w:tc>
          <w:tcPr>
            <w:tcW w:w="1416" w:type="dxa"/>
          </w:tcPr>
          <w:p w14:paraId="236FAD95" w14:textId="77777777" w:rsidR="002E391E" w:rsidRDefault="007430F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Н 1.2.01</w:t>
            </w:r>
          </w:p>
        </w:tc>
        <w:tc>
          <w:tcPr>
            <w:tcW w:w="3155" w:type="dxa"/>
          </w:tcPr>
          <w:p w14:paraId="0E62F6C9" w14:textId="77777777" w:rsidR="002E391E" w:rsidRDefault="007430F5">
            <w:pPr>
              <w:spacing w:after="0"/>
              <w:ind w:left="142" w:righ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Навыки/Практический опыт:</w:t>
            </w:r>
          </w:p>
          <w:p w14:paraId="05A245B4" w14:textId="77777777" w:rsidR="002E391E" w:rsidRDefault="007430F5">
            <w:pPr>
              <w:spacing w:after="0"/>
              <w:ind w:left="142" w:right="107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Рационально использовать корма, сенокосы, пастбища и другие кормовые угодья. </w:t>
            </w:r>
          </w:p>
        </w:tc>
      </w:tr>
      <w:tr w:rsidR="002E391E" w14:paraId="7DCF7527" w14:textId="77777777">
        <w:trPr>
          <w:trHeight w:val="1577"/>
          <w:jc w:val="center"/>
        </w:trPr>
        <w:tc>
          <w:tcPr>
            <w:tcW w:w="2364" w:type="dxa"/>
            <w:vMerge/>
          </w:tcPr>
          <w:p w14:paraId="119272A6" w14:textId="77777777" w:rsidR="002E391E" w:rsidRDefault="002E391E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52" w:type="dxa"/>
            <w:vMerge/>
          </w:tcPr>
          <w:p w14:paraId="3A450F77" w14:textId="77777777" w:rsidR="002E391E" w:rsidRDefault="002E391E">
            <w:pPr>
              <w:ind w:left="142" w:right="62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416" w:type="dxa"/>
          </w:tcPr>
          <w:p w14:paraId="066F14D0" w14:textId="77777777" w:rsidR="002E391E" w:rsidRDefault="007430F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У 1.2.01</w:t>
            </w:r>
          </w:p>
          <w:p w14:paraId="6E7E1519" w14:textId="77777777" w:rsidR="002E391E" w:rsidRDefault="002E391E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3155" w:type="dxa"/>
          </w:tcPr>
          <w:p w14:paraId="75FC605B" w14:textId="77777777" w:rsidR="002E391E" w:rsidRDefault="007430F5">
            <w:pPr>
              <w:spacing w:after="0"/>
              <w:ind w:left="142" w:righ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Умения:</w:t>
            </w:r>
          </w:p>
          <w:p w14:paraId="6E09820F" w14:textId="77777777" w:rsidR="002E391E" w:rsidRDefault="007430F5">
            <w:pPr>
              <w:shd w:val="clear" w:color="auto" w:fill="FFFFFF"/>
              <w:spacing w:after="0"/>
              <w:ind w:left="142" w:righ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оценивать состояния окружающей среды и отдельных показателей микроклимата; </w:t>
            </w:r>
          </w:p>
        </w:tc>
      </w:tr>
      <w:tr w:rsidR="002E391E" w14:paraId="22677E58" w14:textId="77777777">
        <w:trPr>
          <w:cantSplit/>
          <w:trHeight w:val="1440"/>
          <w:jc w:val="center"/>
        </w:trPr>
        <w:tc>
          <w:tcPr>
            <w:tcW w:w="2364" w:type="dxa"/>
            <w:vMerge/>
          </w:tcPr>
          <w:p w14:paraId="1ACE552D" w14:textId="77777777" w:rsidR="002E391E" w:rsidRDefault="002E391E">
            <w:pPr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2352" w:type="dxa"/>
            <w:vMerge/>
          </w:tcPr>
          <w:p w14:paraId="78A66A7F" w14:textId="77777777" w:rsidR="002E391E" w:rsidRDefault="002E391E">
            <w:pPr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1416" w:type="dxa"/>
          </w:tcPr>
          <w:p w14:paraId="23509176" w14:textId="77777777" w:rsidR="002E391E" w:rsidRDefault="007430F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З 1.2.01</w:t>
            </w:r>
          </w:p>
        </w:tc>
        <w:tc>
          <w:tcPr>
            <w:tcW w:w="3155" w:type="dxa"/>
          </w:tcPr>
          <w:p w14:paraId="64E91124" w14:textId="77777777" w:rsidR="002E391E" w:rsidRDefault="007430F5">
            <w:pPr>
              <w:spacing w:after="0"/>
              <w:ind w:left="142" w:righ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Знания:</w:t>
            </w:r>
          </w:p>
          <w:p w14:paraId="5C437189" w14:textId="77777777" w:rsidR="002E391E" w:rsidRDefault="007430F5">
            <w:pPr>
              <w:spacing w:after="0"/>
              <w:ind w:left="142" w:righ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зоогигиенические требования и </w:t>
            </w:r>
            <w:proofErr w:type="spellStart"/>
            <w:r>
              <w:rPr>
                <w:rFonts w:ascii="Times New Roman" w:hAnsi="Times New Roman"/>
                <w:sz w:val="24"/>
              </w:rPr>
              <w:t>ветеринарносанитарные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правила в животноводстве; </w:t>
            </w:r>
          </w:p>
        </w:tc>
      </w:tr>
      <w:tr w:rsidR="002E391E" w14:paraId="488937D2" w14:textId="77777777">
        <w:trPr>
          <w:cantSplit/>
          <w:trHeight w:val="1440"/>
          <w:jc w:val="center"/>
        </w:trPr>
        <w:tc>
          <w:tcPr>
            <w:tcW w:w="2364" w:type="dxa"/>
            <w:vMerge/>
          </w:tcPr>
          <w:p w14:paraId="7766CD2F" w14:textId="77777777" w:rsidR="002E391E" w:rsidRDefault="002E391E">
            <w:pPr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2352" w:type="dxa"/>
            <w:vMerge/>
          </w:tcPr>
          <w:p w14:paraId="3DDA6E66" w14:textId="77777777" w:rsidR="002E391E" w:rsidRDefault="002E391E">
            <w:pPr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1416" w:type="dxa"/>
          </w:tcPr>
          <w:p w14:paraId="7FCA0F4D" w14:textId="77777777" w:rsidR="002E391E" w:rsidRDefault="007430F5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 1.2.02</w:t>
            </w:r>
          </w:p>
        </w:tc>
        <w:tc>
          <w:tcPr>
            <w:tcW w:w="3155" w:type="dxa"/>
          </w:tcPr>
          <w:p w14:paraId="05B9EB6C" w14:textId="77777777" w:rsidR="002E391E" w:rsidRDefault="007430F5">
            <w:pPr>
              <w:spacing w:after="0"/>
              <w:ind w:left="142" w:right="10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общие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санитарногигиенические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мероприятия, методы отбора проб воды, оценивать состояния окружающей среды и отдельных показателей микроклимата</w:t>
            </w:r>
          </w:p>
        </w:tc>
      </w:tr>
      <w:tr w:rsidR="002E391E" w14:paraId="5BA8F2EC" w14:textId="77777777">
        <w:trPr>
          <w:cantSplit/>
          <w:trHeight w:val="1440"/>
          <w:jc w:val="center"/>
        </w:trPr>
        <w:tc>
          <w:tcPr>
            <w:tcW w:w="2364" w:type="dxa"/>
            <w:vMerge/>
          </w:tcPr>
          <w:p w14:paraId="532F45DC" w14:textId="77777777" w:rsidR="002E391E" w:rsidRDefault="002E391E">
            <w:pPr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2352" w:type="dxa"/>
            <w:vMerge/>
          </w:tcPr>
          <w:p w14:paraId="5797E934" w14:textId="77777777" w:rsidR="002E391E" w:rsidRDefault="002E391E">
            <w:pPr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1416" w:type="dxa"/>
          </w:tcPr>
          <w:p w14:paraId="79DA5963" w14:textId="77777777" w:rsidR="002E391E" w:rsidRDefault="007430F5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 1.2.03</w:t>
            </w:r>
          </w:p>
        </w:tc>
        <w:tc>
          <w:tcPr>
            <w:tcW w:w="3155" w:type="dxa"/>
          </w:tcPr>
          <w:p w14:paraId="48A42193" w14:textId="77777777" w:rsidR="002E391E" w:rsidRDefault="007430F5">
            <w:pPr>
              <w:spacing w:after="0"/>
              <w:ind w:left="142" w:right="10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измерения основных параметров микроклимата в животноводческих помещениях</w:t>
            </w:r>
          </w:p>
        </w:tc>
      </w:tr>
      <w:tr w:rsidR="002E391E" w14:paraId="67C49722" w14:textId="77777777">
        <w:trPr>
          <w:cantSplit/>
          <w:trHeight w:val="1598"/>
          <w:jc w:val="center"/>
        </w:trPr>
        <w:tc>
          <w:tcPr>
            <w:tcW w:w="2364" w:type="dxa"/>
            <w:vMerge/>
          </w:tcPr>
          <w:p w14:paraId="7B7C1E7F" w14:textId="77777777" w:rsidR="002E391E" w:rsidRDefault="002E391E">
            <w:pPr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2352" w:type="dxa"/>
            <w:vMerge w:val="restart"/>
          </w:tcPr>
          <w:p w14:paraId="63AAFB60" w14:textId="77777777" w:rsidR="002E391E" w:rsidRDefault="007430F5">
            <w:pPr>
              <w:spacing w:after="0"/>
              <w:ind w:left="142" w:right="6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ПК 1.3. </w:t>
            </w:r>
            <w:r>
              <w:rPr>
                <w:rFonts w:ascii="Times New Roman" w:hAnsi="Times New Roman"/>
                <w:sz w:val="24"/>
              </w:rPr>
              <w:t xml:space="preserve">Проводить мероприятия по улучшению воспроизводства стада, увеличению продуктивности и увеличению выхода молодняка сельскохозяйственных животных на сельскохозяйственном предприятии. </w:t>
            </w:r>
          </w:p>
        </w:tc>
        <w:tc>
          <w:tcPr>
            <w:tcW w:w="1416" w:type="dxa"/>
          </w:tcPr>
          <w:p w14:paraId="317A7ADA" w14:textId="77777777" w:rsidR="002E391E" w:rsidRDefault="007430F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 1.3.01</w:t>
            </w:r>
          </w:p>
        </w:tc>
        <w:tc>
          <w:tcPr>
            <w:tcW w:w="3155" w:type="dxa"/>
          </w:tcPr>
          <w:p w14:paraId="42C7C307" w14:textId="77777777" w:rsidR="002E391E" w:rsidRDefault="007430F5">
            <w:pPr>
              <w:spacing w:after="0"/>
              <w:ind w:left="142" w:righ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Умения:</w:t>
            </w:r>
          </w:p>
          <w:p w14:paraId="0491C87A" w14:textId="77777777" w:rsidR="002E391E" w:rsidRDefault="007430F5">
            <w:pPr>
              <w:shd w:val="clear" w:color="auto" w:fill="FFFFFF"/>
              <w:spacing w:after="0"/>
              <w:ind w:left="142" w:righ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разрабатывать и проводить мероприятия по улучшению воспро</w:t>
            </w:r>
            <w:r>
              <w:rPr>
                <w:rFonts w:ascii="Times New Roman" w:hAnsi="Times New Roman"/>
                <w:sz w:val="24"/>
              </w:rPr>
              <w:t xml:space="preserve">изводства стада, профилактике и ликвидации бесплодия животных; </w:t>
            </w:r>
          </w:p>
        </w:tc>
      </w:tr>
      <w:tr w:rsidR="002E391E" w14:paraId="7B65ED10" w14:textId="77777777">
        <w:trPr>
          <w:cantSplit/>
          <w:trHeight w:val="305"/>
          <w:jc w:val="center"/>
        </w:trPr>
        <w:tc>
          <w:tcPr>
            <w:tcW w:w="2364" w:type="dxa"/>
            <w:vMerge/>
          </w:tcPr>
          <w:p w14:paraId="7BE6D0A2" w14:textId="77777777" w:rsidR="002E391E" w:rsidRDefault="002E391E">
            <w:pPr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2352" w:type="dxa"/>
            <w:vMerge/>
          </w:tcPr>
          <w:p w14:paraId="60DEDC86" w14:textId="77777777" w:rsidR="002E391E" w:rsidRDefault="002E391E">
            <w:pPr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1416" w:type="dxa"/>
          </w:tcPr>
          <w:p w14:paraId="60BEDC51" w14:textId="77777777" w:rsidR="002E391E" w:rsidRDefault="007430F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1.3.01</w:t>
            </w:r>
          </w:p>
        </w:tc>
        <w:tc>
          <w:tcPr>
            <w:tcW w:w="3155" w:type="dxa"/>
          </w:tcPr>
          <w:p w14:paraId="1516EEE3" w14:textId="77777777" w:rsidR="002E391E" w:rsidRDefault="007430F5">
            <w:pPr>
              <w:spacing w:after="0"/>
              <w:ind w:left="142" w:righ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Знания:</w:t>
            </w:r>
          </w:p>
          <w:p w14:paraId="2BD73DAD" w14:textId="77777777" w:rsidR="002E391E" w:rsidRDefault="007430F5">
            <w:pPr>
              <w:spacing w:after="0"/>
              <w:ind w:left="142" w:righ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основные виды продуктивности и способы их учета, методы оценки конституции, экстерьера, интерьера; </w:t>
            </w:r>
          </w:p>
        </w:tc>
      </w:tr>
      <w:tr w:rsidR="002E391E" w14:paraId="7B85C570" w14:textId="77777777">
        <w:trPr>
          <w:trHeight w:val="305"/>
          <w:jc w:val="center"/>
        </w:trPr>
        <w:tc>
          <w:tcPr>
            <w:tcW w:w="2364" w:type="dxa"/>
            <w:vMerge/>
          </w:tcPr>
          <w:p w14:paraId="10446924" w14:textId="77777777" w:rsidR="002E391E" w:rsidRDefault="002E391E"/>
        </w:tc>
        <w:tc>
          <w:tcPr>
            <w:tcW w:w="2352" w:type="dxa"/>
            <w:vMerge w:val="restart"/>
          </w:tcPr>
          <w:p w14:paraId="2B8233F7" w14:textId="77777777" w:rsidR="002E391E" w:rsidRDefault="007430F5">
            <w:pPr>
              <w:spacing w:after="0"/>
              <w:ind w:left="142" w:right="6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ПК 1.4. </w:t>
            </w:r>
            <w:r>
              <w:rPr>
                <w:rFonts w:ascii="Times New Roman" w:hAnsi="Times New Roman"/>
                <w:sz w:val="24"/>
              </w:rPr>
              <w:t xml:space="preserve">Производить отбор животных на племя, отбор и подбор пар. </w:t>
            </w:r>
          </w:p>
          <w:p w14:paraId="3D1052D0" w14:textId="77777777" w:rsidR="002E391E" w:rsidRDefault="002E391E">
            <w:pPr>
              <w:spacing w:after="0"/>
              <w:ind w:left="142" w:right="62"/>
              <w:rPr>
                <w:rFonts w:ascii="Times New Roman" w:hAnsi="Times New Roman"/>
                <w:sz w:val="24"/>
              </w:rPr>
            </w:pPr>
          </w:p>
        </w:tc>
        <w:tc>
          <w:tcPr>
            <w:tcW w:w="1416" w:type="dxa"/>
          </w:tcPr>
          <w:p w14:paraId="3645C55D" w14:textId="77777777" w:rsidR="002E391E" w:rsidRDefault="007430F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 1.4.01</w:t>
            </w:r>
          </w:p>
        </w:tc>
        <w:tc>
          <w:tcPr>
            <w:tcW w:w="3155" w:type="dxa"/>
          </w:tcPr>
          <w:p w14:paraId="2DB1456C" w14:textId="77777777" w:rsidR="002E391E" w:rsidRDefault="007430F5">
            <w:pPr>
              <w:spacing w:after="0"/>
              <w:ind w:left="142" w:righ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Умения:</w:t>
            </w:r>
          </w:p>
          <w:p w14:paraId="04C10266" w14:textId="77777777" w:rsidR="002E391E" w:rsidRDefault="007430F5">
            <w:pPr>
              <w:shd w:val="clear" w:color="auto" w:fill="FFFFFF"/>
              <w:spacing w:after="0"/>
              <w:ind w:left="142" w:righ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проводить оценку животных по происхождению и качеству потомства, определять тип конституции, породы, составлять схемы скрещиваний; вести учет продуктивности; </w:t>
            </w:r>
          </w:p>
        </w:tc>
      </w:tr>
      <w:tr w:rsidR="002E391E" w14:paraId="6CD1CD2A" w14:textId="77777777">
        <w:trPr>
          <w:trHeight w:val="1365"/>
          <w:jc w:val="center"/>
        </w:trPr>
        <w:tc>
          <w:tcPr>
            <w:tcW w:w="2364" w:type="dxa"/>
            <w:vMerge/>
          </w:tcPr>
          <w:p w14:paraId="55F45757" w14:textId="77777777" w:rsidR="002E391E" w:rsidRDefault="002E391E"/>
        </w:tc>
        <w:tc>
          <w:tcPr>
            <w:tcW w:w="2352" w:type="dxa"/>
            <w:vMerge/>
          </w:tcPr>
          <w:p w14:paraId="19C795FA" w14:textId="77777777" w:rsidR="002E391E" w:rsidRDefault="002E391E"/>
        </w:tc>
        <w:tc>
          <w:tcPr>
            <w:tcW w:w="1416" w:type="dxa"/>
          </w:tcPr>
          <w:p w14:paraId="18D1447B" w14:textId="77777777" w:rsidR="002E391E" w:rsidRDefault="007430F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1.4.01</w:t>
            </w:r>
          </w:p>
          <w:p w14:paraId="2F3CE00D" w14:textId="77777777" w:rsidR="002E391E" w:rsidRDefault="002E391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5" w:type="dxa"/>
          </w:tcPr>
          <w:p w14:paraId="4D6C237F" w14:textId="77777777" w:rsidR="002E391E" w:rsidRDefault="007430F5">
            <w:pPr>
              <w:spacing w:after="0"/>
              <w:ind w:left="142" w:righ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Знания:</w:t>
            </w:r>
          </w:p>
          <w:p w14:paraId="489A91A2" w14:textId="77777777" w:rsidR="002E391E" w:rsidRDefault="007430F5">
            <w:pPr>
              <w:spacing w:after="0"/>
              <w:ind w:left="142" w:righ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методы отбора, подбора, разведения животных, </w:t>
            </w:r>
            <w:proofErr w:type="spellStart"/>
            <w:r>
              <w:rPr>
                <w:rFonts w:ascii="Times New Roman" w:hAnsi="Times New Roman"/>
                <w:sz w:val="24"/>
              </w:rPr>
              <w:t>селекционноплеменной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работы; </w:t>
            </w:r>
          </w:p>
        </w:tc>
      </w:tr>
      <w:tr w:rsidR="002E391E" w14:paraId="7673D9B9" w14:textId="77777777">
        <w:trPr>
          <w:trHeight w:val="1365"/>
          <w:jc w:val="center"/>
        </w:trPr>
        <w:tc>
          <w:tcPr>
            <w:tcW w:w="2364" w:type="dxa"/>
            <w:vMerge/>
          </w:tcPr>
          <w:p w14:paraId="47B8B1E1" w14:textId="77777777" w:rsidR="002E391E" w:rsidRDefault="002E391E"/>
        </w:tc>
        <w:tc>
          <w:tcPr>
            <w:tcW w:w="2352" w:type="dxa"/>
            <w:vMerge/>
          </w:tcPr>
          <w:p w14:paraId="138CD4B1" w14:textId="77777777" w:rsidR="002E391E" w:rsidRDefault="002E391E"/>
        </w:tc>
        <w:tc>
          <w:tcPr>
            <w:tcW w:w="1416" w:type="dxa"/>
          </w:tcPr>
          <w:p w14:paraId="1CC83683" w14:textId="77777777" w:rsidR="002E391E" w:rsidRDefault="007430F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1.4.02</w:t>
            </w:r>
          </w:p>
        </w:tc>
        <w:tc>
          <w:tcPr>
            <w:tcW w:w="3155" w:type="dxa"/>
          </w:tcPr>
          <w:p w14:paraId="47DFF982" w14:textId="77777777" w:rsidR="002E391E" w:rsidRDefault="007430F5">
            <w:pPr>
              <w:spacing w:after="0"/>
              <w:ind w:left="142" w:right="10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способы искусственного осеменения и повышения </w:t>
            </w:r>
            <w:proofErr w:type="spellStart"/>
            <w:r>
              <w:rPr>
                <w:rFonts w:ascii="Times New Roman" w:hAnsi="Times New Roman"/>
                <w:sz w:val="24"/>
              </w:rPr>
              <w:t>оплодотворяемости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животных;</w:t>
            </w:r>
          </w:p>
        </w:tc>
      </w:tr>
      <w:tr w:rsidR="002E391E" w14:paraId="2516100B" w14:textId="77777777">
        <w:trPr>
          <w:trHeight w:val="910"/>
          <w:jc w:val="center"/>
        </w:trPr>
        <w:tc>
          <w:tcPr>
            <w:tcW w:w="2364" w:type="dxa"/>
            <w:vMerge/>
          </w:tcPr>
          <w:p w14:paraId="557484D1" w14:textId="77777777" w:rsidR="002E391E" w:rsidRDefault="002E391E"/>
        </w:tc>
        <w:tc>
          <w:tcPr>
            <w:tcW w:w="2352" w:type="dxa"/>
            <w:vMerge w:val="restart"/>
          </w:tcPr>
          <w:p w14:paraId="72183471" w14:textId="77777777" w:rsidR="002E391E" w:rsidRDefault="007430F5">
            <w:pPr>
              <w:spacing w:after="0"/>
              <w:ind w:left="142" w:right="6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ПК 1.5. Организовывать и проводить </w:t>
            </w:r>
            <w:proofErr w:type="spellStart"/>
            <w:r>
              <w:rPr>
                <w:rFonts w:ascii="Times New Roman" w:hAnsi="Times New Roman"/>
                <w:sz w:val="24"/>
              </w:rPr>
              <w:t>санитарнопрофилактические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работы по предупреждению основных незаразных, инфекционных и </w:t>
            </w:r>
            <w:r>
              <w:rPr>
                <w:rFonts w:ascii="Times New Roman" w:hAnsi="Times New Roman"/>
                <w:sz w:val="24"/>
              </w:rPr>
              <w:lastRenderedPageBreak/>
              <w:t xml:space="preserve">инвазионных заболеваний сельскохозяйственных животных </w:t>
            </w:r>
          </w:p>
          <w:p w14:paraId="25A0D02F" w14:textId="77777777" w:rsidR="002E391E" w:rsidRDefault="002E391E">
            <w:pPr>
              <w:spacing w:after="0"/>
              <w:ind w:left="142" w:right="62"/>
              <w:rPr>
                <w:rFonts w:ascii="Times New Roman" w:hAnsi="Times New Roman"/>
                <w:sz w:val="24"/>
              </w:rPr>
            </w:pPr>
          </w:p>
        </w:tc>
        <w:tc>
          <w:tcPr>
            <w:tcW w:w="1416" w:type="dxa"/>
          </w:tcPr>
          <w:p w14:paraId="255F5BBD" w14:textId="77777777" w:rsidR="002E391E" w:rsidRDefault="007430F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У 1.5.01</w:t>
            </w:r>
          </w:p>
        </w:tc>
        <w:tc>
          <w:tcPr>
            <w:tcW w:w="3155" w:type="dxa"/>
          </w:tcPr>
          <w:p w14:paraId="564F3222" w14:textId="77777777" w:rsidR="002E391E" w:rsidRDefault="007430F5">
            <w:pPr>
              <w:spacing w:after="0"/>
              <w:ind w:left="142" w:righ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Умения:</w:t>
            </w:r>
          </w:p>
          <w:p w14:paraId="37431F57" w14:textId="77777777" w:rsidR="002E391E" w:rsidRDefault="007430F5">
            <w:pPr>
              <w:spacing w:after="0"/>
              <w:ind w:left="142" w:righ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выявлять заболевших </w:t>
            </w:r>
            <w:proofErr w:type="gramStart"/>
            <w:r>
              <w:rPr>
                <w:rFonts w:ascii="Times New Roman" w:hAnsi="Times New Roman"/>
                <w:sz w:val="24"/>
              </w:rPr>
              <w:t>животных;;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</w:tr>
      <w:tr w:rsidR="002E391E" w14:paraId="7B27FF63" w14:textId="77777777">
        <w:trPr>
          <w:trHeight w:val="910"/>
          <w:jc w:val="center"/>
        </w:trPr>
        <w:tc>
          <w:tcPr>
            <w:tcW w:w="2364" w:type="dxa"/>
            <w:vMerge/>
          </w:tcPr>
          <w:p w14:paraId="5A723BC1" w14:textId="77777777" w:rsidR="002E391E" w:rsidRDefault="002E391E"/>
        </w:tc>
        <w:tc>
          <w:tcPr>
            <w:tcW w:w="2352" w:type="dxa"/>
            <w:vMerge/>
          </w:tcPr>
          <w:p w14:paraId="6B6B3912" w14:textId="77777777" w:rsidR="002E391E" w:rsidRDefault="002E391E">
            <w:pPr>
              <w:ind w:left="142" w:right="62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16" w:type="dxa"/>
          </w:tcPr>
          <w:p w14:paraId="0B795F34" w14:textId="77777777" w:rsidR="002E391E" w:rsidRDefault="007430F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 1.5.02</w:t>
            </w:r>
          </w:p>
        </w:tc>
        <w:tc>
          <w:tcPr>
            <w:tcW w:w="3155" w:type="dxa"/>
          </w:tcPr>
          <w:p w14:paraId="4A460483" w14:textId="77777777" w:rsidR="002E391E" w:rsidRDefault="007430F5">
            <w:pPr>
              <w:spacing w:after="0"/>
              <w:ind w:left="142" w:right="10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выполнять несложные ветеринарные назначения;</w:t>
            </w:r>
          </w:p>
        </w:tc>
      </w:tr>
      <w:tr w:rsidR="002E391E" w14:paraId="204F611E" w14:textId="77777777">
        <w:trPr>
          <w:trHeight w:val="910"/>
          <w:jc w:val="center"/>
        </w:trPr>
        <w:tc>
          <w:tcPr>
            <w:tcW w:w="2364" w:type="dxa"/>
            <w:vMerge/>
          </w:tcPr>
          <w:p w14:paraId="487D6516" w14:textId="77777777" w:rsidR="002E391E" w:rsidRDefault="002E391E"/>
        </w:tc>
        <w:tc>
          <w:tcPr>
            <w:tcW w:w="2352" w:type="dxa"/>
            <w:vMerge/>
          </w:tcPr>
          <w:p w14:paraId="0D9BDB08" w14:textId="77777777" w:rsidR="002E391E" w:rsidRDefault="002E391E">
            <w:pPr>
              <w:ind w:left="142" w:right="62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16" w:type="dxa"/>
          </w:tcPr>
          <w:p w14:paraId="2F2E73CF" w14:textId="77777777" w:rsidR="002E391E" w:rsidRDefault="007430F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 1.5.03</w:t>
            </w:r>
          </w:p>
        </w:tc>
        <w:tc>
          <w:tcPr>
            <w:tcW w:w="3155" w:type="dxa"/>
          </w:tcPr>
          <w:p w14:paraId="241DA4FE" w14:textId="77777777" w:rsidR="002E391E" w:rsidRDefault="007430F5">
            <w:pPr>
              <w:spacing w:after="0"/>
              <w:ind w:left="142" w:right="10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проводить профилактические мероприятия по указанию и под руководством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ветеринарного специалиста</w:t>
            </w:r>
          </w:p>
        </w:tc>
      </w:tr>
      <w:tr w:rsidR="002E391E" w14:paraId="7AC06D4D" w14:textId="77777777">
        <w:trPr>
          <w:trHeight w:val="1822"/>
          <w:jc w:val="center"/>
        </w:trPr>
        <w:tc>
          <w:tcPr>
            <w:tcW w:w="2364" w:type="dxa"/>
            <w:vMerge/>
          </w:tcPr>
          <w:p w14:paraId="204D8242" w14:textId="77777777" w:rsidR="002E391E" w:rsidRDefault="002E391E"/>
        </w:tc>
        <w:tc>
          <w:tcPr>
            <w:tcW w:w="2352" w:type="dxa"/>
            <w:vMerge/>
          </w:tcPr>
          <w:p w14:paraId="588AE6F5" w14:textId="77777777" w:rsidR="002E391E" w:rsidRDefault="002E391E"/>
        </w:tc>
        <w:tc>
          <w:tcPr>
            <w:tcW w:w="1416" w:type="dxa"/>
          </w:tcPr>
          <w:p w14:paraId="63CB1BB2" w14:textId="77777777" w:rsidR="002E391E" w:rsidRDefault="007430F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1.5.01</w:t>
            </w:r>
          </w:p>
        </w:tc>
        <w:tc>
          <w:tcPr>
            <w:tcW w:w="3155" w:type="dxa"/>
          </w:tcPr>
          <w:p w14:paraId="01F25B94" w14:textId="77777777" w:rsidR="002E391E" w:rsidRDefault="007430F5">
            <w:pPr>
              <w:spacing w:after="0"/>
              <w:ind w:left="142" w:righ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Знания:</w:t>
            </w:r>
          </w:p>
          <w:p w14:paraId="49AFDD0F" w14:textId="77777777" w:rsidR="002E391E" w:rsidRDefault="007430F5">
            <w:pPr>
              <w:spacing w:after="0"/>
              <w:ind w:left="142" w:righ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основы ветеринарии, методы профилактики основных незаразных, инфекционных и инвазионных заболеваний животных и оказания первой лечебной помощи больным животным; </w:t>
            </w:r>
          </w:p>
        </w:tc>
      </w:tr>
      <w:tr w:rsidR="002E391E" w14:paraId="678BFD0A" w14:textId="77777777">
        <w:trPr>
          <w:trHeight w:val="1821"/>
          <w:jc w:val="center"/>
        </w:trPr>
        <w:tc>
          <w:tcPr>
            <w:tcW w:w="2364" w:type="dxa"/>
            <w:vMerge/>
          </w:tcPr>
          <w:p w14:paraId="432E268C" w14:textId="77777777" w:rsidR="002E391E" w:rsidRDefault="002E391E"/>
        </w:tc>
        <w:tc>
          <w:tcPr>
            <w:tcW w:w="2352" w:type="dxa"/>
            <w:vMerge/>
          </w:tcPr>
          <w:p w14:paraId="5C89A133" w14:textId="77777777" w:rsidR="002E391E" w:rsidRDefault="002E391E"/>
        </w:tc>
        <w:tc>
          <w:tcPr>
            <w:tcW w:w="1416" w:type="dxa"/>
          </w:tcPr>
          <w:p w14:paraId="26FA014A" w14:textId="77777777" w:rsidR="002E391E" w:rsidRDefault="007430F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1.5.02</w:t>
            </w:r>
          </w:p>
        </w:tc>
        <w:tc>
          <w:tcPr>
            <w:tcW w:w="3155" w:type="dxa"/>
          </w:tcPr>
          <w:p w14:paraId="60102C9A" w14:textId="77777777" w:rsidR="002E391E" w:rsidRDefault="007430F5">
            <w:pPr>
              <w:spacing w:after="0"/>
              <w:ind w:left="142" w:right="10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способы оказания акушерской помощи животным и профилактику основных гинекологических</w:t>
            </w:r>
          </w:p>
        </w:tc>
      </w:tr>
      <w:tr w:rsidR="002E391E" w14:paraId="75008A8F" w14:textId="77777777">
        <w:trPr>
          <w:trHeight w:val="305"/>
          <w:jc w:val="center"/>
        </w:trPr>
        <w:tc>
          <w:tcPr>
            <w:tcW w:w="2364" w:type="dxa"/>
            <w:vMerge/>
          </w:tcPr>
          <w:p w14:paraId="00775475" w14:textId="77777777" w:rsidR="002E391E" w:rsidRDefault="002E391E"/>
        </w:tc>
        <w:tc>
          <w:tcPr>
            <w:tcW w:w="2352" w:type="dxa"/>
            <w:vMerge w:val="restart"/>
          </w:tcPr>
          <w:p w14:paraId="7CEFCE96" w14:textId="77777777" w:rsidR="002E391E" w:rsidRDefault="007430F5">
            <w:pPr>
              <w:spacing w:after="0"/>
              <w:ind w:left="142" w:right="6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ПК 1.6. Оказывать первую помощь сельскохозяйственным животным. </w:t>
            </w:r>
          </w:p>
          <w:p w14:paraId="16D558A4" w14:textId="77777777" w:rsidR="002E391E" w:rsidRDefault="002E391E">
            <w:pPr>
              <w:spacing w:after="0"/>
              <w:ind w:left="142" w:right="62"/>
              <w:rPr>
                <w:rFonts w:ascii="Times New Roman" w:hAnsi="Times New Roman"/>
                <w:sz w:val="24"/>
              </w:rPr>
            </w:pPr>
          </w:p>
        </w:tc>
        <w:tc>
          <w:tcPr>
            <w:tcW w:w="1416" w:type="dxa"/>
          </w:tcPr>
          <w:p w14:paraId="11B64C3F" w14:textId="77777777" w:rsidR="002E391E" w:rsidRDefault="007430F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 1.6.01</w:t>
            </w:r>
          </w:p>
        </w:tc>
        <w:tc>
          <w:tcPr>
            <w:tcW w:w="3155" w:type="dxa"/>
          </w:tcPr>
          <w:p w14:paraId="1997B700" w14:textId="77777777" w:rsidR="002E391E" w:rsidRDefault="007430F5">
            <w:pPr>
              <w:spacing w:after="0"/>
              <w:ind w:left="142" w:righ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Умения:</w:t>
            </w:r>
          </w:p>
          <w:p w14:paraId="6C54319F" w14:textId="77777777" w:rsidR="002E391E" w:rsidRDefault="007430F5">
            <w:pPr>
              <w:spacing w:after="0"/>
              <w:ind w:left="142" w:righ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проводить искусственное осеменение самок, проводить диагностику беременности самок и оказывать помощь при непатологических родах; </w:t>
            </w:r>
          </w:p>
        </w:tc>
      </w:tr>
      <w:tr w:rsidR="002E391E" w14:paraId="5562F08E" w14:textId="77777777">
        <w:trPr>
          <w:trHeight w:val="1265"/>
          <w:jc w:val="center"/>
        </w:trPr>
        <w:tc>
          <w:tcPr>
            <w:tcW w:w="2364" w:type="dxa"/>
            <w:vMerge/>
          </w:tcPr>
          <w:p w14:paraId="30D07C12" w14:textId="77777777" w:rsidR="002E391E" w:rsidRDefault="002E391E"/>
        </w:tc>
        <w:tc>
          <w:tcPr>
            <w:tcW w:w="2352" w:type="dxa"/>
            <w:vMerge/>
          </w:tcPr>
          <w:p w14:paraId="49349C93" w14:textId="77777777" w:rsidR="002E391E" w:rsidRDefault="002E391E"/>
        </w:tc>
        <w:tc>
          <w:tcPr>
            <w:tcW w:w="1416" w:type="dxa"/>
          </w:tcPr>
          <w:p w14:paraId="02678BAC" w14:textId="77777777" w:rsidR="002E391E" w:rsidRDefault="007430F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1.6.01</w:t>
            </w:r>
          </w:p>
        </w:tc>
        <w:tc>
          <w:tcPr>
            <w:tcW w:w="3155" w:type="dxa"/>
          </w:tcPr>
          <w:p w14:paraId="5965F7E9" w14:textId="77777777" w:rsidR="002E391E" w:rsidRDefault="007430F5">
            <w:pPr>
              <w:spacing w:after="0"/>
              <w:ind w:left="142" w:righ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Знания:</w:t>
            </w:r>
          </w:p>
          <w:p w14:paraId="37E488DA" w14:textId="77777777" w:rsidR="002E391E" w:rsidRDefault="007430F5">
            <w:pPr>
              <w:spacing w:after="0"/>
              <w:ind w:left="142" w:righ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основы ветеринарии, методы профилактики основных незаразных, инфекционных и инвазионных заболеваний животных и оказания первой лечебной помощи больным животным;</w:t>
            </w:r>
          </w:p>
        </w:tc>
      </w:tr>
      <w:tr w:rsidR="002E391E" w14:paraId="3FE84AF1" w14:textId="77777777">
        <w:trPr>
          <w:trHeight w:val="1934"/>
          <w:jc w:val="center"/>
        </w:trPr>
        <w:tc>
          <w:tcPr>
            <w:tcW w:w="2364" w:type="dxa"/>
            <w:vMerge/>
          </w:tcPr>
          <w:p w14:paraId="4FB35DDD" w14:textId="77777777" w:rsidR="002E391E" w:rsidRDefault="002E391E"/>
        </w:tc>
        <w:tc>
          <w:tcPr>
            <w:tcW w:w="2352" w:type="dxa"/>
            <w:vMerge/>
          </w:tcPr>
          <w:p w14:paraId="2F24BECE" w14:textId="77777777" w:rsidR="002E391E" w:rsidRDefault="002E391E"/>
        </w:tc>
        <w:tc>
          <w:tcPr>
            <w:tcW w:w="1416" w:type="dxa"/>
          </w:tcPr>
          <w:p w14:paraId="2FB89E4F" w14:textId="77777777" w:rsidR="002E391E" w:rsidRDefault="007430F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1.6.02</w:t>
            </w:r>
          </w:p>
        </w:tc>
        <w:tc>
          <w:tcPr>
            <w:tcW w:w="3155" w:type="dxa"/>
          </w:tcPr>
          <w:p w14:paraId="589DFC63" w14:textId="77777777" w:rsidR="002E391E" w:rsidRDefault="007430F5">
            <w:pPr>
              <w:spacing w:after="0"/>
              <w:ind w:left="142" w:right="10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способы оказания акушерской помощи животным и профилактику основных гинекологических заболеваний</w:t>
            </w:r>
          </w:p>
        </w:tc>
      </w:tr>
      <w:tr w:rsidR="002E391E" w14:paraId="0779844B" w14:textId="77777777">
        <w:trPr>
          <w:cantSplit/>
          <w:trHeight w:val="534"/>
          <w:jc w:val="center"/>
        </w:trPr>
        <w:tc>
          <w:tcPr>
            <w:tcW w:w="2364" w:type="dxa"/>
            <w:vMerge w:val="restart"/>
          </w:tcPr>
          <w:p w14:paraId="4D8FC562" w14:textId="77777777" w:rsidR="002E391E" w:rsidRDefault="007430F5">
            <w:pPr>
              <w:spacing w:after="0"/>
              <w:ind w:left="142" w:right="7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Производство и первичная переработка продукции животноводства</w:t>
            </w:r>
          </w:p>
          <w:p w14:paraId="1F942588" w14:textId="77777777" w:rsidR="002E391E" w:rsidRDefault="002E391E">
            <w:pPr>
              <w:spacing w:after="0"/>
              <w:ind w:left="142" w:right="77"/>
              <w:rPr>
                <w:rFonts w:ascii="Times New Roman" w:hAnsi="Times New Roman"/>
                <w:sz w:val="24"/>
              </w:rPr>
            </w:pPr>
          </w:p>
          <w:p w14:paraId="11709F96" w14:textId="77777777" w:rsidR="002E391E" w:rsidRDefault="002E391E">
            <w:pPr>
              <w:spacing w:after="0"/>
              <w:ind w:left="142" w:right="77"/>
              <w:rPr>
                <w:rFonts w:ascii="Times New Roman" w:hAnsi="Times New Roman"/>
                <w:sz w:val="24"/>
              </w:rPr>
            </w:pPr>
          </w:p>
        </w:tc>
        <w:tc>
          <w:tcPr>
            <w:tcW w:w="2352" w:type="dxa"/>
            <w:vMerge w:val="restart"/>
          </w:tcPr>
          <w:p w14:paraId="28A6F46B" w14:textId="77777777" w:rsidR="002E391E" w:rsidRDefault="007430F5">
            <w:pPr>
              <w:spacing w:after="0"/>
              <w:ind w:left="142" w:right="6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ПК 2.1. </w:t>
            </w:r>
            <w:r>
              <w:rPr>
                <w:rFonts w:ascii="Times New Roman" w:hAnsi="Times New Roman"/>
                <w:sz w:val="24"/>
              </w:rPr>
              <w:t xml:space="preserve">Выбирать и использовать эффективные способы производства и первичной переработки продукции животноводства. </w:t>
            </w:r>
          </w:p>
        </w:tc>
        <w:tc>
          <w:tcPr>
            <w:tcW w:w="1416" w:type="dxa"/>
          </w:tcPr>
          <w:p w14:paraId="27FB65D2" w14:textId="77777777" w:rsidR="002E391E" w:rsidRDefault="007430F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Н 2.1.01</w:t>
            </w:r>
          </w:p>
        </w:tc>
        <w:tc>
          <w:tcPr>
            <w:tcW w:w="3155" w:type="dxa"/>
          </w:tcPr>
          <w:p w14:paraId="727DDE8F" w14:textId="77777777" w:rsidR="002E391E" w:rsidRDefault="007430F5">
            <w:pPr>
              <w:spacing w:after="0"/>
              <w:ind w:left="142" w:righ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Навыки/Практический опыт:</w:t>
            </w:r>
          </w:p>
          <w:p w14:paraId="61D019C5" w14:textId="77777777" w:rsidR="002E391E" w:rsidRDefault="007430F5">
            <w:pPr>
              <w:shd w:val="clear" w:color="auto" w:fill="FFFFFF"/>
              <w:spacing w:after="0"/>
              <w:ind w:left="142" w:righ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производство, первичная переработка и реализация продукции животноводства: молока и молочных продуктов, продуктов убоя животных, продуктов птицеводства и другой продукции; оценки качества продукции животноводства; </w:t>
            </w:r>
          </w:p>
        </w:tc>
      </w:tr>
      <w:tr w:rsidR="002E391E" w14:paraId="5C7DE704" w14:textId="77777777">
        <w:trPr>
          <w:cantSplit/>
          <w:trHeight w:val="1440"/>
          <w:jc w:val="center"/>
        </w:trPr>
        <w:tc>
          <w:tcPr>
            <w:tcW w:w="2364" w:type="dxa"/>
            <w:vMerge/>
          </w:tcPr>
          <w:p w14:paraId="5BD4F009" w14:textId="77777777" w:rsidR="002E391E" w:rsidRDefault="002E391E">
            <w:pPr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2352" w:type="dxa"/>
            <w:vMerge/>
          </w:tcPr>
          <w:p w14:paraId="13096B5B" w14:textId="77777777" w:rsidR="002E391E" w:rsidRDefault="002E391E">
            <w:pPr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1416" w:type="dxa"/>
          </w:tcPr>
          <w:p w14:paraId="6B682C9E" w14:textId="77777777" w:rsidR="002E391E" w:rsidRDefault="007430F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 2.1.01</w:t>
            </w:r>
          </w:p>
        </w:tc>
        <w:tc>
          <w:tcPr>
            <w:tcW w:w="3155" w:type="dxa"/>
          </w:tcPr>
          <w:p w14:paraId="168489D6" w14:textId="77777777" w:rsidR="002E391E" w:rsidRDefault="007430F5">
            <w:pPr>
              <w:spacing w:after="0"/>
              <w:ind w:left="142" w:righ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Умения:</w:t>
            </w:r>
          </w:p>
          <w:p w14:paraId="75A88186" w14:textId="77777777" w:rsidR="002E391E" w:rsidRDefault="007430F5">
            <w:pPr>
              <w:shd w:val="clear" w:color="auto" w:fill="FFFFFF"/>
              <w:spacing w:after="0"/>
              <w:ind w:left="142" w:righ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выбирать и использовать технологии производства продукции животноводства; </w:t>
            </w:r>
          </w:p>
        </w:tc>
      </w:tr>
      <w:tr w:rsidR="002E391E" w14:paraId="5088A489" w14:textId="77777777">
        <w:trPr>
          <w:cantSplit/>
          <w:trHeight w:val="1440"/>
          <w:jc w:val="center"/>
        </w:trPr>
        <w:tc>
          <w:tcPr>
            <w:tcW w:w="2364" w:type="dxa"/>
            <w:vMerge/>
          </w:tcPr>
          <w:p w14:paraId="65146FAC" w14:textId="77777777" w:rsidR="002E391E" w:rsidRDefault="002E391E">
            <w:pPr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2352" w:type="dxa"/>
            <w:vMerge/>
          </w:tcPr>
          <w:p w14:paraId="5C0D16EA" w14:textId="77777777" w:rsidR="002E391E" w:rsidRDefault="002E391E">
            <w:pPr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1416" w:type="dxa"/>
          </w:tcPr>
          <w:p w14:paraId="7D34EB64" w14:textId="77777777" w:rsidR="002E391E" w:rsidRDefault="007430F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 2.1.02</w:t>
            </w:r>
          </w:p>
        </w:tc>
        <w:tc>
          <w:tcPr>
            <w:tcW w:w="3155" w:type="dxa"/>
          </w:tcPr>
          <w:p w14:paraId="72375A1B" w14:textId="77777777" w:rsidR="002E391E" w:rsidRDefault="007430F5">
            <w:pPr>
              <w:spacing w:after="0"/>
              <w:ind w:left="142" w:right="10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составлять технологические схемы и проводить расчеты по первичной переработке продуктов животноводства;</w:t>
            </w:r>
          </w:p>
        </w:tc>
      </w:tr>
      <w:tr w:rsidR="002E391E" w14:paraId="1F580CF7" w14:textId="77777777">
        <w:trPr>
          <w:cantSplit/>
          <w:trHeight w:val="1440"/>
          <w:jc w:val="center"/>
        </w:trPr>
        <w:tc>
          <w:tcPr>
            <w:tcW w:w="2364" w:type="dxa"/>
            <w:vMerge/>
          </w:tcPr>
          <w:p w14:paraId="251CF6CF" w14:textId="77777777" w:rsidR="002E391E" w:rsidRDefault="002E391E">
            <w:pPr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2352" w:type="dxa"/>
            <w:vMerge/>
          </w:tcPr>
          <w:p w14:paraId="63353146" w14:textId="77777777" w:rsidR="002E391E" w:rsidRDefault="002E391E">
            <w:pPr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1416" w:type="dxa"/>
          </w:tcPr>
          <w:p w14:paraId="0AB02E9D" w14:textId="77777777" w:rsidR="002E391E" w:rsidRDefault="007430F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 2.1.03</w:t>
            </w:r>
          </w:p>
        </w:tc>
        <w:tc>
          <w:tcPr>
            <w:tcW w:w="3155" w:type="dxa"/>
          </w:tcPr>
          <w:p w14:paraId="23F8EAE5" w14:textId="77777777" w:rsidR="002E391E" w:rsidRDefault="007430F5">
            <w:pPr>
              <w:spacing w:after="0"/>
              <w:ind w:left="142" w:right="10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выполнять отдельные технологические операции по производству и переработке продукции животноводства</w:t>
            </w:r>
          </w:p>
        </w:tc>
      </w:tr>
      <w:tr w:rsidR="002E391E" w14:paraId="5E7CABEB" w14:textId="77777777">
        <w:trPr>
          <w:cantSplit/>
          <w:trHeight w:val="1139"/>
          <w:jc w:val="center"/>
        </w:trPr>
        <w:tc>
          <w:tcPr>
            <w:tcW w:w="2364" w:type="dxa"/>
            <w:vMerge/>
          </w:tcPr>
          <w:p w14:paraId="0FF614EF" w14:textId="77777777" w:rsidR="002E391E" w:rsidRDefault="002E391E">
            <w:pPr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2352" w:type="dxa"/>
            <w:vMerge/>
          </w:tcPr>
          <w:p w14:paraId="6E8DC6F3" w14:textId="77777777" w:rsidR="002E391E" w:rsidRDefault="002E391E">
            <w:pPr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1416" w:type="dxa"/>
          </w:tcPr>
          <w:p w14:paraId="501645F9" w14:textId="77777777" w:rsidR="002E391E" w:rsidRDefault="007430F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2.1.01</w:t>
            </w:r>
          </w:p>
        </w:tc>
        <w:tc>
          <w:tcPr>
            <w:tcW w:w="3155" w:type="dxa"/>
          </w:tcPr>
          <w:p w14:paraId="0187384E" w14:textId="77777777" w:rsidR="002E391E" w:rsidRDefault="007430F5">
            <w:pPr>
              <w:spacing w:after="0"/>
              <w:ind w:left="142" w:righ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Знания:</w:t>
            </w:r>
          </w:p>
          <w:p w14:paraId="3B87A974" w14:textId="77777777" w:rsidR="002E391E" w:rsidRDefault="007430F5">
            <w:pPr>
              <w:shd w:val="clear" w:color="auto" w:fill="FFFFFF"/>
              <w:spacing w:after="0"/>
              <w:ind w:left="142" w:righ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методику расчета основных технологических параметров производства; </w:t>
            </w:r>
          </w:p>
        </w:tc>
      </w:tr>
      <w:tr w:rsidR="002E391E" w14:paraId="4305110B" w14:textId="77777777">
        <w:trPr>
          <w:cantSplit/>
          <w:trHeight w:val="1139"/>
          <w:jc w:val="center"/>
        </w:trPr>
        <w:tc>
          <w:tcPr>
            <w:tcW w:w="2364" w:type="dxa"/>
            <w:vMerge/>
          </w:tcPr>
          <w:p w14:paraId="6FDC476F" w14:textId="77777777" w:rsidR="002E391E" w:rsidRDefault="002E391E">
            <w:pPr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2352" w:type="dxa"/>
            <w:vMerge/>
          </w:tcPr>
          <w:p w14:paraId="70AD7132" w14:textId="77777777" w:rsidR="002E391E" w:rsidRDefault="002E391E">
            <w:pPr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1416" w:type="dxa"/>
          </w:tcPr>
          <w:p w14:paraId="48DC7F61" w14:textId="77777777" w:rsidR="002E391E" w:rsidRDefault="007430F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2.1.02</w:t>
            </w:r>
          </w:p>
        </w:tc>
        <w:tc>
          <w:tcPr>
            <w:tcW w:w="3155" w:type="dxa"/>
          </w:tcPr>
          <w:p w14:paraId="4E0F7B96" w14:textId="77777777" w:rsidR="002E391E" w:rsidRDefault="007430F5">
            <w:pPr>
              <w:spacing w:after="0"/>
              <w:ind w:left="142" w:right="10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технологии первичной переработки продукции животноводства (по видам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);</w:t>
            </w:r>
          </w:p>
        </w:tc>
      </w:tr>
      <w:tr w:rsidR="002E391E" w14:paraId="3D03C7D0" w14:textId="77777777">
        <w:trPr>
          <w:cantSplit/>
          <w:trHeight w:val="481"/>
          <w:jc w:val="center"/>
        </w:trPr>
        <w:tc>
          <w:tcPr>
            <w:tcW w:w="2364" w:type="dxa"/>
            <w:vMerge/>
          </w:tcPr>
          <w:p w14:paraId="346BADE3" w14:textId="77777777" w:rsidR="002E391E" w:rsidRDefault="002E391E">
            <w:pPr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2352" w:type="dxa"/>
          </w:tcPr>
          <w:p w14:paraId="21FA9D9B" w14:textId="77777777" w:rsidR="002E391E" w:rsidRDefault="007430F5">
            <w:pPr>
              <w:spacing w:after="0"/>
              <w:ind w:left="142" w:right="6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ПК 2.2. </w:t>
            </w:r>
            <w:r>
              <w:rPr>
                <w:rFonts w:ascii="Times New Roman" w:hAnsi="Times New Roman"/>
                <w:sz w:val="24"/>
              </w:rPr>
              <w:t xml:space="preserve">Разрабатывать и проводить мероприятия по увеличению удоев, привесов и других производственных показателей животноводства. </w:t>
            </w:r>
          </w:p>
        </w:tc>
        <w:tc>
          <w:tcPr>
            <w:tcW w:w="1416" w:type="dxa"/>
          </w:tcPr>
          <w:p w14:paraId="267D095E" w14:textId="77777777" w:rsidR="002E391E" w:rsidRDefault="007430F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2.2.01</w:t>
            </w:r>
          </w:p>
        </w:tc>
        <w:tc>
          <w:tcPr>
            <w:tcW w:w="3155" w:type="dxa"/>
          </w:tcPr>
          <w:p w14:paraId="25DD2E9F" w14:textId="77777777" w:rsidR="002E391E" w:rsidRDefault="007430F5">
            <w:pPr>
              <w:spacing w:after="0"/>
              <w:ind w:left="142" w:righ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Знания:</w:t>
            </w:r>
          </w:p>
          <w:p w14:paraId="31524A93" w14:textId="77777777" w:rsidR="002E391E" w:rsidRDefault="007430F5">
            <w:pPr>
              <w:spacing w:after="0"/>
              <w:ind w:left="142" w:righ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виды, технологические процессы производства продукции животноводства; </w:t>
            </w:r>
          </w:p>
        </w:tc>
      </w:tr>
      <w:tr w:rsidR="002E391E" w14:paraId="2AD5A016" w14:textId="77777777">
        <w:trPr>
          <w:trHeight w:val="1365"/>
          <w:jc w:val="center"/>
        </w:trPr>
        <w:tc>
          <w:tcPr>
            <w:tcW w:w="2364" w:type="dxa"/>
            <w:vMerge/>
          </w:tcPr>
          <w:p w14:paraId="55154B4E" w14:textId="77777777" w:rsidR="002E391E" w:rsidRDefault="002E391E"/>
        </w:tc>
        <w:tc>
          <w:tcPr>
            <w:tcW w:w="2352" w:type="dxa"/>
            <w:vMerge w:val="restart"/>
          </w:tcPr>
          <w:p w14:paraId="2CF6D9E3" w14:textId="77777777" w:rsidR="002E391E" w:rsidRDefault="007430F5">
            <w:pPr>
              <w:spacing w:after="0"/>
              <w:ind w:left="142" w:right="6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ПК 2.3. </w:t>
            </w:r>
            <w:r>
              <w:rPr>
                <w:rFonts w:ascii="Times New Roman" w:hAnsi="Times New Roman"/>
                <w:sz w:val="24"/>
              </w:rPr>
              <w:t>Выбирать и использовать различные м</w:t>
            </w:r>
            <w:r>
              <w:rPr>
                <w:rFonts w:ascii="Times New Roman" w:hAnsi="Times New Roman"/>
                <w:sz w:val="24"/>
              </w:rPr>
              <w:t xml:space="preserve">етоды оценки и контроля количества и качества сырья, материалов, полуфабрикатов, готовой продукции животноводства </w:t>
            </w:r>
          </w:p>
          <w:p w14:paraId="1511982F" w14:textId="77777777" w:rsidR="002E391E" w:rsidRDefault="002E391E">
            <w:pPr>
              <w:spacing w:after="0"/>
              <w:ind w:left="142" w:right="62"/>
              <w:rPr>
                <w:rFonts w:ascii="Times New Roman" w:hAnsi="Times New Roman"/>
                <w:sz w:val="24"/>
              </w:rPr>
            </w:pPr>
          </w:p>
          <w:p w14:paraId="5F07F7D2" w14:textId="77777777" w:rsidR="002E391E" w:rsidRDefault="002E391E">
            <w:pPr>
              <w:spacing w:after="0"/>
              <w:ind w:left="142" w:right="62"/>
              <w:rPr>
                <w:rFonts w:ascii="Times New Roman" w:hAnsi="Times New Roman"/>
                <w:sz w:val="24"/>
              </w:rPr>
            </w:pPr>
          </w:p>
        </w:tc>
        <w:tc>
          <w:tcPr>
            <w:tcW w:w="1416" w:type="dxa"/>
          </w:tcPr>
          <w:p w14:paraId="4FBB2EB2" w14:textId="77777777" w:rsidR="002E391E" w:rsidRDefault="007430F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 2.3.01</w:t>
            </w:r>
          </w:p>
        </w:tc>
        <w:tc>
          <w:tcPr>
            <w:tcW w:w="3155" w:type="dxa"/>
          </w:tcPr>
          <w:p w14:paraId="5AFB42B9" w14:textId="77777777" w:rsidR="002E391E" w:rsidRDefault="007430F5">
            <w:pPr>
              <w:spacing w:after="0"/>
              <w:ind w:left="142" w:righ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Умения:</w:t>
            </w:r>
          </w:p>
          <w:p w14:paraId="743B87CC" w14:textId="77777777" w:rsidR="002E391E" w:rsidRDefault="007430F5">
            <w:pPr>
              <w:spacing w:after="0"/>
              <w:ind w:left="142" w:righ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осуществлять на предприятии контроль за соблюдением установленных требований и действующих норм, правил и стандартов;</w:t>
            </w:r>
          </w:p>
        </w:tc>
      </w:tr>
      <w:tr w:rsidR="002E391E" w14:paraId="17CD039C" w14:textId="77777777">
        <w:trPr>
          <w:trHeight w:val="1365"/>
          <w:jc w:val="center"/>
        </w:trPr>
        <w:tc>
          <w:tcPr>
            <w:tcW w:w="2364" w:type="dxa"/>
            <w:vMerge/>
          </w:tcPr>
          <w:p w14:paraId="606B32F3" w14:textId="77777777" w:rsidR="002E391E" w:rsidRDefault="002E391E"/>
        </w:tc>
        <w:tc>
          <w:tcPr>
            <w:tcW w:w="2352" w:type="dxa"/>
            <w:vMerge/>
          </w:tcPr>
          <w:p w14:paraId="0B8E6EA5" w14:textId="77777777" w:rsidR="002E391E" w:rsidRDefault="002E391E">
            <w:pPr>
              <w:ind w:left="142" w:right="62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416" w:type="dxa"/>
          </w:tcPr>
          <w:p w14:paraId="723765AA" w14:textId="77777777" w:rsidR="002E391E" w:rsidRDefault="007430F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 2.3.02</w:t>
            </w:r>
          </w:p>
        </w:tc>
        <w:tc>
          <w:tcPr>
            <w:tcW w:w="3155" w:type="dxa"/>
          </w:tcPr>
          <w:p w14:paraId="52440DAA" w14:textId="77777777" w:rsidR="002E391E" w:rsidRDefault="007430F5">
            <w:pPr>
              <w:spacing w:after="0"/>
              <w:ind w:left="142" w:right="10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оценивать качество и определять градации качества продукции животноводства</w:t>
            </w:r>
          </w:p>
        </w:tc>
      </w:tr>
      <w:tr w:rsidR="002E391E" w14:paraId="5ED88C27" w14:textId="77777777">
        <w:trPr>
          <w:trHeight w:val="273"/>
          <w:jc w:val="center"/>
        </w:trPr>
        <w:tc>
          <w:tcPr>
            <w:tcW w:w="2364" w:type="dxa"/>
            <w:vMerge/>
          </w:tcPr>
          <w:p w14:paraId="2F102AC6" w14:textId="77777777" w:rsidR="002E391E" w:rsidRDefault="002E391E"/>
        </w:tc>
        <w:tc>
          <w:tcPr>
            <w:tcW w:w="2352" w:type="dxa"/>
            <w:vMerge/>
          </w:tcPr>
          <w:p w14:paraId="1A45C320" w14:textId="77777777" w:rsidR="002E391E" w:rsidRDefault="002E391E"/>
        </w:tc>
        <w:tc>
          <w:tcPr>
            <w:tcW w:w="1416" w:type="dxa"/>
          </w:tcPr>
          <w:p w14:paraId="015B6A43" w14:textId="77777777" w:rsidR="002E391E" w:rsidRDefault="007430F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2.3.01</w:t>
            </w:r>
          </w:p>
        </w:tc>
        <w:tc>
          <w:tcPr>
            <w:tcW w:w="3155" w:type="dxa"/>
          </w:tcPr>
          <w:p w14:paraId="2B083255" w14:textId="77777777" w:rsidR="002E391E" w:rsidRDefault="007430F5">
            <w:pPr>
              <w:spacing w:after="0"/>
              <w:ind w:left="142" w:righ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Знания:</w:t>
            </w:r>
          </w:p>
          <w:p w14:paraId="747F9DE0" w14:textId="77777777" w:rsidR="002E391E" w:rsidRDefault="007430F5">
            <w:pPr>
              <w:spacing w:after="0"/>
              <w:ind w:left="142" w:righ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действующие стандарты и технические условия на продукцию животноводства; </w:t>
            </w:r>
          </w:p>
        </w:tc>
      </w:tr>
      <w:tr w:rsidR="002E391E" w14:paraId="7B0BB395" w14:textId="77777777">
        <w:trPr>
          <w:trHeight w:val="1139"/>
          <w:jc w:val="center"/>
        </w:trPr>
        <w:tc>
          <w:tcPr>
            <w:tcW w:w="2364" w:type="dxa"/>
            <w:vMerge/>
          </w:tcPr>
          <w:p w14:paraId="34859A72" w14:textId="77777777" w:rsidR="002E391E" w:rsidRDefault="002E391E"/>
        </w:tc>
        <w:tc>
          <w:tcPr>
            <w:tcW w:w="2352" w:type="dxa"/>
            <w:vMerge/>
          </w:tcPr>
          <w:p w14:paraId="0482DEEF" w14:textId="77777777" w:rsidR="002E391E" w:rsidRDefault="002E391E"/>
        </w:tc>
        <w:tc>
          <w:tcPr>
            <w:tcW w:w="1416" w:type="dxa"/>
          </w:tcPr>
          <w:p w14:paraId="2BAF304C" w14:textId="77777777" w:rsidR="002E391E" w:rsidRDefault="007430F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2.3.02</w:t>
            </w:r>
          </w:p>
        </w:tc>
        <w:tc>
          <w:tcPr>
            <w:tcW w:w="3155" w:type="dxa"/>
          </w:tcPr>
          <w:p w14:paraId="7ADC934C" w14:textId="77777777" w:rsidR="002E391E" w:rsidRDefault="007430F5">
            <w:pPr>
              <w:spacing w:after="0"/>
              <w:ind w:left="142" w:right="10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основные методы оценки качества продукции животноводства</w:t>
            </w:r>
          </w:p>
        </w:tc>
      </w:tr>
      <w:tr w:rsidR="002E391E" w14:paraId="3DB5C007" w14:textId="77777777">
        <w:trPr>
          <w:trHeight w:val="481"/>
          <w:jc w:val="center"/>
        </w:trPr>
        <w:tc>
          <w:tcPr>
            <w:tcW w:w="2364" w:type="dxa"/>
            <w:vMerge/>
          </w:tcPr>
          <w:p w14:paraId="0AF54767" w14:textId="77777777" w:rsidR="002E391E" w:rsidRDefault="002E391E"/>
        </w:tc>
        <w:tc>
          <w:tcPr>
            <w:tcW w:w="2352" w:type="dxa"/>
            <w:vMerge w:val="restart"/>
          </w:tcPr>
          <w:p w14:paraId="7EC10006" w14:textId="77777777" w:rsidR="002E391E" w:rsidRDefault="007430F5">
            <w:pPr>
              <w:spacing w:after="0"/>
              <w:ind w:left="142" w:right="6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ПК 3.1. </w:t>
            </w:r>
            <w:r>
              <w:rPr>
                <w:rFonts w:ascii="Times New Roman" w:hAnsi="Times New Roman"/>
                <w:sz w:val="24"/>
              </w:rPr>
              <w:t xml:space="preserve">Выбирать способы и методы закладки продукции животноводства на хранение. </w:t>
            </w:r>
          </w:p>
          <w:p w14:paraId="4D2ADC91" w14:textId="77777777" w:rsidR="002E391E" w:rsidRDefault="002E391E">
            <w:pPr>
              <w:spacing w:after="0"/>
              <w:ind w:left="142" w:right="62"/>
              <w:rPr>
                <w:rFonts w:ascii="Times New Roman" w:hAnsi="Times New Roman"/>
                <w:sz w:val="24"/>
              </w:rPr>
            </w:pPr>
          </w:p>
          <w:p w14:paraId="005C8038" w14:textId="77777777" w:rsidR="002E391E" w:rsidRDefault="002E391E">
            <w:pPr>
              <w:spacing w:after="0"/>
              <w:ind w:left="142" w:right="62"/>
              <w:rPr>
                <w:rFonts w:ascii="Times New Roman" w:hAnsi="Times New Roman"/>
                <w:sz w:val="24"/>
              </w:rPr>
            </w:pPr>
          </w:p>
        </w:tc>
        <w:tc>
          <w:tcPr>
            <w:tcW w:w="1416" w:type="dxa"/>
          </w:tcPr>
          <w:p w14:paraId="77AF9A24" w14:textId="77777777" w:rsidR="002E391E" w:rsidRDefault="007430F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 3.1.01</w:t>
            </w:r>
          </w:p>
        </w:tc>
        <w:tc>
          <w:tcPr>
            <w:tcW w:w="3155" w:type="dxa"/>
          </w:tcPr>
          <w:p w14:paraId="26B940F5" w14:textId="77777777" w:rsidR="002E391E" w:rsidRDefault="007430F5">
            <w:pPr>
              <w:spacing w:after="0"/>
              <w:ind w:left="142" w:righ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Навыки/Практический опыт:</w:t>
            </w:r>
          </w:p>
          <w:p w14:paraId="2BFDABD4" w14:textId="77777777" w:rsidR="002E391E" w:rsidRDefault="007430F5">
            <w:pPr>
              <w:spacing w:after="0"/>
              <w:ind w:left="142" w:righ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анализ условий хранения и транспортировки продукции животноводства; </w:t>
            </w:r>
          </w:p>
        </w:tc>
      </w:tr>
      <w:tr w:rsidR="002E391E" w14:paraId="5D0A9062" w14:textId="77777777">
        <w:trPr>
          <w:trHeight w:val="481"/>
          <w:jc w:val="center"/>
        </w:trPr>
        <w:tc>
          <w:tcPr>
            <w:tcW w:w="2364" w:type="dxa"/>
            <w:vMerge/>
          </w:tcPr>
          <w:p w14:paraId="0094A87C" w14:textId="77777777" w:rsidR="002E391E" w:rsidRDefault="002E391E"/>
        </w:tc>
        <w:tc>
          <w:tcPr>
            <w:tcW w:w="2352" w:type="dxa"/>
            <w:vMerge/>
          </w:tcPr>
          <w:p w14:paraId="62104BA7" w14:textId="77777777" w:rsidR="002E391E" w:rsidRDefault="002E391E"/>
        </w:tc>
        <w:tc>
          <w:tcPr>
            <w:tcW w:w="1416" w:type="dxa"/>
          </w:tcPr>
          <w:p w14:paraId="26331EC3" w14:textId="77777777" w:rsidR="002E391E" w:rsidRDefault="007430F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 3.1.01</w:t>
            </w:r>
          </w:p>
        </w:tc>
        <w:tc>
          <w:tcPr>
            <w:tcW w:w="3155" w:type="dxa"/>
          </w:tcPr>
          <w:p w14:paraId="122FDCA9" w14:textId="77777777" w:rsidR="002E391E" w:rsidRDefault="007430F5">
            <w:pPr>
              <w:spacing w:after="0"/>
              <w:ind w:left="142" w:righ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Умения:</w:t>
            </w:r>
          </w:p>
          <w:p w14:paraId="5130ED40" w14:textId="77777777" w:rsidR="002E391E" w:rsidRDefault="007430F5">
            <w:pPr>
              <w:spacing w:after="0"/>
              <w:ind w:left="142" w:righ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определять способы и методы хранения и транспортировки продукции животноводства; </w:t>
            </w:r>
          </w:p>
        </w:tc>
      </w:tr>
      <w:tr w:rsidR="002E391E" w14:paraId="4A1B91BE" w14:textId="77777777">
        <w:trPr>
          <w:trHeight w:val="1139"/>
          <w:jc w:val="center"/>
        </w:trPr>
        <w:tc>
          <w:tcPr>
            <w:tcW w:w="2364" w:type="dxa"/>
            <w:vMerge/>
          </w:tcPr>
          <w:p w14:paraId="7951DB29" w14:textId="77777777" w:rsidR="002E391E" w:rsidRDefault="002E391E"/>
        </w:tc>
        <w:tc>
          <w:tcPr>
            <w:tcW w:w="2352" w:type="dxa"/>
            <w:vMerge/>
          </w:tcPr>
          <w:p w14:paraId="5451B2BF" w14:textId="77777777" w:rsidR="002E391E" w:rsidRDefault="002E391E"/>
        </w:tc>
        <w:tc>
          <w:tcPr>
            <w:tcW w:w="1416" w:type="dxa"/>
          </w:tcPr>
          <w:p w14:paraId="5D433728" w14:textId="77777777" w:rsidR="002E391E" w:rsidRDefault="007430F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3.1.01</w:t>
            </w:r>
          </w:p>
        </w:tc>
        <w:tc>
          <w:tcPr>
            <w:tcW w:w="3155" w:type="dxa"/>
          </w:tcPr>
          <w:p w14:paraId="76A7D757" w14:textId="77777777" w:rsidR="002E391E" w:rsidRDefault="007430F5">
            <w:pPr>
              <w:spacing w:after="0"/>
              <w:ind w:left="142" w:righ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Знания:</w:t>
            </w:r>
          </w:p>
          <w:p w14:paraId="1FFD0E55" w14:textId="77777777" w:rsidR="002E391E" w:rsidRDefault="007430F5">
            <w:pPr>
              <w:spacing w:after="0"/>
              <w:ind w:left="142" w:righ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основы стандартизации и подтверждения качества продукции животноводства, технологии хранения; </w:t>
            </w:r>
          </w:p>
        </w:tc>
      </w:tr>
      <w:tr w:rsidR="002E391E" w14:paraId="1913E508" w14:textId="77777777">
        <w:trPr>
          <w:trHeight w:val="1139"/>
          <w:jc w:val="center"/>
        </w:trPr>
        <w:tc>
          <w:tcPr>
            <w:tcW w:w="2364" w:type="dxa"/>
            <w:vMerge/>
          </w:tcPr>
          <w:p w14:paraId="1EB30F13" w14:textId="77777777" w:rsidR="002E391E" w:rsidRDefault="002E391E"/>
        </w:tc>
        <w:tc>
          <w:tcPr>
            <w:tcW w:w="2352" w:type="dxa"/>
            <w:vMerge/>
          </w:tcPr>
          <w:p w14:paraId="565618B4" w14:textId="77777777" w:rsidR="002E391E" w:rsidRDefault="002E391E"/>
        </w:tc>
        <w:tc>
          <w:tcPr>
            <w:tcW w:w="1416" w:type="dxa"/>
          </w:tcPr>
          <w:p w14:paraId="3FFE9233" w14:textId="77777777" w:rsidR="002E391E" w:rsidRDefault="007430F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3.1.02</w:t>
            </w:r>
          </w:p>
        </w:tc>
        <w:tc>
          <w:tcPr>
            <w:tcW w:w="3155" w:type="dxa"/>
          </w:tcPr>
          <w:p w14:paraId="243B7C15" w14:textId="77777777" w:rsidR="002E391E" w:rsidRDefault="007430F5">
            <w:pPr>
              <w:spacing w:after="0"/>
              <w:ind w:left="142" w:right="10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требования к режимам и срокам хранения продукции животноводства</w:t>
            </w:r>
          </w:p>
        </w:tc>
      </w:tr>
      <w:tr w:rsidR="002E391E" w14:paraId="7E4274A0" w14:textId="77777777">
        <w:trPr>
          <w:trHeight w:val="481"/>
          <w:jc w:val="center"/>
        </w:trPr>
        <w:tc>
          <w:tcPr>
            <w:tcW w:w="2364" w:type="dxa"/>
            <w:vMerge/>
          </w:tcPr>
          <w:p w14:paraId="2B462E9D" w14:textId="77777777" w:rsidR="002E391E" w:rsidRDefault="002E391E"/>
        </w:tc>
        <w:tc>
          <w:tcPr>
            <w:tcW w:w="2352" w:type="dxa"/>
            <w:vMerge w:val="restart"/>
          </w:tcPr>
          <w:p w14:paraId="3E76F42F" w14:textId="77777777" w:rsidR="002E391E" w:rsidRDefault="007430F5">
            <w:pPr>
              <w:spacing w:after="0"/>
              <w:ind w:left="142" w:right="6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ПК 3.2. </w:t>
            </w:r>
            <w:r>
              <w:rPr>
                <w:rFonts w:ascii="Times New Roman" w:hAnsi="Times New Roman"/>
                <w:sz w:val="24"/>
              </w:rPr>
              <w:t xml:space="preserve">Подготавливать объекты для хранения продукции животноводства к эксплуатации. </w:t>
            </w:r>
          </w:p>
          <w:p w14:paraId="74827CEC" w14:textId="77777777" w:rsidR="002E391E" w:rsidRDefault="002E391E">
            <w:pPr>
              <w:spacing w:after="0"/>
              <w:ind w:left="142" w:right="62"/>
              <w:rPr>
                <w:rFonts w:ascii="Times New Roman" w:hAnsi="Times New Roman"/>
                <w:sz w:val="24"/>
              </w:rPr>
            </w:pPr>
          </w:p>
        </w:tc>
        <w:tc>
          <w:tcPr>
            <w:tcW w:w="1416" w:type="dxa"/>
          </w:tcPr>
          <w:p w14:paraId="4CFF5F5F" w14:textId="77777777" w:rsidR="002E391E" w:rsidRDefault="007430F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 3.2.01</w:t>
            </w:r>
          </w:p>
        </w:tc>
        <w:tc>
          <w:tcPr>
            <w:tcW w:w="3155" w:type="dxa"/>
          </w:tcPr>
          <w:p w14:paraId="7BFAA03E" w14:textId="77777777" w:rsidR="002E391E" w:rsidRDefault="007430F5">
            <w:pPr>
              <w:spacing w:after="0"/>
              <w:ind w:left="142" w:righ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Умения:</w:t>
            </w:r>
          </w:p>
          <w:p w14:paraId="58E25778" w14:textId="77777777" w:rsidR="002E391E" w:rsidRDefault="007430F5">
            <w:pPr>
              <w:spacing w:after="0"/>
              <w:ind w:left="142" w:righ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подготавливать к работе объекты и оборудование для хранения и транспортировки продукции животноводства </w:t>
            </w:r>
          </w:p>
        </w:tc>
      </w:tr>
      <w:tr w:rsidR="002E391E" w14:paraId="5320EA79" w14:textId="77777777">
        <w:trPr>
          <w:trHeight w:val="481"/>
          <w:jc w:val="center"/>
        </w:trPr>
        <w:tc>
          <w:tcPr>
            <w:tcW w:w="2364" w:type="dxa"/>
            <w:vMerge/>
          </w:tcPr>
          <w:p w14:paraId="56811CC1" w14:textId="77777777" w:rsidR="002E391E" w:rsidRDefault="002E391E"/>
        </w:tc>
        <w:tc>
          <w:tcPr>
            <w:tcW w:w="2352" w:type="dxa"/>
            <w:vMerge/>
          </w:tcPr>
          <w:p w14:paraId="3238F10E" w14:textId="77777777" w:rsidR="002E391E" w:rsidRDefault="002E391E"/>
        </w:tc>
        <w:tc>
          <w:tcPr>
            <w:tcW w:w="1416" w:type="dxa"/>
          </w:tcPr>
          <w:p w14:paraId="4D8470DD" w14:textId="77777777" w:rsidR="002E391E" w:rsidRDefault="007430F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3.2.01</w:t>
            </w:r>
          </w:p>
        </w:tc>
        <w:tc>
          <w:tcPr>
            <w:tcW w:w="3155" w:type="dxa"/>
          </w:tcPr>
          <w:p w14:paraId="6CEAB2C3" w14:textId="77777777" w:rsidR="002E391E" w:rsidRDefault="007430F5">
            <w:pPr>
              <w:spacing w:after="0"/>
              <w:ind w:left="142" w:righ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Знания:</w:t>
            </w:r>
          </w:p>
          <w:p w14:paraId="02D8D2F0" w14:textId="77777777" w:rsidR="002E391E" w:rsidRDefault="007430F5">
            <w:pPr>
              <w:spacing w:after="0"/>
              <w:ind w:left="142" w:righ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характеристики объектов и оборудования для хранения продукции животноводства; </w:t>
            </w:r>
          </w:p>
        </w:tc>
      </w:tr>
      <w:tr w:rsidR="002E391E" w14:paraId="51D66E40" w14:textId="77777777">
        <w:trPr>
          <w:trHeight w:val="481"/>
          <w:jc w:val="center"/>
        </w:trPr>
        <w:tc>
          <w:tcPr>
            <w:tcW w:w="2364" w:type="dxa"/>
            <w:vMerge/>
          </w:tcPr>
          <w:p w14:paraId="30D00106" w14:textId="77777777" w:rsidR="002E391E" w:rsidRDefault="002E391E"/>
        </w:tc>
        <w:tc>
          <w:tcPr>
            <w:tcW w:w="2352" w:type="dxa"/>
            <w:vMerge w:val="restart"/>
          </w:tcPr>
          <w:p w14:paraId="36C3FE39" w14:textId="77777777" w:rsidR="002E391E" w:rsidRDefault="007430F5">
            <w:pPr>
              <w:spacing w:after="0"/>
              <w:ind w:left="142" w:right="6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ПК 3.3. </w:t>
            </w:r>
            <w:r>
              <w:rPr>
                <w:rFonts w:ascii="Times New Roman" w:hAnsi="Times New Roman"/>
                <w:sz w:val="24"/>
              </w:rPr>
              <w:t xml:space="preserve">Контролировать состояние продукции животноводства в период хранения. </w:t>
            </w:r>
          </w:p>
          <w:p w14:paraId="17FCAFA5" w14:textId="77777777" w:rsidR="002E391E" w:rsidRDefault="002E391E">
            <w:pPr>
              <w:spacing w:after="0"/>
              <w:ind w:left="142" w:right="62"/>
              <w:rPr>
                <w:rFonts w:ascii="Times New Roman" w:hAnsi="Times New Roman"/>
                <w:sz w:val="24"/>
              </w:rPr>
            </w:pPr>
          </w:p>
          <w:p w14:paraId="53EB05BC" w14:textId="77777777" w:rsidR="002E391E" w:rsidRDefault="002E391E">
            <w:pPr>
              <w:spacing w:after="0"/>
              <w:ind w:left="142" w:right="62"/>
              <w:rPr>
                <w:rFonts w:ascii="Times New Roman" w:hAnsi="Times New Roman"/>
                <w:sz w:val="24"/>
              </w:rPr>
            </w:pPr>
          </w:p>
        </w:tc>
        <w:tc>
          <w:tcPr>
            <w:tcW w:w="1416" w:type="dxa"/>
          </w:tcPr>
          <w:p w14:paraId="7A47F15C" w14:textId="77777777" w:rsidR="002E391E" w:rsidRDefault="007430F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 3.3.01</w:t>
            </w:r>
          </w:p>
        </w:tc>
        <w:tc>
          <w:tcPr>
            <w:tcW w:w="3155" w:type="dxa"/>
          </w:tcPr>
          <w:p w14:paraId="35033E20" w14:textId="77777777" w:rsidR="002E391E" w:rsidRDefault="007430F5">
            <w:pPr>
              <w:spacing w:after="0"/>
              <w:ind w:left="142" w:righ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Практический опыт:</w:t>
            </w:r>
          </w:p>
          <w:p w14:paraId="58731416" w14:textId="77777777" w:rsidR="002E391E" w:rsidRDefault="007430F5">
            <w:pPr>
              <w:spacing w:after="0"/>
              <w:ind w:left="142" w:righ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определение качества продукции животноводства при хранении; </w:t>
            </w:r>
          </w:p>
        </w:tc>
      </w:tr>
      <w:tr w:rsidR="002E391E" w14:paraId="637B00EB" w14:textId="77777777">
        <w:trPr>
          <w:trHeight w:val="481"/>
          <w:jc w:val="center"/>
        </w:trPr>
        <w:tc>
          <w:tcPr>
            <w:tcW w:w="2364" w:type="dxa"/>
            <w:vMerge/>
          </w:tcPr>
          <w:p w14:paraId="2A507A6C" w14:textId="77777777" w:rsidR="002E391E" w:rsidRDefault="002E391E"/>
        </w:tc>
        <w:tc>
          <w:tcPr>
            <w:tcW w:w="2352" w:type="dxa"/>
            <w:vMerge/>
          </w:tcPr>
          <w:p w14:paraId="6C754DA9" w14:textId="77777777" w:rsidR="002E391E" w:rsidRDefault="002E391E"/>
        </w:tc>
        <w:tc>
          <w:tcPr>
            <w:tcW w:w="1416" w:type="dxa"/>
          </w:tcPr>
          <w:p w14:paraId="6B3130B9" w14:textId="77777777" w:rsidR="002E391E" w:rsidRDefault="007430F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 3.3.01</w:t>
            </w:r>
          </w:p>
        </w:tc>
        <w:tc>
          <w:tcPr>
            <w:tcW w:w="3155" w:type="dxa"/>
          </w:tcPr>
          <w:p w14:paraId="59270B70" w14:textId="77777777" w:rsidR="002E391E" w:rsidRDefault="007430F5">
            <w:pPr>
              <w:spacing w:after="0"/>
              <w:ind w:left="142" w:righ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Умения:</w:t>
            </w:r>
          </w:p>
          <w:p w14:paraId="49EEA69F" w14:textId="77777777" w:rsidR="002E391E" w:rsidRDefault="007430F5">
            <w:pPr>
              <w:spacing w:after="0"/>
              <w:ind w:left="142" w:righ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рассчитывать потери при транспортировке, хранении и реализации продукции животноводства;</w:t>
            </w:r>
          </w:p>
        </w:tc>
      </w:tr>
      <w:tr w:rsidR="002E391E" w14:paraId="003D1389" w14:textId="77777777">
        <w:trPr>
          <w:trHeight w:val="481"/>
          <w:jc w:val="center"/>
        </w:trPr>
        <w:tc>
          <w:tcPr>
            <w:tcW w:w="2364" w:type="dxa"/>
            <w:vMerge/>
          </w:tcPr>
          <w:p w14:paraId="00DF2B70" w14:textId="77777777" w:rsidR="002E391E" w:rsidRDefault="002E391E"/>
        </w:tc>
        <w:tc>
          <w:tcPr>
            <w:tcW w:w="2352" w:type="dxa"/>
            <w:vMerge/>
          </w:tcPr>
          <w:p w14:paraId="0C922907" w14:textId="77777777" w:rsidR="002E391E" w:rsidRDefault="002E391E"/>
        </w:tc>
        <w:tc>
          <w:tcPr>
            <w:tcW w:w="1416" w:type="dxa"/>
          </w:tcPr>
          <w:p w14:paraId="5E3CB401" w14:textId="77777777" w:rsidR="002E391E" w:rsidRDefault="007430F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3.3.01</w:t>
            </w:r>
          </w:p>
        </w:tc>
        <w:tc>
          <w:tcPr>
            <w:tcW w:w="3155" w:type="dxa"/>
          </w:tcPr>
          <w:p w14:paraId="59D27420" w14:textId="77777777" w:rsidR="002E391E" w:rsidRDefault="007430F5">
            <w:pPr>
              <w:spacing w:after="0"/>
              <w:ind w:left="142" w:righ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Знания:</w:t>
            </w:r>
          </w:p>
          <w:p w14:paraId="79BDC50A" w14:textId="77777777" w:rsidR="002E391E" w:rsidRDefault="007430F5">
            <w:pPr>
              <w:spacing w:after="0"/>
              <w:ind w:left="142" w:righ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нормы потерь при транспортировке, хранении и реализации продукции животноводства; </w:t>
            </w:r>
          </w:p>
        </w:tc>
      </w:tr>
      <w:tr w:rsidR="002E391E" w14:paraId="52258095" w14:textId="77777777">
        <w:trPr>
          <w:trHeight w:val="1796"/>
          <w:jc w:val="center"/>
        </w:trPr>
        <w:tc>
          <w:tcPr>
            <w:tcW w:w="2364" w:type="dxa"/>
            <w:vMerge/>
          </w:tcPr>
          <w:p w14:paraId="42232ED5" w14:textId="77777777" w:rsidR="002E391E" w:rsidRDefault="002E391E"/>
        </w:tc>
        <w:tc>
          <w:tcPr>
            <w:tcW w:w="2352" w:type="dxa"/>
            <w:vMerge w:val="restart"/>
          </w:tcPr>
          <w:p w14:paraId="5AC886D5" w14:textId="77777777" w:rsidR="002E391E" w:rsidRDefault="007430F5">
            <w:pPr>
              <w:spacing w:after="0"/>
              <w:ind w:left="142" w:right="6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ПК 3.4. </w:t>
            </w:r>
            <w:r>
              <w:rPr>
                <w:rFonts w:ascii="Times New Roman" w:hAnsi="Times New Roman"/>
                <w:sz w:val="24"/>
              </w:rPr>
              <w:t xml:space="preserve">Проводить подготовку продукции животноводства к реализации и ее транспортировку. </w:t>
            </w:r>
          </w:p>
          <w:p w14:paraId="59E97F5B" w14:textId="77777777" w:rsidR="002E391E" w:rsidRDefault="002E391E">
            <w:pPr>
              <w:spacing w:after="0"/>
              <w:ind w:left="142" w:right="62"/>
              <w:rPr>
                <w:rFonts w:ascii="Times New Roman" w:hAnsi="Times New Roman"/>
                <w:sz w:val="24"/>
              </w:rPr>
            </w:pPr>
          </w:p>
          <w:p w14:paraId="6DC7A810" w14:textId="77777777" w:rsidR="002E391E" w:rsidRDefault="002E391E">
            <w:pPr>
              <w:spacing w:after="0"/>
              <w:ind w:left="142" w:right="62"/>
              <w:rPr>
                <w:rFonts w:ascii="Times New Roman" w:hAnsi="Times New Roman"/>
                <w:sz w:val="24"/>
              </w:rPr>
            </w:pPr>
          </w:p>
        </w:tc>
        <w:tc>
          <w:tcPr>
            <w:tcW w:w="1416" w:type="dxa"/>
          </w:tcPr>
          <w:p w14:paraId="1F875E22" w14:textId="77777777" w:rsidR="002E391E" w:rsidRDefault="007430F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 3.4.01</w:t>
            </w:r>
          </w:p>
        </w:tc>
        <w:tc>
          <w:tcPr>
            <w:tcW w:w="3155" w:type="dxa"/>
          </w:tcPr>
          <w:p w14:paraId="2732FC9E" w14:textId="77777777" w:rsidR="002E391E" w:rsidRDefault="007430F5">
            <w:pPr>
              <w:spacing w:after="0"/>
              <w:ind w:left="142" w:righ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Умения:</w:t>
            </w:r>
          </w:p>
          <w:p w14:paraId="6A121110" w14:textId="77777777" w:rsidR="002E391E" w:rsidRDefault="007430F5">
            <w:pPr>
              <w:spacing w:after="0"/>
              <w:ind w:left="142" w:righ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рассчитывать потери при транспортировке, хранении и реализации продукции животноводства; </w:t>
            </w:r>
          </w:p>
        </w:tc>
      </w:tr>
      <w:tr w:rsidR="002E391E" w14:paraId="0417DD84" w14:textId="77777777">
        <w:trPr>
          <w:trHeight w:val="481"/>
          <w:jc w:val="center"/>
        </w:trPr>
        <w:tc>
          <w:tcPr>
            <w:tcW w:w="2364" w:type="dxa"/>
            <w:vMerge/>
          </w:tcPr>
          <w:p w14:paraId="03C2B1F1" w14:textId="77777777" w:rsidR="002E391E" w:rsidRDefault="002E391E"/>
        </w:tc>
        <w:tc>
          <w:tcPr>
            <w:tcW w:w="2352" w:type="dxa"/>
            <w:vMerge/>
          </w:tcPr>
          <w:p w14:paraId="5F312DE9" w14:textId="77777777" w:rsidR="002E391E" w:rsidRDefault="002E391E"/>
        </w:tc>
        <w:tc>
          <w:tcPr>
            <w:tcW w:w="1416" w:type="dxa"/>
          </w:tcPr>
          <w:p w14:paraId="7CBB28CB" w14:textId="77777777" w:rsidR="002E391E" w:rsidRDefault="007430F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3.4.01</w:t>
            </w:r>
          </w:p>
        </w:tc>
        <w:tc>
          <w:tcPr>
            <w:tcW w:w="3155" w:type="dxa"/>
          </w:tcPr>
          <w:p w14:paraId="3318FC31" w14:textId="77777777" w:rsidR="002E391E" w:rsidRDefault="007430F5">
            <w:pPr>
              <w:spacing w:after="0"/>
              <w:ind w:left="142" w:righ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Знания:</w:t>
            </w:r>
          </w:p>
          <w:p w14:paraId="608FB4CC" w14:textId="77777777" w:rsidR="002E391E" w:rsidRDefault="007430F5">
            <w:pPr>
              <w:spacing w:after="0"/>
              <w:ind w:left="142" w:righ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условия транспортировки продукции животноводства; </w:t>
            </w:r>
          </w:p>
        </w:tc>
      </w:tr>
      <w:tr w:rsidR="002E391E" w14:paraId="02F1CCA1" w14:textId="77777777">
        <w:trPr>
          <w:trHeight w:val="481"/>
          <w:jc w:val="center"/>
        </w:trPr>
        <w:tc>
          <w:tcPr>
            <w:tcW w:w="2364" w:type="dxa"/>
            <w:vMerge/>
          </w:tcPr>
          <w:p w14:paraId="2299B78B" w14:textId="77777777" w:rsidR="002E391E" w:rsidRDefault="002E391E"/>
        </w:tc>
        <w:tc>
          <w:tcPr>
            <w:tcW w:w="2352" w:type="dxa"/>
            <w:vMerge w:val="restart"/>
          </w:tcPr>
          <w:p w14:paraId="7E2317E0" w14:textId="77777777" w:rsidR="002E391E" w:rsidRDefault="007430F5">
            <w:pPr>
              <w:spacing w:after="0"/>
              <w:ind w:left="142" w:right="6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ПК 3.5. </w:t>
            </w:r>
            <w:r>
              <w:rPr>
                <w:rFonts w:ascii="Times New Roman" w:hAnsi="Times New Roman"/>
                <w:sz w:val="24"/>
              </w:rPr>
              <w:t xml:space="preserve">Реализовывать продукцию животноводства. </w:t>
            </w:r>
          </w:p>
          <w:p w14:paraId="2357D80D" w14:textId="77777777" w:rsidR="002E391E" w:rsidRDefault="002E391E">
            <w:pPr>
              <w:spacing w:after="0"/>
              <w:ind w:left="142" w:right="62"/>
              <w:rPr>
                <w:rFonts w:ascii="Times New Roman" w:hAnsi="Times New Roman"/>
                <w:sz w:val="24"/>
              </w:rPr>
            </w:pPr>
          </w:p>
        </w:tc>
        <w:tc>
          <w:tcPr>
            <w:tcW w:w="1416" w:type="dxa"/>
          </w:tcPr>
          <w:p w14:paraId="7C081EF2" w14:textId="77777777" w:rsidR="002E391E" w:rsidRDefault="007430F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 3.5.01</w:t>
            </w:r>
          </w:p>
        </w:tc>
        <w:tc>
          <w:tcPr>
            <w:tcW w:w="3155" w:type="dxa"/>
          </w:tcPr>
          <w:p w14:paraId="5E981AE8" w14:textId="77777777" w:rsidR="002E391E" w:rsidRDefault="007430F5">
            <w:pPr>
              <w:spacing w:after="0"/>
              <w:ind w:left="142" w:righ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Умения:</w:t>
            </w:r>
          </w:p>
          <w:p w14:paraId="0C4D0CD4" w14:textId="77777777" w:rsidR="002E391E" w:rsidRDefault="007430F5">
            <w:pPr>
              <w:spacing w:after="0"/>
              <w:ind w:left="142" w:righ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рассчитывать потери при транспортировке, хранении и реализации продукции животноводства; </w:t>
            </w:r>
          </w:p>
        </w:tc>
      </w:tr>
      <w:tr w:rsidR="002E391E" w14:paraId="151B5A5E" w14:textId="77777777">
        <w:trPr>
          <w:trHeight w:val="795"/>
          <w:jc w:val="center"/>
        </w:trPr>
        <w:tc>
          <w:tcPr>
            <w:tcW w:w="2364" w:type="dxa"/>
            <w:vMerge/>
          </w:tcPr>
          <w:p w14:paraId="1143E507" w14:textId="77777777" w:rsidR="002E391E" w:rsidRDefault="002E391E"/>
        </w:tc>
        <w:tc>
          <w:tcPr>
            <w:tcW w:w="2352" w:type="dxa"/>
            <w:vMerge/>
          </w:tcPr>
          <w:p w14:paraId="74B5FB49" w14:textId="77777777" w:rsidR="002E391E" w:rsidRDefault="002E391E"/>
        </w:tc>
        <w:tc>
          <w:tcPr>
            <w:tcW w:w="1416" w:type="dxa"/>
          </w:tcPr>
          <w:p w14:paraId="047603C7" w14:textId="77777777" w:rsidR="002E391E" w:rsidRDefault="007430F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3.5.01</w:t>
            </w:r>
          </w:p>
        </w:tc>
        <w:tc>
          <w:tcPr>
            <w:tcW w:w="3155" w:type="dxa"/>
          </w:tcPr>
          <w:p w14:paraId="3E7B9E45" w14:textId="77777777" w:rsidR="002E391E" w:rsidRDefault="007430F5">
            <w:pPr>
              <w:spacing w:after="0"/>
              <w:ind w:left="142" w:righ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Знания:</w:t>
            </w:r>
          </w:p>
          <w:p w14:paraId="277380A7" w14:textId="77777777" w:rsidR="002E391E" w:rsidRDefault="007430F5">
            <w:pPr>
              <w:spacing w:after="0"/>
              <w:ind w:left="142" w:righ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порядок реализации продукции животноводства; </w:t>
            </w:r>
          </w:p>
        </w:tc>
      </w:tr>
      <w:tr w:rsidR="002E391E" w14:paraId="6C2E5707" w14:textId="77777777">
        <w:trPr>
          <w:trHeight w:val="795"/>
          <w:jc w:val="center"/>
        </w:trPr>
        <w:tc>
          <w:tcPr>
            <w:tcW w:w="2364" w:type="dxa"/>
            <w:vMerge/>
          </w:tcPr>
          <w:p w14:paraId="55667781" w14:textId="77777777" w:rsidR="002E391E" w:rsidRDefault="002E391E"/>
        </w:tc>
        <w:tc>
          <w:tcPr>
            <w:tcW w:w="2352" w:type="dxa"/>
            <w:vMerge/>
          </w:tcPr>
          <w:p w14:paraId="570361E9" w14:textId="77777777" w:rsidR="002E391E" w:rsidRDefault="002E391E"/>
        </w:tc>
        <w:tc>
          <w:tcPr>
            <w:tcW w:w="1416" w:type="dxa"/>
          </w:tcPr>
          <w:p w14:paraId="37CFFD83" w14:textId="77777777" w:rsidR="002E391E" w:rsidRDefault="007430F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3.5.02</w:t>
            </w:r>
          </w:p>
        </w:tc>
        <w:tc>
          <w:tcPr>
            <w:tcW w:w="3155" w:type="dxa"/>
          </w:tcPr>
          <w:p w14:paraId="413D6A93" w14:textId="77777777" w:rsidR="002E391E" w:rsidRDefault="007430F5">
            <w:pPr>
              <w:spacing w:after="0"/>
              <w:ind w:left="142" w:right="10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требования к оформлению документов.</w:t>
            </w:r>
          </w:p>
        </w:tc>
      </w:tr>
      <w:tr w:rsidR="002E391E" w14:paraId="3C9A5D22" w14:textId="77777777">
        <w:trPr>
          <w:trHeight w:val="1252"/>
          <w:jc w:val="center"/>
        </w:trPr>
        <w:tc>
          <w:tcPr>
            <w:tcW w:w="2364" w:type="dxa"/>
            <w:vMerge w:val="restart"/>
          </w:tcPr>
          <w:p w14:paraId="48CD8846" w14:textId="77777777" w:rsidR="002E391E" w:rsidRDefault="007430F5">
            <w:pPr>
              <w:spacing w:after="0"/>
              <w:ind w:left="142" w:right="7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Управление работами по производству и переработке продукции животноводства </w:t>
            </w:r>
          </w:p>
          <w:p w14:paraId="0FF1D274" w14:textId="77777777" w:rsidR="002E391E" w:rsidRDefault="002E391E">
            <w:pPr>
              <w:spacing w:after="0"/>
              <w:ind w:left="142" w:right="77"/>
              <w:rPr>
                <w:rFonts w:ascii="Times New Roman" w:hAnsi="Times New Roman"/>
                <w:sz w:val="24"/>
              </w:rPr>
            </w:pPr>
          </w:p>
          <w:p w14:paraId="4B236AA1" w14:textId="77777777" w:rsidR="002E391E" w:rsidRDefault="002E391E">
            <w:pPr>
              <w:spacing w:after="0"/>
              <w:ind w:left="142" w:right="77"/>
              <w:rPr>
                <w:rFonts w:ascii="Times New Roman" w:hAnsi="Times New Roman"/>
                <w:sz w:val="24"/>
              </w:rPr>
            </w:pPr>
          </w:p>
          <w:p w14:paraId="28BE8F10" w14:textId="77777777" w:rsidR="002E391E" w:rsidRDefault="002E391E">
            <w:pPr>
              <w:spacing w:after="0"/>
              <w:ind w:left="142" w:right="77"/>
              <w:rPr>
                <w:rFonts w:ascii="Times New Roman" w:hAnsi="Times New Roman"/>
                <w:sz w:val="24"/>
              </w:rPr>
            </w:pPr>
          </w:p>
          <w:p w14:paraId="318313DB" w14:textId="77777777" w:rsidR="002E391E" w:rsidRDefault="002E391E">
            <w:pPr>
              <w:spacing w:after="0"/>
              <w:ind w:left="142" w:right="77"/>
              <w:rPr>
                <w:rFonts w:ascii="Times New Roman" w:hAnsi="Times New Roman"/>
                <w:sz w:val="24"/>
              </w:rPr>
            </w:pPr>
          </w:p>
          <w:p w14:paraId="0C9D977F" w14:textId="77777777" w:rsidR="002E391E" w:rsidRDefault="002E391E">
            <w:pPr>
              <w:spacing w:after="0"/>
              <w:ind w:left="142" w:right="77"/>
              <w:rPr>
                <w:rFonts w:ascii="Times New Roman" w:hAnsi="Times New Roman"/>
                <w:sz w:val="24"/>
              </w:rPr>
            </w:pPr>
          </w:p>
          <w:p w14:paraId="14C99BEF" w14:textId="77777777" w:rsidR="002E391E" w:rsidRDefault="002E391E">
            <w:pPr>
              <w:spacing w:after="0"/>
              <w:ind w:left="142" w:right="77"/>
              <w:rPr>
                <w:rFonts w:ascii="Times New Roman" w:hAnsi="Times New Roman"/>
                <w:sz w:val="24"/>
              </w:rPr>
            </w:pPr>
          </w:p>
          <w:p w14:paraId="156FED87" w14:textId="77777777" w:rsidR="002E391E" w:rsidRDefault="002E391E">
            <w:pPr>
              <w:spacing w:after="0"/>
              <w:ind w:left="142" w:right="77"/>
              <w:rPr>
                <w:rFonts w:ascii="Times New Roman" w:hAnsi="Times New Roman"/>
                <w:sz w:val="24"/>
              </w:rPr>
            </w:pPr>
          </w:p>
        </w:tc>
        <w:tc>
          <w:tcPr>
            <w:tcW w:w="2352" w:type="dxa"/>
            <w:vMerge w:val="restart"/>
          </w:tcPr>
          <w:p w14:paraId="01F81562" w14:textId="77777777" w:rsidR="002E391E" w:rsidRDefault="007430F5">
            <w:pPr>
              <w:spacing w:after="0"/>
              <w:ind w:left="142" w:right="6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ПК 4.1. Участвовать в планировании основных показателей </w:t>
            </w:r>
            <w:r>
              <w:rPr>
                <w:rFonts w:ascii="Times New Roman" w:hAnsi="Times New Roman"/>
                <w:sz w:val="24"/>
              </w:rPr>
              <w:t xml:space="preserve">производства продукции и оказания услуг в области профессиональной деятельности в структурном подразделении предприятия отрасли. </w:t>
            </w:r>
          </w:p>
          <w:p w14:paraId="25591311" w14:textId="77777777" w:rsidR="002E391E" w:rsidRDefault="002E391E">
            <w:pPr>
              <w:spacing w:after="0"/>
              <w:ind w:left="142" w:right="62"/>
              <w:rPr>
                <w:rFonts w:ascii="Times New Roman" w:hAnsi="Times New Roman"/>
                <w:sz w:val="24"/>
              </w:rPr>
            </w:pPr>
          </w:p>
          <w:p w14:paraId="653D2B13" w14:textId="77777777" w:rsidR="002E391E" w:rsidRDefault="002E391E">
            <w:pPr>
              <w:spacing w:after="0"/>
              <w:ind w:left="142" w:right="62"/>
              <w:rPr>
                <w:rFonts w:ascii="Times New Roman" w:hAnsi="Times New Roman"/>
                <w:sz w:val="24"/>
              </w:rPr>
            </w:pPr>
          </w:p>
          <w:p w14:paraId="76AA55B6" w14:textId="77777777" w:rsidR="002E391E" w:rsidRDefault="002E391E">
            <w:pPr>
              <w:spacing w:after="0"/>
              <w:ind w:left="142" w:right="62"/>
              <w:rPr>
                <w:rFonts w:ascii="Times New Roman" w:hAnsi="Times New Roman"/>
                <w:sz w:val="24"/>
              </w:rPr>
            </w:pPr>
          </w:p>
        </w:tc>
        <w:tc>
          <w:tcPr>
            <w:tcW w:w="1416" w:type="dxa"/>
          </w:tcPr>
          <w:p w14:paraId="7FA710D6" w14:textId="77777777" w:rsidR="002E391E" w:rsidRDefault="007430F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 4.1.01</w:t>
            </w:r>
          </w:p>
        </w:tc>
        <w:tc>
          <w:tcPr>
            <w:tcW w:w="3155" w:type="dxa"/>
          </w:tcPr>
          <w:p w14:paraId="473DED55" w14:textId="77777777" w:rsidR="002E391E" w:rsidRDefault="007430F5">
            <w:pPr>
              <w:spacing w:after="0"/>
              <w:ind w:left="142" w:righ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Навыки/Практический опыт:</w:t>
            </w:r>
          </w:p>
          <w:p w14:paraId="2DC6BF01" w14:textId="77777777" w:rsidR="002E391E" w:rsidRDefault="007430F5">
            <w:pPr>
              <w:spacing w:after="0"/>
              <w:ind w:left="142" w:righ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участие в планировании и анализе производственных показателей организации (предприятия) </w:t>
            </w:r>
            <w:r>
              <w:rPr>
                <w:rFonts w:ascii="Times New Roman" w:hAnsi="Times New Roman"/>
                <w:sz w:val="24"/>
              </w:rPr>
              <w:t xml:space="preserve">животноводства; </w:t>
            </w:r>
          </w:p>
        </w:tc>
      </w:tr>
      <w:tr w:rsidR="002E391E" w14:paraId="1220D0BA" w14:textId="77777777">
        <w:trPr>
          <w:trHeight w:val="1252"/>
          <w:jc w:val="center"/>
        </w:trPr>
        <w:tc>
          <w:tcPr>
            <w:tcW w:w="2364" w:type="dxa"/>
            <w:vMerge/>
          </w:tcPr>
          <w:p w14:paraId="08F3BE0B" w14:textId="77777777" w:rsidR="002E391E" w:rsidRDefault="002E391E">
            <w:pPr>
              <w:ind w:left="142" w:right="77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352" w:type="dxa"/>
            <w:vMerge/>
          </w:tcPr>
          <w:p w14:paraId="09CE5390" w14:textId="77777777" w:rsidR="002E391E" w:rsidRDefault="002E391E">
            <w:pPr>
              <w:ind w:left="142" w:right="62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16" w:type="dxa"/>
          </w:tcPr>
          <w:p w14:paraId="4B686B31" w14:textId="77777777" w:rsidR="002E391E" w:rsidRDefault="007430F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 4.1.02</w:t>
            </w:r>
          </w:p>
        </w:tc>
        <w:tc>
          <w:tcPr>
            <w:tcW w:w="3155" w:type="dxa"/>
          </w:tcPr>
          <w:p w14:paraId="7FE51342" w14:textId="77777777" w:rsidR="002E391E" w:rsidRDefault="007430F5">
            <w:pPr>
              <w:spacing w:after="0"/>
              <w:ind w:left="142" w:right="10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участия в управлении первичным трудовым коллективом</w:t>
            </w:r>
          </w:p>
        </w:tc>
      </w:tr>
      <w:tr w:rsidR="002E391E" w14:paraId="29680E13" w14:textId="77777777">
        <w:trPr>
          <w:trHeight w:val="481"/>
          <w:jc w:val="center"/>
        </w:trPr>
        <w:tc>
          <w:tcPr>
            <w:tcW w:w="2364" w:type="dxa"/>
            <w:vMerge/>
          </w:tcPr>
          <w:p w14:paraId="0FF42BE4" w14:textId="77777777" w:rsidR="002E391E" w:rsidRDefault="002E391E"/>
        </w:tc>
        <w:tc>
          <w:tcPr>
            <w:tcW w:w="2352" w:type="dxa"/>
            <w:vMerge/>
          </w:tcPr>
          <w:p w14:paraId="254485C6" w14:textId="77777777" w:rsidR="002E391E" w:rsidRDefault="002E391E"/>
        </w:tc>
        <w:tc>
          <w:tcPr>
            <w:tcW w:w="1416" w:type="dxa"/>
          </w:tcPr>
          <w:p w14:paraId="50CCBC65" w14:textId="77777777" w:rsidR="002E391E" w:rsidRDefault="007430F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 4.1.01</w:t>
            </w:r>
          </w:p>
        </w:tc>
        <w:tc>
          <w:tcPr>
            <w:tcW w:w="3155" w:type="dxa"/>
          </w:tcPr>
          <w:p w14:paraId="596442C2" w14:textId="77777777" w:rsidR="002E391E" w:rsidRDefault="007430F5">
            <w:pPr>
              <w:spacing w:after="0"/>
              <w:ind w:left="142" w:righ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Умения:</w:t>
            </w:r>
          </w:p>
          <w:p w14:paraId="76620508" w14:textId="77777777" w:rsidR="002E391E" w:rsidRDefault="007430F5">
            <w:pPr>
              <w:spacing w:after="0"/>
              <w:ind w:left="142" w:righ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рассчитывать по </w:t>
            </w:r>
            <w:r>
              <w:rPr>
                <w:rFonts w:ascii="Times New Roman" w:hAnsi="Times New Roman"/>
                <w:sz w:val="24"/>
              </w:rPr>
              <w:t xml:space="preserve">принятой методике основные производственные показатели в области животноводства; </w:t>
            </w:r>
          </w:p>
        </w:tc>
      </w:tr>
      <w:tr w:rsidR="002E391E" w14:paraId="1EA6039A" w14:textId="77777777">
        <w:trPr>
          <w:trHeight w:val="1137"/>
          <w:jc w:val="center"/>
        </w:trPr>
        <w:tc>
          <w:tcPr>
            <w:tcW w:w="2364" w:type="dxa"/>
            <w:vMerge/>
          </w:tcPr>
          <w:p w14:paraId="17F0C6A5" w14:textId="77777777" w:rsidR="002E391E" w:rsidRDefault="002E391E"/>
        </w:tc>
        <w:tc>
          <w:tcPr>
            <w:tcW w:w="2352" w:type="dxa"/>
            <w:vMerge/>
          </w:tcPr>
          <w:p w14:paraId="0B017652" w14:textId="77777777" w:rsidR="002E391E" w:rsidRDefault="002E391E"/>
        </w:tc>
        <w:tc>
          <w:tcPr>
            <w:tcW w:w="1416" w:type="dxa"/>
          </w:tcPr>
          <w:p w14:paraId="5224DB1D" w14:textId="77777777" w:rsidR="002E391E" w:rsidRDefault="007430F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4.1.01</w:t>
            </w:r>
          </w:p>
        </w:tc>
        <w:tc>
          <w:tcPr>
            <w:tcW w:w="3155" w:type="dxa"/>
          </w:tcPr>
          <w:p w14:paraId="6AF6D1A2" w14:textId="77777777" w:rsidR="002E391E" w:rsidRDefault="007430F5">
            <w:pPr>
              <w:spacing w:after="0"/>
              <w:ind w:left="142" w:righ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Знания:</w:t>
            </w:r>
          </w:p>
          <w:p w14:paraId="19D5157C" w14:textId="77777777" w:rsidR="002E391E" w:rsidRDefault="007430F5">
            <w:pPr>
              <w:spacing w:after="0"/>
              <w:ind w:left="142" w:righ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основы организации производства и переработки продукции животноводства; структуру организации (предприятия) и руководимого подразделения; </w:t>
            </w:r>
          </w:p>
        </w:tc>
      </w:tr>
      <w:tr w:rsidR="002E391E" w14:paraId="3E8A8180" w14:textId="77777777">
        <w:trPr>
          <w:trHeight w:val="1137"/>
          <w:jc w:val="center"/>
        </w:trPr>
        <w:tc>
          <w:tcPr>
            <w:tcW w:w="2364" w:type="dxa"/>
            <w:vMerge/>
          </w:tcPr>
          <w:p w14:paraId="61E4DE58" w14:textId="77777777" w:rsidR="002E391E" w:rsidRDefault="002E391E"/>
        </w:tc>
        <w:tc>
          <w:tcPr>
            <w:tcW w:w="2352" w:type="dxa"/>
            <w:vMerge/>
          </w:tcPr>
          <w:p w14:paraId="2432C70A" w14:textId="77777777" w:rsidR="002E391E" w:rsidRDefault="002E391E"/>
        </w:tc>
        <w:tc>
          <w:tcPr>
            <w:tcW w:w="1416" w:type="dxa"/>
          </w:tcPr>
          <w:p w14:paraId="4B0A81C8" w14:textId="77777777" w:rsidR="002E391E" w:rsidRDefault="007430F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4.1.02</w:t>
            </w:r>
          </w:p>
        </w:tc>
        <w:tc>
          <w:tcPr>
            <w:tcW w:w="3155" w:type="dxa"/>
          </w:tcPr>
          <w:p w14:paraId="6D21A381" w14:textId="77777777" w:rsidR="002E391E" w:rsidRDefault="007430F5">
            <w:pPr>
              <w:spacing w:after="0"/>
              <w:ind w:left="142" w:right="10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характер взаимодействия с другими подразделениями;</w:t>
            </w:r>
          </w:p>
        </w:tc>
      </w:tr>
      <w:tr w:rsidR="002E391E" w14:paraId="33F8F1AD" w14:textId="77777777">
        <w:trPr>
          <w:trHeight w:val="1137"/>
          <w:jc w:val="center"/>
        </w:trPr>
        <w:tc>
          <w:tcPr>
            <w:tcW w:w="2364" w:type="dxa"/>
            <w:vMerge/>
          </w:tcPr>
          <w:p w14:paraId="6296EC3B" w14:textId="77777777" w:rsidR="002E391E" w:rsidRDefault="002E391E"/>
        </w:tc>
        <w:tc>
          <w:tcPr>
            <w:tcW w:w="2352" w:type="dxa"/>
            <w:vMerge/>
          </w:tcPr>
          <w:p w14:paraId="52F18061" w14:textId="77777777" w:rsidR="002E391E" w:rsidRDefault="002E391E"/>
        </w:tc>
        <w:tc>
          <w:tcPr>
            <w:tcW w:w="1416" w:type="dxa"/>
          </w:tcPr>
          <w:p w14:paraId="15D6E720" w14:textId="77777777" w:rsidR="002E391E" w:rsidRDefault="007430F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4.1.03</w:t>
            </w:r>
          </w:p>
        </w:tc>
        <w:tc>
          <w:tcPr>
            <w:tcW w:w="3155" w:type="dxa"/>
          </w:tcPr>
          <w:p w14:paraId="706D80F4" w14:textId="77777777" w:rsidR="002E391E" w:rsidRDefault="007430F5">
            <w:pPr>
              <w:spacing w:after="0"/>
              <w:ind w:left="142" w:right="10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функциональные обязанности работников и руководителей;</w:t>
            </w:r>
          </w:p>
        </w:tc>
      </w:tr>
      <w:tr w:rsidR="002E391E" w14:paraId="4A53D066" w14:textId="77777777">
        <w:trPr>
          <w:trHeight w:val="567"/>
          <w:jc w:val="center"/>
        </w:trPr>
        <w:tc>
          <w:tcPr>
            <w:tcW w:w="2364" w:type="dxa"/>
            <w:vMerge/>
          </w:tcPr>
          <w:p w14:paraId="705C3603" w14:textId="77777777" w:rsidR="002E391E" w:rsidRDefault="002E391E"/>
        </w:tc>
        <w:tc>
          <w:tcPr>
            <w:tcW w:w="2352" w:type="dxa"/>
            <w:vMerge/>
          </w:tcPr>
          <w:p w14:paraId="1C910BD3" w14:textId="77777777" w:rsidR="002E391E" w:rsidRDefault="002E391E"/>
        </w:tc>
        <w:tc>
          <w:tcPr>
            <w:tcW w:w="1416" w:type="dxa"/>
          </w:tcPr>
          <w:p w14:paraId="037F6583" w14:textId="77777777" w:rsidR="002E391E" w:rsidRDefault="007430F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4.1.04</w:t>
            </w:r>
          </w:p>
        </w:tc>
        <w:tc>
          <w:tcPr>
            <w:tcW w:w="3155" w:type="dxa"/>
          </w:tcPr>
          <w:p w14:paraId="49660D7C" w14:textId="77777777" w:rsidR="002E391E" w:rsidRDefault="007430F5">
            <w:pPr>
              <w:spacing w:after="0"/>
              <w:ind w:left="142" w:right="10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основные производственные показатели работы организации (предприятия) отрасли и его структурных подразделений;</w:t>
            </w:r>
          </w:p>
          <w:p w14:paraId="6B201F0B" w14:textId="77777777" w:rsidR="002E391E" w:rsidRDefault="007430F5">
            <w:pPr>
              <w:spacing w:after="0"/>
              <w:ind w:left="142" w:right="10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работников;</w:t>
            </w:r>
          </w:p>
        </w:tc>
      </w:tr>
      <w:tr w:rsidR="002E391E" w14:paraId="4328CB1A" w14:textId="77777777">
        <w:trPr>
          <w:trHeight w:val="1365"/>
          <w:jc w:val="center"/>
        </w:trPr>
        <w:tc>
          <w:tcPr>
            <w:tcW w:w="2364" w:type="dxa"/>
            <w:vMerge/>
          </w:tcPr>
          <w:p w14:paraId="0C6EA602" w14:textId="77777777" w:rsidR="002E391E" w:rsidRDefault="002E391E"/>
        </w:tc>
        <w:tc>
          <w:tcPr>
            <w:tcW w:w="2352" w:type="dxa"/>
            <w:vMerge w:val="restart"/>
          </w:tcPr>
          <w:p w14:paraId="0BE3631C" w14:textId="77777777" w:rsidR="002E391E" w:rsidRDefault="007430F5">
            <w:pPr>
              <w:spacing w:after="0"/>
              <w:ind w:left="142" w:right="6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4.2. Планировать и организовывать выполнение работ и оказание услуг в области профессиональной деятельности в структурном подраз</w:t>
            </w:r>
            <w:r>
              <w:rPr>
                <w:rFonts w:ascii="Times New Roman" w:hAnsi="Times New Roman"/>
                <w:sz w:val="24"/>
              </w:rPr>
              <w:t xml:space="preserve">делении предприятия отрасли исполнителями. </w:t>
            </w:r>
          </w:p>
        </w:tc>
        <w:tc>
          <w:tcPr>
            <w:tcW w:w="1416" w:type="dxa"/>
          </w:tcPr>
          <w:p w14:paraId="2D5DEE7B" w14:textId="77777777" w:rsidR="002E391E" w:rsidRDefault="007430F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 4.2.01</w:t>
            </w:r>
          </w:p>
        </w:tc>
        <w:tc>
          <w:tcPr>
            <w:tcW w:w="3155" w:type="dxa"/>
          </w:tcPr>
          <w:p w14:paraId="0792BF33" w14:textId="77777777" w:rsidR="002E391E" w:rsidRDefault="007430F5">
            <w:pPr>
              <w:spacing w:after="0"/>
              <w:ind w:left="142" w:righ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Навыки/Практический опыт:</w:t>
            </w:r>
          </w:p>
          <w:p w14:paraId="23BDCB31" w14:textId="77777777" w:rsidR="002E391E" w:rsidRDefault="007430F5">
            <w:pPr>
              <w:spacing w:after="0"/>
              <w:ind w:left="142" w:righ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участие в планировании и анализе производственных показателей организации (</w:t>
            </w:r>
            <w:proofErr w:type="gramStart"/>
            <w:r>
              <w:rPr>
                <w:rFonts w:ascii="Times New Roman" w:hAnsi="Times New Roman"/>
                <w:sz w:val="24"/>
              </w:rPr>
              <w:t>предприятия)  животноводства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; </w:t>
            </w:r>
          </w:p>
        </w:tc>
      </w:tr>
      <w:tr w:rsidR="002E391E" w14:paraId="1E523CB5" w14:textId="77777777">
        <w:trPr>
          <w:trHeight w:val="968"/>
          <w:jc w:val="center"/>
        </w:trPr>
        <w:tc>
          <w:tcPr>
            <w:tcW w:w="2364" w:type="dxa"/>
            <w:vMerge/>
          </w:tcPr>
          <w:p w14:paraId="0F04760C" w14:textId="77777777" w:rsidR="002E391E" w:rsidRDefault="002E391E"/>
        </w:tc>
        <w:tc>
          <w:tcPr>
            <w:tcW w:w="2352" w:type="dxa"/>
            <w:vMerge/>
          </w:tcPr>
          <w:p w14:paraId="3931566B" w14:textId="77777777" w:rsidR="002E391E" w:rsidRDefault="002E391E">
            <w:pPr>
              <w:ind w:left="142" w:right="62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16" w:type="dxa"/>
          </w:tcPr>
          <w:p w14:paraId="34CD1938" w14:textId="77777777" w:rsidR="002E391E" w:rsidRDefault="007430F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 4.2.02</w:t>
            </w:r>
          </w:p>
        </w:tc>
        <w:tc>
          <w:tcPr>
            <w:tcW w:w="3155" w:type="dxa"/>
          </w:tcPr>
          <w:p w14:paraId="3B4D44B9" w14:textId="77777777" w:rsidR="002E391E" w:rsidRDefault="007430F5">
            <w:pPr>
              <w:spacing w:after="0"/>
              <w:ind w:left="142" w:right="10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участия в управлении первичным трудовым коллективом;</w:t>
            </w:r>
          </w:p>
        </w:tc>
      </w:tr>
      <w:tr w:rsidR="002E391E" w14:paraId="1BA2231B" w14:textId="77777777">
        <w:trPr>
          <w:trHeight w:val="1478"/>
          <w:jc w:val="center"/>
        </w:trPr>
        <w:tc>
          <w:tcPr>
            <w:tcW w:w="2364" w:type="dxa"/>
            <w:vMerge/>
          </w:tcPr>
          <w:p w14:paraId="53EFBAE1" w14:textId="77777777" w:rsidR="002E391E" w:rsidRDefault="002E391E"/>
        </w:tc>
        <w:tc>
          <w:tcPr>
            <w:tcW w:w="2352" w:type="dxa"/>
            <w:vMerge/>
          </w:tcPr>
          <w:p w14:paraId="2EE11C63" w14:textId="77777777" w:rsidR="002E391E" w:rsidRDefault="002E391E"/>
        </w:tc>
        <w:tc>
          <w:tcPr>
            <w:tcW w:w="1416" w:type="dxa"/>
          </w:tcPr>
          <w:p w14:paraId="0D0AC2DB" w14:textId="77777777" w:rsidR="002E391E" w:rsidRDefault="007430F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 4.2.01</w:t>
            </w:r>
          </w:p>
        </w:tc>
        <w:tc>
          <w:tcPr>
            <w:tcW w:w="3155" w:type="dxa"/>
          </w:tcPr>
          <w:p w14:paraId="70E20A92" w14:textId="77777777" w:rsidR="002E391E" w:rsidRDefault="007430F5">
            <w:pPr>
              <w:spacing w:after="0"/>
              <w:ind w:left="142" w:righ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Умения:</w:t>
            </w:r>
          </w:p>
          <w:p w14:paraId="2ABC7A07" w14:textId="77777777" w:rsidR="002E391E" w:rsidRDefault="007430F5">
            <w:pPr>
              <w:spacing w:after="0"/>
              <w:ind w:left="142" w:righ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планировать работу исполнителей; инструктировать и контролировать исполнителей на всех стадиях работ; </w:t>
            </w:r>
          </w:p>
        </w:tc>
      </w:tr>
      <w:tr w:rsidR="002E391E" w14:paraId="771BE64D" w14:textId="77777777">
        <w:trPr>
          <w:trHeight w:val="1477"/>
          <w:jc w:val="center"/>
        </w:trPr>
        <w:tc>
          <w:tcPr>
            <w:tcW w:w="2364" w:type="dxa"/>
            <w:vMerge/>
          </w:tcPr>
          <w:p w14:paraId="36297E01" w14:textId="77777777" w:rsidR="002E391E" w:rsidRDefault="002E391E"/>
        </w:tc>
        <w:tc>
          <w:tcPr>
            <w:tcW w:w="2352" w:type="dxa"/>
            <w:vMerge/>
          </w:tcPr>
          <w:p w14:paraId="70D3B2DE" w14:textId="77777777" w:rsidR="002E391E" w:rsidRDefault="002E391E"/>
        </w:tc>
        <w:tc>
          <w:tcPr>
            <w:tcW w:w="1416" w:type="dxa"/>
          </w:tcPr>
          <w:p w14:paraId="0481EBEF" w14:textId="77777777" w:rsidR="002E391E" w:rsidRDefault="007430F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 4.2.02</w:t>
            </w:r>
          </w:p>
        </w:tc>
        <w:tc>
          <w:tcPr>
            <w:tcW w:w="3155" w:type="dxa"/>
          </w:tcPr>
          <w:p w14:paraId="0744D7EA" w14:textId="77777777" w:rsidR="002E391E" w:rsidRDefault="007430F5">
            <w:pPr>
              <w:spacing w:after="0"/>
              <w:ind w:left="142" w:right="10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подбирать и осуществлять мероприятия по мотивации и стимулированию персонала;</w:t>
            </w:r>
          </w:p>
        </w:tc>
      </w:tr>
      <w:tr w:rsidR="002E391E" w14:paraId="258DC0C8" w14:textId="77777777">
        <w:trPr>
          <w:trHeight w:val="1021"/>
          <w:jc w:val="center"/>
        </w:trPr>
        <w:tc>
          <w:tcPr>
            <w:tcW w:w="2364" w:type="dxa"/>
            <w:vMerge/>
          </w:tcPr>
          <w:p w14:paraId="045EFDF4" w14:textId="77777777" w:rsidR="002E391E" w:rsidRDefault="002E391E"/>
        </w:tc>
        <w:tc>
          <w:tcPr>
            <w:tcW w:w="2352" w:type="dxa"/>
            <w:vMerge/>
          </w:tcPr>
          <w:p w14:paraId="4B41355C" w14:textId="77777777" w:rsidR="002E391E" w:rsidRDefault="002E391E"/>
        </w:tc>
        <w:tc>
          <w:tcPr>
            <w:tcW w:w="1416" w:type="dxa"/>
          </w:tcPr>
          <w:p w14:paraId="1FA8DB59" w14:textId="77777777" w:rsidR="002E391E" w:rsidRDefault="007430F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4.2.01</w:t>
            </w:r>
          </w:p>
        </w:tc>
        <w:tc>
          <w:tcPr>
            <w:tcW w:w="3155" w:type="dxa"/>
          </w:tcPr>
          <w:p w14:paraId="2BF39F67" w14:textId="77777777" w:rsidR="002E391E" w:rsidRDefault="007430F5">
            <w:pPr>
              <w:spacing w:after="0"/>
              <w:ind w:left="142" w:righ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Знания:</w:t>
            </w:r>
          </w:p>
          <w:p w14:paraId="3C37037E" w14:textId="77777777" w:rsidR="002E391E" w:rsidRDefault="007430F5">
            <w:pPr>
              <w:spacing w:after="0"/>
              <w:ind w:left="142" w:righ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методы планирования, контроля и оценки работ исполнителей; </w:t>
            </w:r>
          </w:p>
        </w:tc>
      </w:tr>
      <w:tr w:rsidR="002E391E" w14:paraId="7CF7089E" w14:textId="77777777">
        <w:trPr>
          <w:trHeight w:val="1021"/>
          <w:jc w:val="center"/>
        </w:trPr>
        <w:tc>
          <w:tcPr>
            <w:tcW w:w="2364" w:type="dxa"/>
            <w:vMerge/>
          </w:tcPr>
          <w:p w14:paraId="4A29817C" w14:textId="77777777" w:rsidR="002E391E" w:rsidRDefault="002E391E"/>
        </w:tc>
        <w:tc>
          <w:tcPr>
            <w:tcW w:w="2352" w:type="dxa"/>
            <w:vMerge/>
          </w:tcPr>
          <w:p w14:paraId="3559612B" w14:textId="77777777" w:rsidR="002E391E" w:rsidRDefault="002E391E"/>
        </w:tc>
        <w:tc>
          <w:tcPr>
            <w:tcW w:w="1416" w:type="dxa"/>
          </w:tcPr>
          <w:p w14:paraId="40F17069" w14:textId="77777777" w:rsidR="002E391E" w:rsidRDefault="007430F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4.2.02</w:t>
            </w:r>
          </w:p>
        </w:tc>
        <w:tc>
          <w:tcPr>
            <w:tcW w:w="3155" w:type="dxa"/>
          </w:tcPr>
          <w:p w14:paraId="0972320E" w14:textId="77777777" w:rsidR="002E391E" w:rsidRDefault="007430F5">
            <w:pPr>
              <w:spacing w:after="0"/>
              <w:ind w:left="142" w:right="10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виды, формы и методы мотивации персонала, в том числе материальное и нематериальное стимулирование</w:t>
            </w:r>
          </w:p>
        </w:tc>
      </w:tr>
      <w:tr w:rsidR="002E391E" w14:paraId="77FE6A6A" w14:textId="77777777">
        <w:trPr>
          <w:trHeight w:val="273"/>
          <w:jc w:val="center"/>
        </w:trPr>
        <w:tc>
          <w:tcPr>
            <w:tcW w:w="2364" w:type="dxa"/>
            <w:vMerge/>
          </w:tcPr>
          <w:p w14:paraId="2C1284D1" w14:textId="77777777" w:rsidR="002E391E" w:rsidRDefault="002E391E"/>
        </w:tc>
        <w:tc>
          <w:tcPr>
            <w:tcW w:w="2352" w:type="dxa"/>
            <w:vMerge w:val="restart"/>
          </w:tcPr>
          <w:p w14:paraId="5D7E23A9" w14:textId="77777777" w:rsidR="002E391E" w:rsidRDefault="007430F5">
            <w:pPr>
              <w:spacing w:after="0"/>
              <w:ind w:left="142" w:right="6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4.3. Осуществлять контроль и оценку хода и результатов выполнения работ и оказания услуг в области профессиональной деятельности в структурном подраздел</w:t>
            </w:r>
            <w:r>
              <w:rPr>
                <w:rFonts w:ascii="Times New Roman" w:hAnsi="Times New Roman"/>
                <w:sz w:val="24"/>
              </w:rPr>
              <w:t xml:space="preserve">ении предприятия отрасли исполнителями. </w:t>
            </w:r>
          </w:p>
          <w:p w14:paraId="4B2AED26" w14:textId="77777777" w:rsidR="002E391E" w:rsidRDefault="002E391E">
            <w:pPr>
              <w:spacing w:after="0"/>
              <w:ind w:left="142" w:right="62"/>
              <w:rPr>
                <w:rFonts w:ascii="Times New Roman" w:hAnsi="Times New Roman"/>
                <w:sz w:val="24"/>
              </w:rPr>
            </w:pPr>
          </w:p>
          <w:p w14:paraId="48D8B414" w14:textId="77777777" w:rsidR="002E391E" w:rsidRDefault="002E391E">
            <w:pPr>
              <w:spacing w:after="0"/>
              <w:ind w:left="142" w:right="62"/>
              <w:rPr>
                <w:rFonts w:ascii="Times New Roman" w:hAnsi="Times New Roman"/>
                <w:sz w:val="24"/>
              </w:rPr>
            </w:pPr>
          </w:p>
        </w:tc>
        <w:tc>
          <w:tcPr>
            <w:tcW w:w="1416" w:type="dxa"/>
          </w:tcPr>
          <w:p w14:paraId="3C8144F9" w14:textId="77777777" w:rsidR="002E391E" w:rsidRDefault="007430F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 4.3.01</w:t>
            </w:r>
          </w:p>
        </w:tc>
        <w:tc>
          <w:tcPr>
            <w:tcW w:w="3155" w:type="dxa"/>
          </w:tcPr>
          <w:p w14:paraId="463FD8E7" w14:textId="77777777" w:rsidR="002E391E" w:rsidRDefault="007430F5">
            <w:pPr>
              <w:spacing w:after="0"/>
              <w:ind w:left="142" w:righ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Навыки/Практический опыт:</w:t>
            </w:r>
          </w:p>
          <w:p w14:paraId="1A70E498" w14:textId="77777777" w:rsidR="002E391E" w:rsidRDefault="007430F5">
            <w:pPr>
              <w:spacing w:after="0"/>
              <w:ind w:left="142" w:righ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участие в планировании и анализе производственных показателей организации (предприятия) животноводства;</w:t>
            </w:r>
          </w:p>
        </w:tc>
      </w:tr>
      <w:tr w:rsidR="002E391E" w14:paraId="76A4A510" w14:textId="77777777">
        <w:trPr>
          <w:trHeight w:val="943"/>
          <w:jc w:val="center"/>
        </w:trPr>
        <w:tc>
          <w:tcPr>
            <w:tcW w:w="2364" w:type="dxa"/>
            <w:vMerge/>
          </w:tcPr>
          <w:p w14:paraId="7645647B" w14:textId="77777777" w:rsidR="002E391E" w:rsidRDefault="002E391E"/>
        </w:tc>
        <w:tc>
          <w:tcPr>
            <w:tcW w:w="2352" w:type="dxa"/>
            <w:vMerge/>
          </w:tcPr>
          <w:p w14:paraId="5F2CCC2D" w14:textId="77777777" w:rsidR="002E391E" w:rsidRDefault="002E391E">
            <w:pPr>
              <w:ind w:left="142" w:right="62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16" w:type="dxa"/>
          </w:tcPr>
          <w:p w14:paraId="54A1C02D" w14:textId="77777777" w:rsidR="002E391E" w:rsidRDefault="007430F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 4.3.02</w:t>
            </w:r>
          </w:p>
        </w:tc>
        <w:tc>
          <w:tcPr>
            <w:tcW w:w="3155" w:type="dxa"/>
          </w:tcPr>
          <w:p w14:paraId="5C56526A" w14:textId="77777777" w:rsidR="002E391E" w:rsidRDefault="007430F5">
            <w:pPr>
              <w:spacing w:after="0"/>
              <w:ind w:left="142" w:right="10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участия в управлении первичным трудовым коллективом</w:t>
            </w:r>
          </w:p>
        </w:tc>
      </w:tr>
      <w:tr w:rsidR="002E391E" w14:paraId="46853644" w14:textId="77777777">
        <w:trPr>
          <w:trHeight w:val="795"/>
          <w:jc w:val="center"/>
        </w:trPr>
        <w:tc>
          <w:tcPr>
            <w:tcW w:w="2364" w:type="dxa"/>
            <w:vMerge/>
          </w:tcPr>
          <w:p w14:paraId="255D60FB" w14:textId="77777777" w:rsidR="002E391E" w:rsidRDefault="002E391E"/>
        </w:tc>
        <w:tc>
          <w:tcPr>
            <w:tcW w:w="2352" w:type="dxa"/>
            <w:vMerge/>
          </w:tcPr>
          <w:p w14:paraId="0A5E54EE" w14:textId="77777777" w:rsidR="002E391E" w:rsidRDefault="002E391E"/>
        </w:tc>
        <w:tc>
          <w:tcPr>
            <w:tcW w:w="1416" w:type="dxa"/>
          </w:tcPr>
          <w:p w14:paraId="5FECD679" w14:textId="77777777" w:rsidR="002E391E" w:rsidRDefault="007430F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 4.3.01</w:t>
            </w:r>
          </w:p>
        </w:tc>
        <w:tc>
          <w:tcPr>
            <w:tcW w:w="3155" w:type="dxa"/>
          </w:tcPr>
          <w:p w14:paraId="1BECB9A6" w14:textId="77777777" w:rsidR="002E391E" w:rsidRDefault="007430F5">
            <w:pPr>
              <w:spacing w:after="0"/>
              <w:ind w:left="142" w:righ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Умения:</w:t>
            </w:r>
          </w:p>
          <w:p w14:paraId="639AD90A" w14:textId="77777777" w:rsidR="002E391E" w:rsidRDefault="007430F5">
            <w:pPr>
              <w:spacing w:after="0"/>
              <w:ind w:left="142" w:righ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инструктировать и контролировать исполнителей на всех стадиях работ; </w:t>
            </w:r>
          </w:p>
        </w:tc>
      </w:tr>
      <w:tr w:rsidR="002E391E" w14:paraId="1BD86F30" w14:textId="77777777">
        <w:trPr>
          <w:trHeight w:val="795"/>
          <w:jc w:val="center"/>
        </w:trPr>
        <w:tc>
          <w:tcPr>
            <w:tcW w:w="2364" w:type="dxa"/>
            <w:vMerge/>
          </w:tcPr>
          <w:p w14:paraId="7F7F9C2D" w14:textId="77777777" w:rsidR="002E391E" w:rsidRDefault="002E391E"/>
        </w:tc>
        <w:tc>
          <w:tcPr>
            <w:tcW w:w="2352" w:type="dxa"/>
            <w:vMerge/>
          </w:tcPr>
          <w:p w14:paraId="5D976381" w14:textId="77777777" w:rsidR="002E391E" w:rsidRDefault="002E391E"/>
        </w:tc>
        <w:tc>
          <w:tcPr>
            <w:tcW w:w="1416" w:type="dxa"/>
          </w:tcPr>
          <w:p w14:paraId="13D14121" w14:textId="77777777" w:rsidR="002E391E" w:rsidRDefault="007430F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 4.3.02</w:t>
            </w:r>
          </w:p>
        </w:tc>
        <w:tc>
          <w:tcPr>
            <w:tcW w:w="3155" w:type="dxa"/>
          </w:tcPr>
          <w:p w14:paraId="5DBC4CBA" w14:textId="77777777" w:rsidR="002E391E" w:rsidRDefault="007430F5">
            <w:pPr>
              <w:spacing w:after="0"/>
              <w:ind w:left="142" w:right="10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оценивать качество выполняемых работ;</w:t>
            </w:r>
          </w:p>
        </w:tc>
      </w:tr>
      <w:tr w:rsidR="002E391E" w14:paraId="18C7E4A3" w14:textId="77777777">
        <w:trPr>
          <w:trHeight w:val="481"/>
          <w:jc w:val="center"/>
        </w:trPr>
        <w:tc>
          <w:tcPr>
            <w:tcW w:w="2364" w:type="dxa"/>
            <w:vMerge/>
          </w:tcPr>
          <w:p w14:paraId="592E4254" w14:textId="77777777" w:rsidR="002E391E" w:rsidRDefault="002E391E"/>
        </w:tc>
        <w:tc>
          <w:tcPr>
            <w:tcW w:w="2352" w:type="dxa"/>
            <w:vMerge/>
          </w:tcPr>
          <w:p w14:paraId="5EB36BB4" w14:textId="77777777" w:rsidR="002E391E" w:rsidRDefault="002E391E"/>
        </w:tc>
        <w:tc>
          <w:tcPr>
            <w:tcW w:w="1416" w:type="dxa"/>
          </w:tcPr>
          <w:p w14:paraId="2437B468" w14:textId="77777777" w:rsidR="002E391E" w:rsidRDefault="007430F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4.3.01</w:t>
            </w:r>
          </w:p>
        </w:tc>
        <w:tc>
          <w:tcPr>
            <w:tcW w:w="3155" w:type="dxa"/>
          </w:tcPr>
          <w:p w14:paraId="0810AF5C" w14:textId="77777777" w:rsidR="002E391E" w:rsidRDefault="007430F5">
            <w:pPr>
              <w:spacing w:after="0"/>
              <w:ind w:left="142" w:righ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Знания:</w:t>
            </w:r>
          </w:p>
          <w:p w14:paraId="03240B08" w14:textId="77777777" w:rsidR="002E391E" w:rsidRDefault="007430F5">
            <w:pPr>
              <w:spacing w:after="0"/>
              <w:ind w:left="142" w:righ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методы оценивания качества выполняемых работ;</w:t>
            </w:r>
          </w:p>
        </w:tc>
      </w:tr>
      <w:tr w:rsidR="002E391E" w14:paraId="69B4D38D" w14:textId="77777777">
        <w:trPr>
          <w:trHeight w:val="1141"/>
          <w:jc w:val="center"/>
        </w:trPr>
        <w:tc>
          <w:tcPr>
            <w:tcW w:w="2364" w:type="dxa"/>
            <w:vMerge/>
          </w:tcPr>
          <w:p w14:paraId="479AF392" w14:textId="77777777" w:rsidR="002E391E" w:rsidRDefault="002E391E"/>
        </w:tc>
        <w:tc>
          <w:tcPr>
            <w:tcW w:w="2352" w:type="dxa"/>
            <w:vMerge w:val="restart"/>
          </w:tcPr>
          <w:p w14:paraId="1E7EF4EB" w14:textId="77777777" w:rsidR="002E391E" w:rsidRDefault="007430F5">
            <w:pPr>
              <w:spacing w:after="0"/>
              <w:ind w:left="142" w:right="6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ПК 4.4. Вести утвержденную учетно-отчетную документацию </w:t>
            </w:r>
            <w:r>
              <w:rPr>
                <w:rFonts w:ascii="Times New Roman" w:hAnsi="Times New Roman"/>
                <w:sz w:val="24"/>
              </w:rPr>
              <w:lastRenderedPageBreak/>
              <w:t xml:space="preserve">структурного подразделения предприятия отрасли. </w:t>
            </w:r>
          </w:p>
        </w:tc>
        <w:tc>
          <w:tcPr>
            <w:tcW w:w="1416" w:type="dxa"/>
          </w:tcPr>
          <w:p w14:paraId="07869CCA" w14:textId="77777777" w:rsidR="002E391E" w:rsidRDefault="007430F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 4.4.01</w:t>
            </w:r>
          </w:p>
        </w:tc>
        <w:tc>
          <w:tcPr>
            <w:tcW w:w="3155" w:type="dxa"/>
          </w:tcPr>
          <w:p w14:paraId="52399473" w14:textId="77777777" w:rsidR="002E391E" w:rsidRDefault="007430F5">
            <w:pPr>
              <w:spacing w:after="0"/>
              <w:ind w:left="142" w:righ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Навыки/Практический опыт:</w:t>
            </w:r>
          </w:p>
          <w:p w14:paraId="0600D9EC" w14:textId="77777777" w:rsidR="002E391E" w:rsidRDefault="007430F5">
            <w:pPr>
              <w:spacing w:after="0"/>
              <w:ind w:left="142" w:righ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ведение документации установленного образца; </w:t>
            </w:r>
          </w:p>
        </w:tc>
      </w:tr>
      <w:tr w:rsidR="002E391E" w14:paraId="52AEE6F3" w14:textId="77777777">
        <w:trPr>
          <w:trHeight w:val="1287"/>
          <w:jc w:val="center"/>
        </w:trPr>
        <w:tc>
          <w:tcPr>
            <w:tcW w:w="2364" w:type="dxa"/>
            <w:vMerge/>
          </w:tcPr>
          <w:p w14:paraId="5924B77D" w14:textId="77777777" w:rsidR="002E391E" w:rsidRDefault="002E391E"/>
        </w:tc>
        <w:tc>
          <w:tcPr>
            <w:tcW w:w="2352" w:type="dxa"/>
            <w:vMerge/>
          </w:tcPr>
          <w:p w14:paraId="70A02C7F" w14:textId="77777777" w:rsidR="002E391E" w:rsidRDefault="002E391E"/>
        </w:tc>
        <w:tc>
          <w:tcPr>
            <w:tcW w:w="1416" w:type="dxa"/>
          </w:tcPr>
          <w:p w14:paraId="4BD7E82A" w14:textId="77777777" w:rsidR="002E391E" w:rsidRDefault="007430F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4.4.01</w:t>
            </w:r>
          </w:p>
        </w:tc>
        <w:tc>
          <w:tcPr>
            <w:tcW w:w="3155" w:type="dxa"/>
          </w:tcPr>
          <w:p w14:paraId="34F27FFB" w14:textId="77777777" w:rsidR="002E391E" w:rsidRDefault="007430F5">
            <w:pPr>
              <w:spacing w:after="0"/>
              <w:ind w:left="142" w:righ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Знания:</w:t>
            </w:r>
          </w:p>
          <w:p w14:paraId="5624892A" w14:textId="77777777" w:rsidR="002E391E" w:rsidRDefault="007430F5">
            <w:pPr>
              <w:spacing w:after="0"/>
              <w:ind w:left="142" w:righ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правила первичного документооборота, учета и отчетности. </w:t>
            </w:r>
          </w:p>
        </w:tc>
      </w:tr>
      <w:tr w:rsidR="002E391E" w14:paraId="629C26F6" w14:textId="77777777">
        <w:trPr>
          <w:trHeight w:val="1287"/>
          <w:jc w:val="center"/>
        </w:trPr>
        <w:tc>
          <w:tcPr>
            <w:tcW w:w="2364" w:type="dxa"/>
            <w:vMerge w:val="restart"/>
          </w:tcPr>
          <w:p w14:paraId="1ADED830" w14:textId="77777777" w:rsidR="002E391E" w:rsidRDefault="007430F5">
            <w:pPr>
              <w:spacing w:after="0"/>
              <w:ind w:left="142" w:right="7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Выполнение </w:t>
            </w:r>
            <w:proofErr w:type="gramStart"/>
            <w:r>
              <w:rPr>
                <w:rFonts w:ascii="Times New Roman" w:hAnsi="Times New Roman"/>
                <w:sz w:val="24"/>
              </w:rPr>
              <w:t>работ  по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рабочей профессии Животновод</w:t>
            </w:r>
          </w:p>
          <w:p w14:paraId="72187018" w14:textId="77777777" w:rsidR="002E391E" w:rsidRDefault="002E391E">
            <w:pPr>
              <w:spacing w:after="0"/>
              <w:ind w:left="142" w:right="77"/>
              <w:rPr>
                <w:rFonts w:ascii="Times New Roman" w:hAnsi="Times New Roman"/>
                <w:sz w:val="24"/>
              </w:rPr>
            </w:pPr>
          </w:p>
          <w:p w14:paraId="2E912D93" w14:textId="77777777" w:rsidR="002E391E" w:rsidRDefault="002E391E">
            <w:pPr>
              <w:spacing w:after="0"/>
              <w:ind w:left="142" w:right="77"/>
              <w:rPr>
                <w:rFonts w:ascii="Times New Roman" w:hAnsi="Times New Roman"/>
                <w:sz w:val="24"/>
              </w:rPr>
            </w:pPr>
          </w:p>
          <w:p w14:paraId="128E26C3" w14:textId="77777777" w:rsidR="002E391E" w:rsidRDefault="002E391E">
            <w:pPr>
              <w:spacing w:after="0"/>
              <w:ind w:left="142" w:right="77"/>
              <w:rPr>
                <w:rFonts w:ascii="Times New Roman" w:hAnsi="Times New Roman"/>
                <w:sz w:val="24"/>
              </w:rPr>
            </w:pPr>
          </w:p>
          <w:p w14:paraId="7271CFD1" w14:textId="77777777" w:rsidR="002E391E" w:rsidRDefault="002E391E">
            <w:pPr>
              <w:spacing w:after="0"/>
              <w:ind w:left="142" w:right="77"/>
              <w:rPr>
                <w:rFonts w:ascii="Times New Roman" w:hAnsi="Times New Roman"/>
                <w:sz w:val="24"/>
              </w:rPr>
            </w:pPr>
          </w:p>
          <w:p w14:paraId="133E81FC" w14:textId="77777777" w:rsidR="002E391E" w:rsidRDefault="002E391E">
            <w:pPr>
              <w:spacing w:after="0"/>
              <w:ind w:left="142" w:right="77"/>
              <w:rPr>
                <w:rFonts w:ascii="Times New Roman" w:hAnsi="Times New Roman"/>
                <w:sz w:val="24"/>
              </w:rPr>
            </w:pPr>
          </w:p>
          <w:p w14:paraId="600D5A2A" w14:textId="77777777" w:rsidR="002E391E" w:rsidRDefault="002E391E">
            <w:pPr>
              <w:spacing w:after="0"/>
              <w:ind w:left="142" w:right="77"/>
              <w:rPr>
                <w:rFonts w:ascii="Times New Roman" w:hAnsi="Times New Roman"/>
                <w:sz w:val="24"/>
              </w:rPr>
            </w:pPr>
          </w:p>
          <w:p w14:paraId="7B48F13E" w14:textId="77777777" w:rsidR="002E391E" w:rsidRDefault="002E391E">
            <w:pPr>
              <w:spacing w:after="0"/>
              <w:ind w:left="142" w:right="77"/>
              <w:rPr>
                <w:rFonts w:ascii="Times New Roman" w:hAnsi="Times New Roman"/>
                <w:sz w:val="24"/>
              </w:rPr>
            </w:pPr>
          </w:p>
        </w:tc>
        <w:tc>
          <w:tcPr>
            <w:tcW w:w="2352" w:type="dxa"/>
            <w:vMerge w:val="restart"/>
          </w:tcPr>
          <w:p w14:paraId="385BDE9F" w14:textId="77777777" w:rsidR="002E391E" w:rsidRDefault="007430F5">
            <w:pPr>
              <w:spacing w:after="0"/>
              <w:ind w:left="142" w:right="6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ПК 5.1. Выбирать и соблюдать режимы содержания животных, составлять рационы кормления. </w:t>
            </w:r>
          </w:p>
          <w:p w14:paraId="3778406C" w14:textId="77777777" w:rsidR="002E391E" w:rsidRDefault="002E391E">
            <w:pPr>
              <w:spacing w:after="0"/>
              <w:ind w:left="142" w:right="62"/>
              <w:rPr>
                <w:rFonts w:ascii="Times New Roman" w:hAnsi="Times New Roman"/>
                <w:sz w:val="24"/>
              </w:rPr>
            </w:pPr>
          </w:p>
        </w:tc>
        <w:tc>
          <w:tcPr>
            <w:tcW w:w="1416" w:type="dxa"/>
          </w:tcPr>
          <w:p w14:paraId="1B4C2DBA" w14:textId="77777777" w:rsidR="002E391E" w:rsidRDefault="007430F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5.1.01</w:t>
            </w:r>
          </w:p>
        </w:tc>
        <w:tc>
          <w:tcPr>
            <w:tcW w:w="3155" w:type="dxa"/>
          </w:tcPr>
          <w:p w14:paraId="5482FEC7" w14:textId="77777777" w:rsidR="002E391E" w:rsidRDefault="007430F5">
            <w:pPr>
              <w:spacing w:after="0"/>
              <w:ind w:left="142" w:righ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Знания:</w:t>
            </w:r>
          </w:p>
          <w:p w14:paraId="4074F9B3" w14:textId="77777777" w:rsidR="002E391E" w:rsidRDefault="007430F5">
            <w:pPr>
              <w:spacing w:after="0"/>
              <w:ind w:left="142" w:righ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выполнять уход за коровами и кормление, выполнять основные рабочие процессы, составлять рационы, принимать отелы и т. д. </w:t>
            </w:r>
          </w:p>
        </w:tc>
      </w:tr>
      <w:tr w:rsidR="002E391E" w14:paraId="5A72A14C" w14:textId="77777777">
        <w:trPr>
          <w:trHeight w:val="1287"/>
          <w:jc w:val="center"/>
        </w:trPr>
        <w:tc>
          <w:tcPr>
            <w:tcW w:w="2364" w:type="dxa"/>
            <w:vMerge/>
          </w:tcPr>
          <w:p w14:paraId="1B8F8A87" w14:textId="77777777" w:rsidR="002E391E" w:rsidRDefault="002E391E"/>
        </w:tc>
        <w:tc>
          <w:tcPr>
            <w:tcW w:w="2352" w:type="dxa"/>
            <w:vMerge/>
          </w:tcPr>
          <w:p w14:paraId="6CC22ABE" w14:textId="77777777" w:rsidR="002E391E" w:rsidRDefault="002E391E"/>
        </w:tc>
        <w:tc>
          <w:tcPr>
            <w:tcW w:w="1416" w:type="dxa"/>
          </w:tcPr>
          <w:p w14:paraId="6FEEA2B9" w14:textId="77777777" w:rsidR="002E391E" w:rsidRDefault="007430F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 5.1.01</w:t>
            </w:r>
          </w:p>
        </w:tc>
        <w:tc>
          <w:tcPr>
            <w:tcW w:w="3155" w:type="dxa"/>
          </w:tcPr>
          <w:p w14:paraId="30E57C08" w14:textId="77777777" w:rsidR="002E391E" w:rsidRDefault="007430F5">
            <w:pPr>
              <w:spacing w:after="0"/>
              <w:ind w:left="142" w:righ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Умения:</w:t>
            </w:r>
          </w:p>
          <w:p w14:paraId="6ED41D3D" w14:textId="77777777" w:rsidR="002E391E" w:rsidRDefault="007430F5">
            <w:pPr>
              <w:spacing w:after="0"/>
              <w:ind w:left="142" w:righ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основу промышленного способа производства молока; </w:t>
            </w:r>
          </w:p>
        </w:tc>
      </w:tr>
      <w:tr w:rsidR="002E391E" w14:paraId="0A8AD3AF" w14:textId="77777777">
        <w:trPr>
          <w:trHeight w:val="425"/>
          <w:jc w:val="center"/>
        </w:trPr>
        <w:tc>
          <w:tcPr>
            <w:tcW w:w="2364" w:type="dxa"/>
            <w:vMerge/>
          </w:tcPr>
          <w:p w14:paraId="7AA2CF6D" w14:textId="77777777" w:rsidR="002E391E" w:rsidRDefault="002E391E"/>
        </w:tc>
        <w:tc>
          <w:tcPr>
            <w:tcW w:w="2352" w:type="dxa"/>
            <w:vMerge w:val="restart"/>
          </w:tcPr>
          <w:p w14:paraId="52FC7B3D" w14:textId="77777777" w:rsidR="002E391E" w:rsidRDefault="007430F5">
            <w:pPr>
              <w:spacing w:after="0"/>
              <w:ind w:left="142" w:right="62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5.</w:t>
            </w:r>
            <w:proofErr w:type="gramStart"/>
            <w:r>
              <w:rPr>
                <w:rFonts w:ascii="Times New Roman" w:hAnsi="Times New Roman"/>
                <w:sz w:val="24"/>
              </w:rPr>
              <w:t>2.Рационально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использовать корма, сенокосы, пастбища и другие кормовые угодья </w:t>
            </w:r>
          </w:p>
        </w:tc>
        <w:tc>
          <w:tcPr>
            <w:tcW w:w="1416" w:type="dxa"/>
          </w:tcPr>
          <w:p w14:paraId="3B10A9B4" w14:textId="77777777" w:rsidR="002E391E" w:rsidRDefault="007430F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 5.2.01</w:t>
            </w:r>
          </w:p>
        </w:tc>
        <w:tc>
          <w:tcPr>
            <w:tcW w:w="3155" w:type="dxa"/>
          </w:tcPr>
          <w:p w14:paraId="094B305E" w14:textId="77777777" w:rsidR="002E391E" w:rsidRDefault="007430F5">
            <w:pPr>
              <w:spacing w:after="0"/>
              <w:ind w:left="142" w:right="107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Умения:</w:t>
            </w:r>
          </w:p>
          <w:p w14:paraId="248B2EB0" w14:textId="77777777" w:rsidR="002E391E" w:rsidRDefault="007430F5">
            <w:pPr>
              <w:spacing w:after="0"/>
              <w:ind w:left="142" w:right="10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Рационально использовать корма, сенокосы, пастбища и другие кормовые угодья </w:t>
            </w:r>
          </w:p>
        </w:tc>
      </w:tr>
      <w:tr w:rsidR="002E391E" w14:paraId="5F7A12A6" w14:textId="77777777">
        <w:trPr>
          <w:trHeight w:val="1252"/>
          <w:jc w:val="center"/>
        </w:trPr>
        <w:tc>
          <w:tcPr>
            <w:tcW w:w="2364" w:type="dxa"/>
            <w:vMerge/>
          </w:tcPr>
          <w:p w14:paraId="0AE78777" w14:textId="77777777" w:rsidR="002E391E" w:rsidRDefault="002E391E"/>
        </w:tc>
        <w:tc>
          <w:tcPr>
            <w:tcW w:w="2352" w:type="dxa"/>
            <w:vMerge/>
          </w:tcPr>
          <w:p w14:paraId="6F449E1E" w14:textId="77777777" w:rsidR="002E391E" w:rsidRDefault="002E391E">
            <w:pPr>
              <w:ind w:left="142" w:right="62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16" w:type="dxa"/>
          </w:tcPr>
          <w:p w14:paraId="3672E673" w14:textId="77777777" w:rsidR="002E391E" w:rsidRDefault="007430F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5.2.01</w:t>
            </w:r>
          </w:p>
        </w:tc>
        <w:tc>
          <w:tcPr>
            <w:tcW w:w="3155" w:type="dxa"/>
          </w:tcPr>
          <w:p w14:paraId="70FFA5DD" w14:textId="77777777" w:rsidR="002E391E" w:rsidRDefault="007430F5">
            <w:pPr>
              <w:spacing w:after="0"/>
              <w:ind w:left="142" w:righ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Знания:</w:t>
            </w:r>
          </w:p>
          <w:p w14:paraId="1A8AF231" w14:textId="77777777" w:rsidR="002E391E" w:rsidRDefault="007430F5">
            <w:pPr>
              <w:spacing w:after="0"/>
              <w:ind w:left="142" w:righ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корма, сенокосы, пастбища и другие кормовые угодья </w:t>
            </w:r>
          </w:p>
        </w:tc>
      </w:tr>
      <w:tr w:rsidR="002E391E" w14:paraId="4422FF29" w14:textId="77777777">
        <w:trPr>
          <w:trHeight w:val="1410"/>
          <w:jc w:val="center"/>
        </w:trPr>
        <w:tc>
          <w:tcPr>
            <w:tcW w:w="2364" w:type="dxa"/>
            <w:vMerge/>
          </w:tcPr>
          <w:p w14:paraId="692A43C4" w14:textId="77777777" w:rsidR="002E391E" w:rsidRDefault="002E391E"/>
        </w:tc>
        <w:tc>
          <w:tcPr>
            <w:tcW w:w="2352" w:type="dxa"/>
            <w:vMerge w:val="restart"/>
          </w:tcPr>
          <w:p w14:paraId="1576B1C3" w14:textId="77777777" w:rsidR="002E391E" w:rsidRDefault="007430F5">
            <w:pPr>
              <w:spacing w:after="0"/>
              <w:ind w:left="142" w:right="6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ПК 5.3. Проводить мероприятия по увеличению продуктивности и увеличению выхода молодняка сельскохозяйственных животных в сельскохозяйственной организации. </w:t>
            </w:r>
          </w:p>
          <w:p w14:paraId="058E4D7A" w14:textId="77777777" w:rsidR="002E391E" w:rsidRDefault="002E391E">
            <w:pPr>
              <w:spacing w:after="0"/>
              <w:ind w:left="142" w:right="62"/>
              <w:rPr>
                <w:rFonts w:ascii="Times New Roman" w:hAnsi="Times New Roman"/>
                <w:sz w:val="24"/>
              </w:rPr>
            </w:pPr>
          </w:p>
        </w:tc>
        <w:tc>
          <w:tcPr>
            <w:tcW w:w="1416" w:type="dxa"/>
          </w:tcPr>
          <w:p w14:paraId="3F3EE74F" w14:textId="77777777" w:rsidR="002E391E" w:rsidRDefault="007430F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 5.3.01</w:t>
            </w:r>
          </w:p>
        </w:tc>
        <w:tc>
          <w:tcPr>
            <w:tcW w:w="3155" w:type="dxa"/>
          </w:tcPr>
          <w:p w14:paraId="6B3C9F0F" w14:textId="77777777" w:rsidR="002E391E" w:rsidRDefault="007430F5">
            <w:pPr>
              <w:spacing w:after="0"/>
              <w:ind w:left="142" w:righ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Умения:</w:t>
            </w:r>
          </w:p>
          <w:p w14:paraId="0FAEE8BB" w14:textId="77777777" w:rsidR="002E391E" w:rsidRDefault="007430F5">
            <w:pPr>
              <w:spacing w:after="0"/>
              <w:ind w:left="142" w:righ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основу промышленного способа производства молока; </w:t>
            </w:r>
          </w:p>
        </w:tc>
      </w:tr>
      <w:tr w:rsidR="002E391E" w14:paraId="3F81F6DE" w14:textId="77777777">
        <w:trPr>
          <w:trHeight w:val="1275"/>
          <w:jc w:val="center"/>
        </w:trPr>
        <w:tc>
          <w:tcPr>
            <w:tcW w:w="2364" w:type="dxa"/>
            <w:vMerge/>
          </w:tcPr>
          <w:p w14:paraId="0DA3AEB3" w14:textId="77777777" w:rsidR="002E391E" w:rsidRDefault="002E391E"/>
        </w:tc>
        <w:tc>
          <w:tcPr>
            <w:tcW w:w="2352" w:type="dxa"/>
            <w:vMerge/>
          </w:tcPr>
          <w:p w14:paraId="5B71C498" w14:textId="77777777" w:rsidR="002E391E" w:rsidRDefault="002E391E">
            <w:pPr>
              <w:ind w:left="142" w:right="62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16" w:type="dxa"/>
          </w:tcPr>
          <w:p w14:paraId="368FE492" w14:textId="77777777" w:rsidR="002E391E" w:rsidRDefault="007430F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5.3.01</w:t>
            </w:r>
          </w:p>
        </w:tc>
        <w:tc>
          <w:tcPr>
            <w:tcW w:w="3155" w:type="dxa"/>
          </w:tcPr>
          <w:p w14:paraId="4940775A" w14:textId="77777777" w:rsidR="002E391E" w:rsidRDefault="007430F5">
            <w:pPr>
              <w:spacing w:after="0"/>
              <w:ind w:left="142" w:righ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Знания:</w:t>
            </w:r>
          </w:p>
          <w:p w14:paraId="492F8805" w14:textId="77777777" w:rsidR="002E391E" w:rsidRDefault="007430F5">
            <w:pPr>
              <w:spacing w:after="0"/>
              <w:ind w:left="142" w:right="10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самостоятельно работать на доильных агрегатах разных марок; </w:t>
            </w:r>
          </w:p>
        </w:tc>
      </w:tr>
      <w:tr w:rsidR="002E391E" w14:paraId="1EDFA4E7" w14:textId="77777777">
        <w:trPr>
          <w:trHeight w:val="1703"/>
          <w:jc w:val="center"/>
        </w:trPr>
        <w:tc>
          <w:tcPr>
            <w:tcW w:w="2364" w:type="dxa"/>
            <w:vMerge/>
          </w:tcPr>
          <w:p w14:paraId="77E86E53" w14:textId="77777777" w:rsidR="002E391E" w:rsidRDefault="002E391E"/>
        </w:tc>
        <w:tc>
          <w:tcPr>
            <w:tcW w:w="2352" w:type="dxa"/>
            <w:vMerge/>
          </w:tcPr>
          <w:p w14:paraId="2ADD5187" w14:textId="77777777" w:rsidR="002E391E" w:rsidRDefault="002E391E">
            <w:pPr>
              <w:ind w:left="142" w:right="62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16" w:type="dxa"/>
          </w:tcPr>
          <w:p w14:paraId="078D66C3" w14:textId="77777777" w:rsidR="002E391E" w:rsidRDefault="007430F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5.3.02</w:t>
            </w:r>
          </w:p>
        </w:tc>
        <w:tc>
          <w:tcPr>
            <w:tcW w:w="3155" w:type="dxa"/>
          </w:tcPr>
          <w:p w14:paraId="56ABFB97" w14:textId="77777777" w:rsidR="002E391E" w:rsidRDefault="007430F5">
            <w:pPr>
              <w:spacing w:after="0"/>
              <w:ind w:left="142" w:right="10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выполнять самостоятельные операции по регулировке доильных агрегатов, операции ежедневного технического ухода за ними, неотложные операции периодических технических уходов.</w:t>
            </w:r>
          </w:p>
        </w:tc>
      </w:tr>
      <w:tr w:rsidR="002E391E" w14:paraId="22760CC9" w14:textId="77777777">
        <w:trPr>
          <w:trHeight w:val="1008"/>
          <w:jc w:val="center"/>
        </w:trPr>
        <w:tc>
          <w:tcPr>
            <w:tcW w:w="2364" w:type="dxa"/>
            <w:vMerge/>
          </w:tcPr>
          <w:p w14:paraId="04C5EB9E" w14:textId="77777777" w:rsidR="002E391E" w:rsidRDefault="002E391E"/>
        </w:tc>
        <w:tc>
          <w:tcPr>
            <w:tcW w:w="2352" w:type="dxa"/>
            <w:vMerge/>
          </w:tcPr>
          <w:p w14:paraId="37ECBAA1" w14:textId="77777777" w:rsidR="002E391E" w:rsidRDefault="002E391E">
            <w:pPr>
              <w:ind w:left="142" w:right="62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16" w:type="dxa"/>
          </w:tcPr>
          <w:p w14:paraId="0FC08F1A" w14:textId="77777777" w:rsidR="002E391E" w:rsidRDefault="007430F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5.3.03</w:t>
            </w:r>
          </w:p>
        </w:tc>
        <w:tc>
          <w:tcPr>
            <w:tcW w:w="3155" w:type="dxa"/>
          </w:tcPr>
          <w:p w14:paraId="693E9F66" w14:textId="77777777" w:rsidR="002E391E" w:rsidRDefault="007430F5">
            <w:pPr>
              <w:spacing w:after="0"/>
              <w:ind w:left="142" w:right="10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подготавливать доильное оборудование для хранения; </w:t>
            </w:r>
          </w:p>
        </w:tc>
      </w:tr>
      <w:tr w:rsidR="002E391E" w14:paraId="07507A53" w14:textId="77777777">
        <w:trPr>
          <w:trHeight w:val="1000"/>
          <w:jc w:val="center"/>
        </w:trPr>
        <w:tc>
          <w:tcPr>
            <w:tcW w:w="2364" w:type="dxa"/>
            <w:vMerge/>
          </w:tcPr>
          <w:p w14:paraId="25D530BF" w14:textId="77777777" w:rsidR="002E391E" w:rsidRDefault="002E391E"/>
        </w:tc>
        <w:tc>
          <w:tcPr>
            <w:tcW w:w="2352" w:type="dxa"/>
            <w:vMerge/>
          </w:tcPr>
          <w:p w14:paraId="7EBBCBED" w14:textId="77777777" w:rsidR="002E391E" w:rsidRDefault="002E391E">
            <w:pPr>
              <w:ind w:left="142" w:right="62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16" w:type="dxa"/>
          </w:tcPr>
          <w:p w14:paraId="058B3A50" w14:textId="77777777" w:rsidR="002E391E" w:rsidRDefault="007430F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5.3.04</w:t>
            </w:r>
          </w:p>
        </w:tc>
        <w:tc>
          <w:tcPr>
            <w:tcW w:w="3155" w:type="dxa"/>
          </w:tcPr>
          <w:p w14:paraId="4948C23D" w14:textId="77777777" w:rsidR="002E391E" w:rsidRDefault="007430F5">
            <w:pPr>
              <w:spacing w:after="0"/>
              <w:ind w:left="142" w:right="10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пользоваться электроводонагревателями; </w:t>
            </w:r>
          </w:p>
        </w:tc>
      </w:tr>
      <w:tr w:rsidR="002E391E" w14:paraId="0F5D271C" w14:textId="77777777">
        <w:trPr>
          <w:trHeight w:val="795"/>
          <w:jc w:val="center"/>
        </w:trPr>
        <w:tc>
          <w:tcPr>
            <w:tcW w:w="2364" w:type="dxa"/>
            <w:vMerge/>
          </w:tcPr>
          <w:p w14:paraId="357185AA" w14:textId="77777777" w:rsidR="002E391E" w:rsidRDefault="002E391E"/>
        </w:tc>
        <w:tc>
          <w:tcPr>
            <w:tcW w:w="2352" w:type="dxa"/>
            <w:vMerge/>
          </w:tcPr>
          <w:p w14:paraId="5F21977C" w14:textId="77777777" w:rsidR="002E391E" w:rsidRDefault="002E391E">
            <w:pPr>
              <w:ind w:left="142" w:right="62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16" w:type="dxa"/>
          </w:tcPr>
          <w:p w14:paraId="26BD49E3" w14:textId="77777777" w:rsidR="002E391E" w:rsidRDefault="007430F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5.3.05</w:t>
            </w:r>
          </w:p>
        </w:tc>
        <w:tc>
          <w:tcPr>
            <w:tcW w:w="3155" w:type="dxa"/>
          </w:tcPr>
          <w:p w14:paraId="46C85B23" w14:textId="77777777" w:rsidR="002E391E" w:rsidRDefault="007430F5">
            <w:pPr>
              <w:spacing w:after="0"/>
              <w:ind w:left="142" w:right="10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пользоваться оборудованием для очистки, охлаждения и хранения молока; </w:t>
            </w:r>
          </w:p>
        </w:tc>
      </w:tr>
      <w:tr w:rsidR="002E391E" w14:paraId="1E6B3085" w14:textId="77777777">
        <w:trPr>
          <w:trHeight w:val="795"/>
          <w:jc w:val="center"/>
        </w:trPr>
        <w:tc>
          <w:tcPr>
            <w:tcW w:w="2364" w:type="dxa"/>
            <w:vMerge/>
          </w:tcPr>
          <w:p w14:paraId="03B2050A" w14:textId="77777777" w:rsidR="002E391E" w:rsidRDefault="002E391E"/>
        </w:tc>
        <w:tc>
          <w:tcPr>
            <w:tcW w:w="2352" w:type="dxa"/>
            <w:vMerge/>
          </w:tcPr>
          <w:p w14:paraId="5F77F605" w14:textId="77777777" w:rsidR="002E391E" w:rsidRDefault="002E391E">
            <w:pPr>
              <w:ind w:left="142" w:right="62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16" w:type="dxa"/>
          </w:tcPr>
          <w:p w14:paraId="18261029" w14:textId="77777777" w:rsidR="002E391E" w:rsidRDefault="007430F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5.3.06</w:t>
            </w:r>
          </w:p>
          <w:p w14:paraId="0746AF6B" w14:textId="77777777" w:rsidR="002E391E" w:rsidRDefault="002E391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3DC44A07" w14:textId="77777777" w:rsidR="002E391E" w:rsidRDefault="002E391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5" w:type="dxa"/>
          </w:tcPr>
          <w:p w14:paraId="2E58C430" w14:textId="77777777" w:rsidR="002E391E" w:rsidRDefault="007430F5">
            <w:pPr>
              <w:spacing w:after="0"/>
              <w:ind w:left="142" w:right="10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определять эффективность машинного доения</w:t>
            </w:r>
          </w:p>
        </w:tc>
      </w:tr>
      <w:tr w:rsidR="002E391E" w14:paraId="04A107C1" w14:textId="77777777">
        <w:trPr>
          <w:trHeight w:val="351"/>
          <w:jc w:val="center"/>
        </w:trPr>
        <w:tc>
          <w:tcPr>
            <w:tcW w:w="2364" w:type="dxa"/>
            <w:vMerge/>
          </w:tcPr>
          <w:p w14:paraId="113111F2" w14:textId="77777777" w:rsidR="002E391E" w:rsidRDefault="002E391E"/>
        </w:tc>
        <w:tc>
          <w:tcPr>
            <w:tcW w:w="2352" w:type="dxa"/>
            <w:vMerge w:val="restart"/>
          </w:tcPr>
          <w:p w14:paraId="228A2A29" w14:textId="77777777" w:rsidR="002E391E" w:rsidRDefault="007430F5">
            <w:pPr>
              <w:spacing w:after="0"/>
              <w:ind w:left="142" w:right="62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5.4. Организовывать и проводить санитарно-профилактические работы по предупреждению основных незаразных, инфекционных и инвазионных заболеваний сельскохозяйственных животных</w:t>
            </w:r>
          </w:p>
        </w:tc>
        <w:tc>
          <w:tcPr>
            <w:tcW w:w="1416" w:type="dxa"/>
          </w:tcPr>
          <w:p w14:paraId="2980380B" w14:textId="77777777" w:rsidR="002E391E" w:rsidRDefault="007430F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 5.4.01</w:t>
            </w:r>
          </w:p>
        </w:tc>
        <w:tc>
          <w:tcPr>
            <w:tcW w:w="3155" w:type="dxa"/>
          </w:tcPr>
          <w:p w14:paraId="36F2CCF9" w14:textId="77777777" w:rsidR="002E391E" w:rsidRDefault="007430F5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Умения:</w:t>
            </w:r>
          </w:p>
          <w:p w14:paraId="1BAE312B" w14:textId="77777777" w:rsidR="002E391E" w:rsidRDefault="007430F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организация труда на молочных фермах (комплексах)</w:t>
            </w:r>
          </w:p>
        </w:tc>
      </w:tr>
      <w:tr w:rsidR="002E391E" w14:paraId="7995FA1B" w14:textId="77777777">
        <w:trPr>
          <w:trHeight w:val="346"/>
          <w:jc w:val="center"/>
        </w:trPr>
        <w:tc>
          <w:tcPr>
            <w:tcW w:w="2364" w:type="dxa"/>
            <w:vMerge/>
          </w:tcPr>
          <w:p w14:paraId="30B33561" w14:textId="77777777" w:rsidR="002E391E" w:rsidRDefault="002E391E"/>
        </w:tc>
        <w:tc>
          <w:tcPr>
            <w:tcW w:w="2352" w:type="dxa"/>
            <w:vMerge/>
          </w:tcPr>
          <w:p w14:paraId="6613A1E7" w14:textId="77777777" w:rsidR="002E391E" w:rsidRDefault="002E391E">
            <w:pPr>
              <w:ind w:left="142" w:right="62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16" w:type="dxa"/>
          </w:tcPr>
          <w:p w14:paraId="1A3708B1" w14:textId="77777777" w:rsidR="002E391E" w:rsidRDefault="007430F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 5.4.02</w:t>
            </w:r>
          </w:p>
        </w:tc>
        <w:tc>
          <w:tcPr>
            <w:tcW w:w="3155" w:type="dxa"/>
          </w:tcPr>
          <w:p w14:paraId="4C5525BF" w14:textId="77777777" w:rsidR="002E391E" w:rsidRDefault="007430F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организация доения; </w:t>
            </w:r>
          </w:p>
        </w:tc>
      </w:tr>
      <w:tr w:rsidR="002E391E" w14:paraId="3C58D765" w14:textId="77777777">
        <w:trPr>
          <w:trHeight w:val="346"/>
          <w:jc w:val="center"/>
        </w:trPr>
        <w:tc>
          <w:tcPr>
            <w:tcW w:w="2364" w:type="dxa"/>
            <w:vMerge/>
          </w:tcPr>
          <w:p w14:paraId="09A8E954" w14:textId="77777777" w:rsidR="002E391E" w:rsidRDefault="002E391E"/>
        </w:tc>
        <w:tc>
          <w:tcPr>
            <w:tcW w:w="2352" w:type="dxa"/>
            <w:vMerge/>
          </w:tcPr>
          <w:p w14:paraId="300BF762" w14:textId="77777777" w:rsidR="002E391E" w:rsidRDefault="002E391E">
            <w:pPr>
              <w:ind w:left="142" w:right="62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16" w:type="dxa"/>
          </w:tcPr>
          <w:p w14:paraId="561E4976" w14:textId="77777777" w:rsidR="002E391E" w:rsidRDefault="002E391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5" w:type="dxa"/>
          </w:tcPr>
          <w:p w14:paraId="62F50C0E" w14:textId="77777777" w:rsidR="002E391E" w:rsidRDefault="007430F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технического обслуживания доильных установок, доильных аппаратов;</w:t>
            </w:r>
          </w:p>
          <w:p w14:paraId="6DDC6D45" w14:textId="77777777" w:rsidR="002E391E" w:rsidRDefault="002E391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E391E" w14:paraId="02100344" w14:textId="77777777">
        <w:trPr>
          <w:trHeight w:val="346"/>
          <w:jc w:val="center"/>
        </w:trPr>
        <w:tc>
          <w:tcPr>
            <w:tcW w:w="2364" w:type="dxa"/>
            <w:vMerge/>
          </w:tcPr>
          <w:p w14:paraId="374C03C0" w14:textId="77777777" w:rsidR="002E391E" w:rsidRDefault="002E391E"/>
        </w:tc>
        <w:tc>
          <w:tcPr>
            <w:tcW w:w="2352" w:type="dxa"/>
            <w:vMerge/>
          </w:tcPr>
          <w:p w14:paraId="7A38B038" w14:textId="77777777" w:rsidR="002E391E" w:rsidRDefault="002E391E">
            <w:pPr>
              <w:ind w:left="142" w:right="62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16" w:type="dxa"/>
          </w:tcPr>
          <w:p w14:paraId="6BCD3B85" w14:textId="77777777" w:rsidR="002E391E" w:rsidRDefault="007430F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 5.4.02</w:t>
            </w:r>
          </w:p>
        </w:tc>
        <w:tc>
          <w:tcPr>
            <w:tcW w:w="3155" w:type="dxa"/>
          </w:tcPr>
          <w:p w14:paraId="3B713BCD" w14:textId="77777777" w:rsidR="002E391E" w:rsidRDefault="007430F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машинного доения коров</w:t>
            </w:r>
          </w:p>
        </w:tc>
      </w:tr>
      <w:tr w:rsidR="002E391E" w14:paraId="5457CB10" w14:textId="77777777">
        <w:trPr>
          <w:trHeight w:val="346"/>
          <w:jc w:val="center"/>
        </w:trPr>
        <w:tc>
          <w:tcPr>
            <w:tcW w:w="2364" w:type="dxa"/>
            <w:vMerge/>
          </w:tcPr>
          <w:p w14:paraId="3B59E85F" w14:textId="77777777" w:rsidR="002E391E" w:rsidRDefault="002E391E"/>
        </w:tc>
        <w:tc>
          <w:tcPr>
            <w:tcW w:w="2352" w:type="dxa"/>
            <w:vMerge/>
          </w:tcPr>
          <w:p w14:paraId="033465DA" w14:textId="77777777" w:rsidR="002E391E" w:rsidRDefault="002E391E">
            <w:pPr>
              <w:ind w:left="142" w:right="62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16" w:type="dxa"/>
          </w:tcPr>
          <w:p w14:paraId="0C33FE71" w14:textId="77777777" w:rsidR="002E391E" w:rsidRDefault="007430F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 5.4.03</w:t>
            </w:r>
          </w:p>
        </w:tc>
        <w:tc>
          <w:tcPr>
            <w:tcW w:w="3155" w:type="dxa"/>
          </w:tcPr>
          <w:p w14:paraId="41B4E8E7" w14:textId="77777777" w:rsidR="002E391E" w:rsidRDefault="007430F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получению доброкачественного молока, учет и оценку качества молока; </w:t>
            </w:r>
          </w:p>
        </w:tc>
      </w:tr>
      <w:tr w:rsidR="002E391E" w14:paraId="640F515A" w14:textId="77777777">
        <w:trPr>
          <w:trHeight w:val="346"/>
          <w:jc w:val="center"/>
        </w:trPr>
        <w:tc>
          <w:tcPr>
            <w:tcW w:w="2364" w:type="dxa"/>
            <w:vMerge/>
          </w:tcPr>
          <w:p w14:paraId="4715F79C" w14:textId="77777777" w:rsidR="002E391E" w:rsidRDefault="002E391E"/>
        </w:tc>
        <w:tc>
          <w:tcPr>
            <w:tcW w:w="2352" w:type="dxa"/>
            <w:vMerge/>
          </w:tcPr>
          <w:p w14:paraId="30C8EA7F" w14:textId="77777777" w:rsidR="002E391E" w:rsidRDefault="002E391E">
            <w:pPr>
              <w:ind w:left="142" w:right="62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16" w:type="dxa"/>
          </w:tcPr>
          <w:p w14:paraId="26D8E746" w14:textId="77777777" w:rsidR="002E391E" w:rsidRDefault="007430F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 5.4.04</w:t>
            </w:r>
          </w:p>
        </w:tc>
        <w:tc>
          <w:tcPr>
            <w:tcW w:w="3155" w:type="dxa"/>
          </w:tcPr>
          <w:p w14:paraId="6A2D39CD" w14:textId="77777777" w:rsidR="002E391E" w:rsidRDefault="007430F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соблюдение безопасности труда и правил личной гигиены. </w:t>
            </w:r>
          </w:p>
        </w:tc>
      </w:tr>
      <w:tr w:rsidR="002E391E" w14:paraId="14B173A1" w14:textId="77777777">
        <w:trPr>
          <w:trHeight w:val="346"/>
          <w:jc w:val="center"/>
        </w:trPr>
        <w:tc>
          <w:tcPr>
            <w:tcW w:w="2364" w:type="dxa"/>
            <w:vMerge/>
          </w:tcPr>
          <w:p w14:paraId="3AB0C868" w14:textId="77777777" w:rsidR="002E391E" w:rsidRDefault="002E391E"/>
        </w:tc>
        <w:tc>
          <w:tcPr>
            <w:tcW w:w="2352" w:type="dxa"/>
            <w:vMerge/>
          </w:tcPr>
          <w:p w14:paraId="2B050809" w14:textId="77777777" w:rsidR="002E391E" w:rsidRDefault="002E391E">
            <w:pPr>
              <w:ind w:left="142" w:right="62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16" w:type="dxa"/>
          </w:tcPr>
          <w:p w14:paraId="7B121B54" w14:textId="77777777" w:rsidR="002E391E" w:rsidRDefault="007430F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5.4.01</w:t>
            </w:r>
          </w:p>
        </w:tc>
        <w:tc>
          <w:tcPr>
            <w:tcW w:w="3155" w:type="dxa"/>
          </w:tcPr>
          <w:p w14:paraId="00AF7276" w14:textId="77777777" w:rsidR="002E391E" w:rsidRDefault="007430F5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Знания:</w:t>
            </w:r>
          </w:p>
          <w:p w14:paraId="65C6BF9A" w14:textId="77777777" w:rsidR="002E391E" w:rsidRDefault="007430F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соблюдать правила техники безопасности, производственной санитарии, личной гигиены, профилактики п</w:t>
            </w:r>
            <w:r>
              <w:rPr>
                <w:rFonts w:ascii="Times New Roman" w:hAnsi="Times New Roman"/>
                <w:sz w:val="24"/>
                <w:szCs w:val="24"/>
              </w:rPr>
              <w:t>рофзаболеваний;</w:t>
            </w:r>
          </w:p>
        </w:tc>
      </w:tr>
      <w:tr w:rsidR="002E391E" w14:paraId="427777C1" w14:textId="77777777">
        <w:trPr>
          <w:trHeight w:val="1693"/>
          <w:jc w:val="center"/>
        </w:trPr>
        <w:tc>
          <w:tcPr>
            <w:tcW w:w="2364" w:type="dxa"/>
            <w:vMerge/>
          </w:tcPr>
          <w:p w14:paraId="76ADB004" w14:textId="77777777" w:rsidR="002E391E" w:rsidRDefault="002E391E"/>
        </w:tc>
        <w:tc>
          <w:tcPr>
            <w:tcW w:w="2352" w:type="dxa"/>
          </w:tcPr>
          <w:p w14:paraId="00468311" w14:textId="77777777" w:rsidR="002E391E" w:rsidRDefault="007430F5">
            <w:pPr>
              <w:spacing w:after="0"/>
              <w:ind w:left="142" w:right="6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ПК 5.5. Оказывать первую помощь сельскохозяйственным животным. </w:t>
            </w:r>
          </w:p>
          <w:p w14:paraId="2C1ECF29" w14:textId="77777777" w:rsidR="002E391E" w:rsidRDefault="002E391E">
            <w:pPr>
              <w:spacing w:after="0"/>
              <w:ind w:left="142" w:right="62"/>
              <w:rPr>
                <w:rFonts w:ascii="Times New Roman" w:hAnsi="Times New Roman"/>
                <w:sz w:val="24"/>
              </w:rPr>
            </w:pPr>
          </w:p>
        </w:tc>
        <w:tc>
          <w:tcPr>
            <w:tcW w:w="1416" w:type="dxa"/>
          </w:tcPr>
          <w:p w14:paraId="34FE2346" w14:textId="77777777" w:rsidR="002E391E" w:rsidRDefault="007430F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5.4.02</w:t>
            </w:r>
          </w:p>
        </w:tc>
        <w:tc>
          <w:tcPr>
            <w:tcW w:w="3155" w:type="dxa"/>
          </w:tcPr>
          <w:p w14:paraId="149C1251" w14:textId="77777777" w:rsidR="002E391E" w:rsidRDefault="007430F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оказывать первичную ветеринарную помощь животным</w:t>
            </w:r>
          </w:p>
        </w:tc>
      </w:tr>
    </w:tbl>
    <w:p w14:paraId="7C3A0824" w14:textId="77777777" w:rsidR="002E391E" w:rsidRDefault="002E391E">
      <w:pPr>
        <w:ind w:firstLine="709"/>
        <w:jc w:val="both"/>
        <w:rPr>
          <w:rFonts w:ascii="Times New Roman" w:hAnsi="Times New Roman"/>
          <w:sz w:val="24"/>
          <w:szCs w:val="24"/>
        </w:rPr>
        <w:sectPr w:rsidR="002E391E">
          <w:pgSz w:w="11906" w:h="16838"/>
          <w:pgMar w:top="1134" w:right="851" w:bottom="1134" w:left="1843" w:header="709" w:footer="709" w:gutter="0"/>
          <w:cols w:space="708"/>
          <w:docGrid w:linePitch="360"/>
        </w:sectPr>
      </w:pPr>
    </w:p>
    <w:p w14:paraId="595755E5" w14:textId="77777777" w:rsidR="002E391E" w:rsidRPr="007430F5" w:rsidRDefault="007430F5">
      <w:pPr>
        <w:pStyle w:val="1"/>
        <w:rPr>
          <w:lang w:val="ru-RU"/>
        </w:rPr>
      </w:pPr>
      <w:bookmarkStart w:id="13" w:name="_Toc103593998"/>
      <w:r>
        <w:rPr>
          <w:lang w:val="ru-RU"/>
        </w:rPr>
        <w:lastRenderedPageBreak/>
        <w:t>Раздел 5. Примерная структура образовательной программы</w:t>
      </w:r>
      <w:bookmarkEnd w:id="13"/>
    </w:p>
    <w:p w14:paraId="0687261C" w14:textId="77777777" w:rsidR="002E391E" w:rsidRDefault="007430F5">
      <w:pPr>
        <w:pStyle w:val="a7"/>
        <w:ind w:firstLine="709"/>
        <w:jc w:val="both"/>
        <w:rPr>
          <w:rFonts w:ascii="Times New Roman" w:hAnsi="Times New Roman"/>
        </w:rPr>
      </w:pPr>
      <w:bookmarkStart w:id="14" w:name="_Toc103593999"/>
      <w:r>
        <w:rPr>
          <w:rFonts w:ascii="Times New Roman" w:hAnsi="Times New Roman"/>
        </w:rPr>
        <w:t>5.1. Примерный учебный план</w:t>
      </w:r>
      <w:bookmarkEnd w:id="14"/>
    </w:p>
    <w:p w14:paraId="09CDB394" w14:textId="77777777" w:rsidR="002E391E" w:rsidRDefault="007430F5">
      <w:pPr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bookmarkStart w:id="15" w:name="_Hlk68082093"/>
      <w:r>
        <w:rPr>
          <w:rFonts w:ascii="Times New Roman" w:hAnsi="Times New Roman"/>
          <w:bCs/>
          <w:sz w:val="24"/>
          <w:szCs w:val="24"/>
        </w:rPr>
        <w:t>5.1.1. Примерный учебный план по программе подготовки квалифицированных рабочих, служащих (ППКРС)</w:t>
      </w:r>
      <w:bookmarkEnd w:id="15"/>
      <w:r>
        <w:rPr>
          <w:rFonts w:ascii="Times New Roman" w:hAnsi="Times New Roman"/>
          <w:b/>
          <w:sz w:val="24"/>
        </w:rPr>
        <w:t xml:space="preserve"> 36.02.02 Зоотехния</w:t>
      </w:r>
    </w:p>
    <w:p w14:paraId="336ED91B" w14:textId="77777777" w:rsidR="002E391E" w:rsidRDefault="002E391E">
      <w:pPr>
        <w:spacing w:after="0"/>
        <w:ind w:firstLine="709"/>
        <w:jc w:val="both"/>
        <w:rPr>
          <w:rFonts w:ascii="Times New Roman" w:hAnsi="Times New Roman"/>
          <w:sz w:val="24"/>
        </w:rPr>
      </w:pPr>
    </w:p>
    <w:tbl>
      <w:tblPr>
        <w:tblW w:w="1569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82"/>
        <w:gridCol w:w="5337"/>
        <w:gridCol w:w="849"/>
        <w:gridCol w:w="874"/>
        <w:gridCol w:w="1073"/>
        <w:gridCol w:w="1132"/>
        <w:gridCol w:w="1190"/>
        <w:gridCol w:w="992"/>
        <w:gridCol w:w="991"/>
        <w:gridCol w:w="990"/>
        <w:gridCol w:w="883"/>
      </w:tblGrid>
      <w:tr w:rsidR="002E391E" w14:paraId="1E55EA07" w14:textId="77777777">
        <w:trPr>
          <w:cantSplit/>
          <w:jc w:val="center"/>
        </w:trPr>
        <w:tc>
          <w:tcPr>
            <w:tcW w:w="1380" w:type="dxa"/>
            <w:vMerge w:val="restart"/>
            <w:vAlign w:val="center"/>
          </w:tcPr>
          <w:p w14:paraId="3E8BBE52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18"/>
              </w:rPr>
              <w:t>Индекс</w:t>
            </w:r>
          </w:p>
        </w:tc>
        <w:tc>
          <w:tcPr>
            <w:tcW w:w="5348" w:type="dxa"/>
            <w:vMerge w:val="restart"/>
            <w:vAlign w:val="center"/>
          </w:tcPr>
          <w:p w14:paraId="12111DA5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18"/>
              </w:rPr>
              <w:t>Наименование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35AAEBDA" w14:textId="77777777" w:rsidR="002E391E" w:rsidRDefault="007430F5">
            <w:pPr>
              <w:spacing w:after="0"/>
              <w:ind w:right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18"/>
              </w:rPr>
              <w:t>Всего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14:paraId="7926EAC6" w14:textId="77777777" w:rsidR="002E391E" w:rsidRDefault="007430F5">
            <w:pPr>
              <w:spacing w:after="0"/>
              <w:ind w:right="2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18"/>
              </w:rPr>
              <w:t xml:space="preserve">В т.ч. в форме </w:t>
            </w:r>
            <w:r>
              <w:rPr>
                <w:rFonts w:ascii="Times New Roman" w:hAnsi="Times New Roman"/>
                <w:sz w:val="24"/>
                <w:szCs w:val="18"/>
              </w:rPr>
              <w:br/>
            </w:r>
            <w:r>
              <w:rPr>
                <w:rFonts w:ascii="Times New Roman" w:hAnsi="Times New Roman"/>
                <w:sz w:val="24"/>
                <w:szCs w:val="18"/>
              </w:rPr>
              <w:t>практической подготовки</w:t>
            </w:r>
          </w:p>
        </w:tc>
        <w:tc>
          <w:tcPr>
            <w:tcW w:w="6379" w:type="dxa"/>
            <w:gridSpan w:val="6"/>
          </w:tcPr>
          <w:p w14:paraId="6509B34D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18"/>
              </w:rPr>
              <w:t>Объем образовательной программы в академических часах</w:t>
            </w:r>
          </w:p>
        </w:tc>
        <w:tc>
          <w:tcPr>
            <w:tcW w:w="885" w:type="dxa"/>
            <w:vMerge w:val="restart"/>
            <w:textDirection w:val="btLr"/>
            <w:vAlign w:val="center"/>
          </w:tcPr>
          <w:p w14:paraId="4030771A" w14:textId="77777777" w:rsidR="002E391E" w:rsidRDefault="007430F5">
            <w:pPr>
              <w:spacing w:after="0"/>
              <w:ind w:left="113" w:right="11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18"/>
              </w:rPr>
              <w:t>Рекомендуемый семестр изучения</w:t>
            </w:r>
          </w:p>
        </w:tc>
      </w:tr>
      <w:tr w:rsidR="002E391E" w14:paraId="55A3C76E" w14:textId="77777777">
        <w:trPr>
          <w:cantSplit/>
          <w:trHeight w:val="1997"/>
          <w:jc w:val="center"/>
        </w:trPr>
        <w:tc>
          <w:tcPr>
            <w:tcW w:w="1380" w:type="dxa"/>
            <w:vMerge/>
            <w:vAlign w:val="center"/>
          </w:tcPr>
          <w:p w14:paraId="60FFD041" w14:textId="77777777" w:rsidR="002E391E" w:rsidRDefault="002E39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348" w:type="dxa"/>
            <w:vMerge/>
            <w:vAlign w:val="center"/>
          </w:tcPr>
          <w:p w14:paraId="50E532EA" w14:textId="77777777" w:rsidR="002E391E" w:rsidRDefault="002E39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  <w:vAlign w:val="center"/>
          </w:tcPr>
          <w:p w14:paraId="03DF2B08" w14:textId="77777777" w:rsidR="002E391E" w:rsidRDefault="002E39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  <w:textDirection w:val="btLr"/>
            <w:vAlign w:val="center"/>
          </w:tcPr>
          <w:p w14:paraId="2382743A" w14:textId="77777777" w:rsidR="002E391E" w:rsidRDefault="002E391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5EB18FE3" w14:textId="77777777" w:rsidR="002E391E" w:rsidRDefault="007430F5">
            <w:pPr>
              <w:spacing w:after="0"/>
              <w:ind w:left="113" w:right="113"/>
              <w:jc w:val="center"/>
              <w:rPr>
                <w:rFonts w:ascii="Times New Roman" w:hAnsi="Times New Roman"/>
                <w:color w:val="7030A0"/>
                <w:sz w:val="24"/>
              </w:rPr>
            </w:pPr>
            <w:r>
              <w:rPr>
                <w:rFonts w:ascii="Times New Roman" w:hAnsi="Times New Roman"/>
                <w:sz w:val="24"/>
                <w:szCs w:val="18"/>
              </w:rPr>
              <w:t>Теоретические занятия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5CE9E7DB" w14:textId="77777777" w:rsidR="002E391E" w:rsidRDefault="007430F5">
            <w:pPr>
              <w:spacing w:after="0"/>
              <w:ind w:left="113" w:right="11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18"/>
              </w:rPr>
              <w:t>Лабораторные и практические занятия</w:t>
            </w: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</w:tcPr>
          <w:p w14:paraId="1470A815" w14:textId="77777777" w:rsidR="002E391E" w:rsidRDefault="007430F5">
            <w:pPr>
              <w:spacing w:after="0"/>
              <w:ind w:left="113" w:right="113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18"/>
              </w:rPr>
              <w:t>Курсовой проект (работа)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40ECFA35" w14:textId="77777777" w:rsidR="002E391E" w:rsidRDefault="007430F5">
            <w:pPr>
              <w:spacing w:after="0"/>
              <w:ind w:left="113" w:right="11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18"/>
              </w:rPr>
              <w:t>Практики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5E478F28" w14:textId="77777777" w:rsidR="002E391E" w:rsidRDefault="007430F5">
            <w:pPr>
              <w:spacing w:after="0"/>
              <w:ind w:left="113" w:right="11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18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7A4BCB71" w14:textId="77777777" w:rsidR="002E391E" w:rsidRDefault="007430F5">
            <w:pPr>
              <w:spacing w:after="0"/>
              <w:ind w:left="113" w:right="11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18"/>
              </w:rPr>
              <w:t>Промежуточная аттестация</w:t>
            </w:r>
          </w:p>
        </w:tc>
        <w:tc>
          <w:tcPr>
            <w:tcW w:w="885" w:type="dxa"/>
            <w:vMerge/>
            <w:vAlign w:val="center"/>
          </w:tcPr>
          <w:p w14:paraId="48C8AD0E" w14:textId="77777777" w:rsidR="002E391E" w:rsidRDefault="002E39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2E391E" w14:paraId="4B271CE5" w14:textId="77777777">
        <w:trPr>
          <w:jc w:val="center"/>
        </w:trPr>
        <w:tc>
          <w:tcPr>
            <w:tcW w:w="1380" w:type="dxa"/>
            <w:vAlign w:val="center"/>
          </w:tcPr>
          <w:p w14:paraId="07269C88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18"/>
              </w:rPr>
              <w:t>1</w:t>
            </w:r>
          </w:p>
        </w:tc>
        <w:tc>
          <w:tcPr>
            <w:tcW w:w="5348" w:type="dxa"/>
            <w:vAlign w:val="center"/>
          </w:tcPr>
          <w:p w14:paraId="6F4FD183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14:paraId="64259310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18"/>
              </w:rPr>
              <w:t>3</w:t>
            </w:r>
          </w:p>
        </w:tc>
        <w:tc>
          <w:tcPr>
            <w:tcW w:w="851" w:type="dxa"/>
            <w:vAlign w:val="center"/>
          </w:tcPr>
          <w:p w14:paraId="1087AC0D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18"/>
              </w:rPr>
              <w:t>4</w:t>
            </w:r>
          </w:p>
        </w:tc>
        <w:tc>
          <w:tcPr>
            <w:tcW w:w="1075" w:type="dxa"/>
            <w:vAlign w:val="center"/>
          </w:tcPr>
          <w:p w14:paraId="3FE01D07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18"/>
              </w:rPr>
              <w:t>5</w:t>
            </w:r>
          </w:p>
        </w:tc>
        <w:tc>
          <w:tcPr>
            <w:tcW w:w="1134" w:type="dxa"/>
            <w:vAlign w:val="center"/>
          </w:tcPr>
          <w:p w14:paraId="13C67920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18"/>
              </w:rPr>
              <w:t>6</w:t>
            </w:r>
          </w:p>
        </w:tc>
        <w:tc>
          <w:tcPr>
            <w:tcW w:w="1193" w:type="dxa"/>
            <w:vAlign w:val="center"/>
          </w:tcPr>
          <w:p w14:paraId="40218376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18"/>
              </w:rPr>
              <w:t>7</w:t>
            </w:r>
          </w:p>
        </w:tc>
        <w:tc>
          <w:tcPr>
            <w:tcW w:w="993" w:type="dxa"/>
            <w:vAlign w:val="center"/>
          </w:tcPr>
          <w:p w14:paraId="60BD209B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18"/>
              </w:rPr>
              <w:t>8</w:t>
            </w:r>
          </w:p>
        </w:tc>
        <w:tc>
          <w:tcPr>
            <w:tcW w:w="992" w:type="dxa"/>
            <w:vAlign w:val="center"/>
          </w:tcPr>
          <w:p w14:paraId="5298B2DF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18"/>
              </w:rPr>
              <w:t>9</w:t>
            </w:r>
          </w:p>
        </w:tc>
        <w:tc>
          <w:tcPr>
            <w:tcW w:w="992" w:type="dxa"/>
            <w:vAlign w:val="center"/>
          </w:tcPr>
          <w:p w14:paraId="471309AD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18"/>
              </w:rPr>
              <w:t>10</w:t>
            </w:r>
          </w:p>
        </w:tc>
        <w:tc>
          <w:tcPr>
            <w:tcW w:w="885" w:type="dxa"/>
            <w:vAlign w:val="center"/>
          </w:tcPr>
          <w:p w14:paraId="40670492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18"/>
              </w:rPr>
              <w:t>11</w:t>
            </w:r>
          </w:p>
        </w:tc>
      </w:tr>
      <w:tr w:rsidR="002E391E" w14:paraId="1B737FEA" w14:textId="77777777">
        <w:trPr>
          <w:jc w:val="center"/>
        </w:trPr>
        <w:tc>
          <w:tcPr>
            <w:tcW w:w="6728" w:type="dxa"/>
            <w:gridSpan w:val="2"/>
            <w:vAlign w:val="center"/>
          </w:tcPr>
          <w:p w14:paraId="368C5E73" w14:textId="77777777" w:rsidR="002E391E" w:rsidRDefault="007430F5">
            <w:pPr>
              <w:spacing w:after="0"/>
              <w:rPr>
                <w:rFonts w:ascii="Times New Roman" w:hAnsi="Times New Roman"/>
                <w:color w:val="7030A0"/>
                <w:sz w:val="24"/>
              </w:rPr>
            </w:pPr>
            <w:r>
              <w:rPr>
                <w:rFonts w:ascii="Times New Roman" w:hAnsi="Times New Roman"/>
                <w:b/>
                <w:sz w:val="24"/>
                <w:szCs w:val="18"/>
              </w:rPr>
              <w:t>Общие учебные предметы</w:t>
            </w:r>
          </w:p>
        </w:tc>
        <w:tc>
          <w:tcPr>
            <w:tcW w:w="850" w:type="dxa"/>
            <w:vAlign w:val="center"/>
          </w:tcPr>
          <w:p w14:paraId="421032C6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0"/>
              </w:rPr>
              <w:t>2106</w:t>
            </w:r>
          </w:p>
        </w:tc>
        <w:tc>
          <w:tcPr>
            <w:tcW w:w="851" w:type="dxa"/>
            <w:vAlign w:val="center"/>
          </w:tcPr>
          <w:p w14:paraId="0278BD56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0"/>
              </w:rPr>
              <w:t>753</w:t>
            </w:r>
          </w:p>
        </w:tc>
        <w:tc>
          <w:tcPr>
            <w:tcW w:w="1075" w:type="dxa"/>
            <w:vAlign w:val="center"/>
          </w:tcPr>
          <w:p w14:paraId="6D0432D4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551EDDC3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93" w:type="dxa"/>
            <w:vAlign w:val="center"/>
          </w:tcPr>
          <w:p w14:paraId="1C2E5E3B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3" w:type="dxa"/>
            <w:vAlign w:val="center"/>
          </w:tcPr>
          <w:p w14:paraId="39E1AF7D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22160EC7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43419CE5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85" w:type="dxa"/>
            <w:vAlign w:val="center"/>
          </w:tcPr>
          <w:p w14:paraId="472CC44C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2E391E" w14:paraId="724DA2B9" w14:textId="77777777">
        <w:trPr>
          <w:jc w:val="center"/>
        </w:trPr>
        <w:tc>
          <w:tcPr>
            <w:tcW w:w="6728" w:type="dxa"/>
            <w:gridSpan w:val="2"/>
            <w:vAlign w:val="center"/>
          </w:tcPr>
          <w:p w14:paraId="38FEE17D" w14:textId="77777777" w:rsidR="002E391E" w:rsidRDefault="007430F5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18"/>
                <w:lang w:eastAsia="en-US"/>
              </w:rPr>
              <w:t>Блок ООД (10-11 класс)</w:t>
            </w:r>
            <w:r>
              <w:rPr>
                <w:rStyle w:val="30"/>
                <w:rFonts w:ascii="Times New Roman" w:eastAsia="Calibri" w:hAnsi="Times New Roman"/>
                <w:b w:val="0"/>
                <w:bCs w:val="0"/>
                <w:sz w:val="24"/>
                <w:szCs w:val="18"/>
                <w:lang w:eastAsia="en-US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14:paraId="251D5C11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0"/>
              </w:rPr>
              <w:t>2106</w:t>
            </w:r>
          </w:p>
        </w:tc>
        <w:tc>
          <w:tcPr>
            <w:tcW w:w="851" w:type="dxa"/>
            <w:vAlign w:val="center"/>
          </w:tcPr>
          <w:p w14:paraId="7261C1FA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0"/>
              </w:rPr>
              <w:t>753</w:t>
            </w:r>
          </w:p>
        </w:tc>
        <w:tc>
          <w:tcPr>
            <w:tcW w:w="1075" w:type="dxa"/>
            <w:vAlign w:val="center"/>
          </w:tcPr>
          <w:p w14:paraId="2B5B90CD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0"/>
              </w:rPr>
              <w:t>741</w:t>
            </w:r>
          </w:p>
        </w:tc>
        <w:tc>
          <w:tcPr>
            <w:tcW w:w="1134" w:type="dxa"/>
            <w:vAlign w:val="center"/>
          </w:tcPr>
          <w:p w14:paraId="72CEE169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0"/>
              </w:rPr>
              <w:t>753</w:t>
            </w:r>
          </w:p>
        </w:tc>
        <w:tc>
          <w:tcPr>
            <w:tcW w:w="1193" w:type="dxa"/>
            <w:vAlign w:val="center"/>
          </w:tcPr>
          <w:p w14:paraId="05AA6A4A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3" w:type="dxa"/>
            <w:vAlign w:val="center"/>
          </w:tcPr>
          <w:p w14:paraId="75BC5725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55682478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0"/>
              </w:rPr>
              <w:t>612</w:t>
            </w:r>
          </w:p>
        </w:tc>
        <w:tc>
          <w:tcPr>
            <w:tcW w:w="992" w:type="dxa"/>
            <w:vAlign w:val="center"/>
          </w:tcPr>
          <w:p w14:paraId="174BFD84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85" w:type="dxa"/>
            <w:vAlign w:val="center"/>
          </w:tcPr>
          <w:p w14:paraId="59497656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2E391E" w14:paraId="20B6620F" w14:textId="77777777">
        <w:trPr>
          <w:jc w:val="center"/>
        </w:trPr>
        <w:tc>
          <w:tcPr>
            <w:tcW w:w="1380" w:type="dxa"/>
            <w:vAlign w:val="center"/>
          </w:tcPr>
          <w:p w14:paraId="2768791D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18"/>
              </w:rPr>
              <w:t>ООД.01</w:t>
            </w:r>
          </w:p>
        </w:tc>
        <w:tc>
          <w:tcPr>
            <w:tcW w:w="5348" w:type="dxa"/>
            <w:vAlign w:val="center"/>
          </w:tcPr>
          <w:p w14:paraId="6DFB0235" w14:textId="77777777" w:rsidR="002E391E" w:rsidRDefault="007430F5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18"/>
              </w:rPr>
              <w:t>Русский язык</w:t>
            </w:r>
          </w:p>
        </w:tc>
        <w:tc>
          <w:tcPr>
            <w:tcW w:w="850" w:type="dxa"/>
            <w:vAlign w:val="center"/>
          </w:tcPr>
          <w:p w14:paraId="51909FB1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18"/>
              </w:rPr>
              <w:t>106</w:t>
            </w:r>
          </w:p>
        </w:tc>
        <w:tc>
          <w:tcPr>
            <w:tcW w:w="851" w:type="dxa"/>
            <w:vAlign w:val="center"/>
          </w:tcPr>
          <w:p w14:paraId="344B2DA1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18"/>
              </w:rPr>
              <w:t>30</w:t>
            </w:r>
          </w:p>
        </w:tc>
        <w:tc>
          <w:tcPr>
            <w:tcW w:w="1075" w:type="dxa"/>
            <w:vAlign w:val="center"/>
          </w:tcPr>
          <w:p w14:paraId="43225BA5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18"/>
              </w:rPr>
              <w:t>56</w:t>
            </w:r>
          </w:p>
        </w:tc>
        <w:tc>
          <w:tcPr>
            <w:tcW w:w="1134" w:type="dxa"/>
            <w:vAlign w:val="center"/>
          </w:tcPr>
          <w:p w14:paraId="1822A0D6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18"/>
              </w:rPr>
              <w:t>30</w:t>
            </w:r>
          </w:p>
        </w:tc>
        <w:tc>
          <w:tcPr>
            <w:tcW w:w="1193" w:type="dxa"/>
            <w:vAlign w:val="center"/>
          </w:tcPr>
          <w:p w14:paraId="0380E7B2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3" w:type="dxa"/>
            <w:vAlign w:val="center"/>
          </w:tcPr>
          <w:p w14:paraId="034542C0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131E843D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18"/>
              </w:rPr>
              <w:t>20</w:t>
            </w:r>
          </w:p>
        </w:tc>
        <w:tc>
          <w:tcPr>
            <w:tcW w:w="992" w:type="dxa"/>
            <w:vAlign w:val="center"/>
          </w:tcPr>
          <w:p w14:paraId="14C3CC64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85" w:type="dxa"/>
            <w:vAlign w:val="center"/>
          </w:tcPr>
          <w:p w14:paraId="3684D399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18"/>
              </w:rPr>
              <w:t>1</w:t>
            </w:r>
          </w:p>
        </w:tc>
      </w:tr>
      <w:tr w:rsidR="002E391E" w14:paraId="137F1EE3" w14:textId="77777777">
        <w:trPr>
          <w:jc w:val="center"/>
        </w:trPr>
        <w:tc>
          <w:tcPr>
            <w:tcW w:w="1380" w:type="dxa"/>
            <w:vAlign w:val="center"/>
          </w:tcPr>
          <w:p w14:paraId="0FDCAC40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18"/>
              </w:rPr>
              <w:t>ООД.02</w:t>
            </w:r>
          </w:p>
        </w:tc>
        <w:tc>
          <w:tcPr>
            <w:tcW w:w="5348" w:type="dxa"/>
            <w:vAlign w:val="center"/>
          </w:tcPr>
          <w:p w14:paraId="1FC8BBB7" w14:textId="77777777" w:rsidR="002E391E" w:rsidRDefault="007430F5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18"/>
              </w:rPr>
              <w:t>Литература</w:t>
            </w:r>
          </w:p>
        </w:tc>
        <w:tc>
          <w:tcPr>
            <w:tcW w:w="850" w:type="dxa"/>
            <w:vAlign w:val="center"/>
          </w:tcPr>
          <w:p w14:paraId="72D61240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18"/>
              </w:rPr>
              <w:t>175</w:t>
            </w:r>
          </w:p>
        </w:tc>
        <w:tc>
          <w:tcPr>
            <w:tcW w:w="851" w:type="dxa"/>
            <w:vAlign w:val="center"/>
          </w:tcPr>
          <w:p w14:paraId="198718FD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18"/>
              </w:rPr>
              <w:t>34</w:t>
            </w:r>
          </w:p>
        </w:tc>
        <w:tc>
          <w:tcPr>
            <w:tcW w:w="1075" w:type="dxa"/>
            <w:vAlign w:val="center"/>
          </w:tcPr>
          <w:p w14:paraId="6ED65F93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18"/>
              </w:rPr>
              <w:t>83</w:t>
            </w:r>
          </w:p>
        </w:tc>
        <w:tc>
          <w:tcPr>
            <w:tcW w:w="1134" w:type="dxa"/>
            <w:vAlign w:val="center"/>
          </w:tcPr>
          <w:p w14:paraId="311D770D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18"/>
              </w:rPr>
              <w:t>34</w:t>
            </w:r>
          </w:p>
        </w:tc>
        <w:tc>
          <w:tcPr>
            <w:tcW w:w="1193" w:type="dxa"/>
            <w:vAlign w:val="center"/>
          </w:tcPr>
          <w:p w14:paraId="526CEFE2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3" w:type="dxa"/>
            <w:vAlign w:val="center"/>
          </w:tcPr>
          <w:p w14:paraId="383B99DA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618A177C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18"/>
              </w:rPr>
              <w:t>58</w:t>
            </w:r>
          </w:p>
        </w:tc>
        <w:tc>
          <w:tcPr>
            <w:tcW w:w="992" w:type="dxa"/>
            <w:vAlign w:val="center"/>
          </w:tcPr>
          <w:p w14:paraId="09B3E158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85" w:type="dxa"/>
            <w:vAlign w:val="center"/>
          </w:tcPr>
          <w:p w14:paraId="54D892A8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18"/>
              </w:rPr>
              <w:t>3</w:t>
            </w:r>
          </w:p>
        </w:tc>
      </w:tr>
      <w:tr w:rsidR="002E391E" w14:paraId="46865A50" w14:textId="77777777">
        <w:trPr>
          <w:jc w:val="center"/>
        </w:trPr>
        <w:tc>
          <w:tcPr>
            <w:tcW w:w="1380" w:type="dxa"/>
            <w:vAlign w:val="center"/>
          </w:tcPr>
          <w:p w14:paraId="0ED09481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18"/>
              </w:rPr>
              <w:t>ООД.03</w:t>
            </w:r>
          </w:p>
        </w:tc>
        <w:tc>
          <w:tcPr>
            <w:tcW w:w="5348" w:type="dxa"/>
            <w:vAlign w:val="center"/>
          </w:tcPr>
          <w:p w14:paraId="72DDC884" w14:textId="77777777" w:rsidR="002E391E" w:rsidRDefault="007430F5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18"/>
              </w:rPr>
              <w:t>Иностранный язык</w:t>
            </w:r>
          </w:p>
        </w:tc>
        <w:tc>
          <w:tcPr>
            <w:tcW w:w="850" w:type="dxa"/>
            <w:vAlign w:val="center"/>
          </w:tcPr>
          <w:p w14:paraId="41625DE0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18"/>
              </w:rPr>
              <w:t>176</w:t>
            </w:r>
          </w:p>
        </w:tc>
        <w:tc>
          <w:tcPr>
            <w:tcW w:w="851" w:type="dxa"/>
            <w:vAlign w:val="center"/>
          </w:tcPr>
          <w:p w14:paraId="75B81FD5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18"/>
              </w:rPr>
              <w:t>117</w:t>
            </w:r>
          </w:p>
        </w:tc>
        <w:tc>
          <w:tcPr>
            <w:tcW w:w="1075" w:type="dxa"/>
            <w:vAlign w:val="center"/>
          </w:tcPr>
          <w:p w14:paraId="33AA16D4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18"/>
              </w:rPr>
              <w:t> </w:t>
            </w:r>
          </w:p>
        </w:tc>
        <w:tc>
          <w:tcPr>
            <w:tcW w:w="1134" w:type="dxa"/>
            <w:vAlign w:val="center"/>
          </w:tcPr>
          <w:p w14:paraId="1F3AA4F3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18"/>
              </w:rPr>
              <w:t>117</w:t>
            </w:r>
          </w:p>
        </w:tc>
        <w:tc>
          <w:tcPr>
            <w:tcW w:w="1193" w:type="dxa"/>
            <w:vAlign w:val="center"/>
          </w:tcPr>
          <w:p w14:paraId="27D6C144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3" w:type="dxa"/>
            <w:vAlign w:val="center"/>
          </w:tcPr>
          <w:p w14:paraId="74C11003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2D9039C7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18"/>
              </w:rPr>
              <w:t>59</w:t>
            </w:r>
          </w:p>
        </w:tc>
        <w:tc>
          <w:tcPr>
            <w:tcW w:w="992" w:type="dxa"/>
            <w:vAlign w:val="center"/>
          </w:tcPr>
          <w:p w14:paraId="11055658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85" w:type="dxa"/>
            <w:vAlign w:val="center"/>
          </w:tcPr>
          <w:p w14:paraId="14CE39A6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18"/>
              </w:rPr>
              <w:t>1,2</w:t>
            </w:r>
          </w:p>
        </w:tc>
      </w:tr>
      <w:tr w:rsidR="002E391E" w14:paraId="7EF69FB1" w14:textId="77777777">
        <w:trPr>
          <w:jc w:val="center"/>
        </w:trPr>
        <w:tc>
          <w:tcPr>
            <w:tcW w:w="1380" w:type="dxa"/>
            <w:vAlign w:val="center"/>
          </w:tcPr>
          <w:p w14:paraId="2B439411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18"/>
              </w:rPr>
              <w:t>ООД.04</w:t>
            </w:r>
          </w:p>
        </w:tc>
        <w:tc>
          <w:tcPr>
            <w:tcW w:w="5348" w:type="dxa"/>
            <w:vAlign w:val="center"/>
          </w:tcPr>
          <w:p w14:paraId="5A942452" w14:textId="77777777" w:rsidR="002E391E" w:rsidRDefault="007430F5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18"/>
              </w:rPr>
              <w:t>История</w:t>
            </w:r>
          </w:p>
        </w:tc>
        <w:tc>
          <w:tcPr>
            <w:tcW w:w="850" w:type="dxa"/>
            <w:vAlign w:val="center"/>
          </w:tcPr>
          <w:p w14:paraId="004236F5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18"/>
              </w:rPr>
              <w:t>176</w:t>
            </w:r>
          </w:p>
        </w:tc>
        <w:tc>
          <w:tcPr>
            <w:tcW w:w="851" w:type="dxa"/>
            <w:vAlign w:val="center"/>
          </w:tcPr>
          <w:p w14:paraId="07430E54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18"/>
              </w:rPr>
              <w:t>32</w:t>
            </w:r>
          </w:p>
        </w:tc>
        <w:tc>
          <w:tcPr>
            <w:tcW w:w="1075" w:type="dxa"/>
            <w:vAlign w:val="center"/>
          </w:tcPr>
          <w:p w14:paraId="32895E45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18"/>
              </w:rPr>
              <w:t>85</w:t>
            </w:r>
          </w:p>
        </w:tc>
        <w:tc>
          <w:tcPr>
            <w:tcW w:w="1134" w:type="dxa"/>
            <w:vAlign w:val="center"/>
          </w:tcPr>
          <w:p w14:paraId="5AF2564C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18"/>
              </w:rPr>
              <w:t>32</w:t>
            </w:r>
          </w:p>
        </w:tc>
        <w:tc>
          <w:tcPr>
            <w:tcW w:w="1193" w:type="dxa"/>
            <w:vAlign w:val="center"/>
          </w:tcPr>
          <w:p w14:paraId="1DE57904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3" w:type="dxa"/>
            <w:vAlign w:val="center"/>
          </w:tcPr>
          <w:p w14:paraId="076050B2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15045FA9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18"/>
              </w:rPr>
              <w:t>59</w:t>
            </w:r>
          </w:p>
        </w:tc>
        <w:tc>
          <w:tcPr>
            <w:tcW w:w="992" w:type="dxa"/>
            <w:vAlign w:val="center"/>
          </w:tcPr>
          <w:p w14:paraId="63D68333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85" w:type="dxa"/>
            <w:vAlign w:val="center"/>
          </w:tcPr>
          <w:p w14:paraId="37742D32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18"/>
              </w:rPr>
              <w:t>2</w:t>
            </w:r>
          </w:p>
        </w:tc>
      </w:tr>
      <w:tr w:rsidR="002E391E" w14:paraId="341EB43F" w14:textId="77777777">
        <w:trPr>
          <w:jc w:val="center"/>
        </w:trPr>
        <w:tc>
          <w:tcPr>
            <w:tcW w:w="1380" w:type="dxa"/>
            <w:vAlign w:val="center"/>
          </w:tcPr>
          <w:p w14:paraId="565942E9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18"/>
              </w:rPr>
              <w:t>ООД.05</w:t>
            </w:r>
          </w:p>
        </w:tc>
        <w:tc>
          <w:tcPr>
            <w:tcW w:w="5348" w:type="dxa"/>
            <w:vAlign w:val="center"/>
          </w:tcPr>
          <w:p w14:paraId="3968B6FE" w14:textId="77777777" w:rsidR="002E391E" w:rsidRDefault="007430F5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18"/>
              </w:rPr>
              <w:t>Физическая культура</w:t>
            </w:r>
          </w:p>
        </w:tc>
        <w:tc>
          <w:tcPr>
            <w:tcW w:w="850" w:type="dxa"/>
            <w:vAlign w:val="center"/>
          </w:tcPr>
          <w:p w14:paraId="0140F9A8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18"/>
              </w:rPr>
              <w:t>175</w:t>
            </w:r>
          </w:p>
        </w:tc>
        <w:tc>
          <w:tcPr>
            <w:tcW w:w="851" w:type="dxa"/>
            <w:vAlign w:val="center"/>
          </w:tcPr>
          <w:p w14:paraId="34B64B2B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18"/>
              </w:rPr>
              <w:t>117</w:t>
            </w:r>
          </w:p>
        </w:tc>
        <w:tc>
          <w:tcPr>
            <w:tcW w:w="1075" w:type="dxa"/>
            <w:vAlign w:val="center"/>
          </w:tcPr>
          <w:p w14:paraId="506E7FBF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18"/>
              </w:rPr>
              <w:t> </w:t>
            </w:r>
          </w:p>
        </w:tc>
        <w:tc>
          <w:tcPr>
            <w:tcW w:w="1134" w:type="dxa"/>
            <w:vAlign w:val="center"/>
          </w:tcPr>
          <w:p w14:paraId="3A27A089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18"/>
              </w:rPr>
              <w:t>117</w:t>
            </w:r>
          </w:p>
        </w:tc>
        <w:tc>
          <w:tcPr>
            <w:tcW w:w="1193" w:type="dxa"/>
            <w:vAlign w:val="center"/>
          </w:tcPr>
          <w:p w14:paraId="1D467759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3" w:type="dxa"/>
            <w:vAlign w:val="center"/>
          </w:tcPr>
          <w:p w14:paraId="335D4110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1B95D157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18"/>
              </w:rPr>
              <w:t>58</w:t>
            </w:r>
          </w:p>
        </w:tc>
        <w:tc>
          <w:tcPr>
            <w:tcW w:w="992" w:type="dxa"/>
            <w:vAlign w:val="center"/>
          </w:tcPr>
          <w:p w14:paraId="5D8CB7DE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85" w:type="dxa"/>
            <w:vAlign w:val="center"/>
          </w:tcPr>
          <w:p w14:paraId="7A76A180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18"/>
              </w:rPr>
              <w:t>1,2</w:t>
            </w:r>
          </w:p>
        </w:tc>
      </w:tr>
      <w:tr w:rsidR="002E391E" w14:paraId="7E10CE60" w14:textId="77777777">
        <w:trPr>
          <w:jc w:val="center"/>
        </w:trPr>
        <w:tc>
          <w:tcPr>
            <w:tcW w:w="1380" w:type="dxa"/>
            <w:vAlign w:val="center"/>
          </w:tcPr>
          <w:p w14:paraId="18F59B66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18"/>
              </w:rPr>
              <w:t>ООД.06</w:t>
            </w:r>
          </w:p>
        </w:tc>
        <w:tc>
          <w:tcPr>
            <w:tcW w:w="5348" w:type="dxa"/>
            <w:vAlign w:val="center"/>
          </w:tcPr>
          <w:p w14:paraId="2157489C" w14:textId="77777777" w:rsidR="002E391E" w:rsidRDefault="007430F5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18"/>
              </w:rPr>
              <w:t>Основы безопасности жизнедеятельности</w:t>
            </w:r>
          </w:p>
        </w:tc>
        <w:tc>
          <w:tcPr>
            <w:tcW w:w="850" w:type="dxa"/>
            <w:vAlign w:val="center"/>
          </w:tcPr>
          <w:p w14:paraId="2C895720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18"/>
              </w:rPr>
              <w:t>105</w:t>
            </w:r>
          </w:p>
        </w:tc>
        <w:tc>
          <w:tcPr>
            <w:tcW w:w="851" w:type="dxa"/>
            <w:vAlign w:val="center"/>
          </w:tcPr>
          <w:p w14:paraId="2BE020EC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18"/>
              </w:rPr>
              <w:t>20</w:t>
            </w:r>
          </w:p>
        </w:tc>
        <w:tc>
          <w:tcPr>
            <w:tcW w:w="1075" w:type="dxa"/>
            <w:vAlign w:val="center"/>
          </w:tcPr>
          <w:p w14:paraId="505BBD59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18"/>
              </w:rPr>
              <w:t>50</w:t>
            </w:r>
          </w:p>
        </w:tc>
        <w:tc>
          <w:tcPr>
            <w:tcW w:w="1134" w:type="dxa"/>
            <w:vAlign w:val="center"/>
          </w:tcPr>
          <w:p w14:paraId="6A7BE156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18"/>
              </w:rPr>
              <w:t>20</w:t>
            </w:r>
          </w:p>
        </w:tc>
        <w:tc>
          <w:tcPr>
            <w:tcW w:w="1193" w:type="dxa"/>
            <w:vAlign w:val="center"/>
          </w:tcPr>
          <w:p w14:paraId="2D809090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3" w:type="dxa"/>
            <w:vAlign w:val="center"/>
          </w:tcPr>
          <w:p w14:paraId="3836A281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2304FF90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18"/>
              </w:rPr>
              <w:t>35</w:t>
            </w:r>
          </w:p>
        </w:tc>
        <w:tc>
          <w:tcPr>
            <w:tcW w:w="992" w:type="dxa"/>
            <w:vAlign w:val="center"/>
          </w:tcPr>
          <w:p w14:paraId="11CD02D8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85" w:type="dxa"/>
            <w:vAlign w:val="center"/>
          </w:tcPr>
          <w:p w14:paraId="00F2CF8C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18"/>
              </w:rPr>
              <w:t>2</w:t>
            </w:r>
          </w:p>
        </w:tc>
      </w:tr>
      <w:tr w:rsidR="002E391E" w14:paraId="0F611F31" w14:textId="77777777">
        <w:trPr>
          <w:jc w:val="center"/>
        </w:trPr>
        <w:tc>
          <w:tcPr>
            <w:tcW w:w="1380" w:type="dxa"/>
            <w:vAlign w:val="center"/>
          </w:tcPr>
          <w:p w14:paraId="65CA32A2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18"/>
              </w:rPr>
              <w:t>ООД.07</w:t>
            </w:r>
          </w:p>
        </w:tc>
        <w:tc>
          <w:tcPr>
            <w:tcW w:w="5348" w:type="dxa"/>
            <w:vAlign w:val="center"/>
          </w:tcPr>
          <w:p w14:paraId="19055CAD" w14:textId="77777777" w:rsidR="002E391E" w:rsidRDefault="007430F5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18"/>
              </w:rPr>
              <w:t>Астрономия</w:t>
            </w:r>
          </w:p>
        </w:tc>
        <w:tc>
          <w:tcPr>
            <w:tcW w:w="850" w:type="dxa"/>
            <w:vAlign w:val="center"/>
          </w:tcPr>
          <w:p w14:paraId="7DC11AEE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18"/>
              </w:rPr>
              <w:t>54</w:t>
            </w:r>
          </w:p>
        </w:tc>
        <w:tc>
          <w:tcPr>
            <w:tcW w:w="851" w:type="dxa"/>
            <w:vAlign w:val="center"/>
          </w:tcPr>
          <w:p w14:paraId="7433249A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18"/>
              </w:rPr>
              <w:t>18</w:t>
            </w:r>
          </w:p>
        </w:tc>
        <w:tc>
          <w:tcPr>
            <w:tcW w:w="1075" w:type="dxa"/>
            <w:vAlign w:val="center"/>
          </w:tcPr>
          <w:p w14:paraId="691029CB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18"/>
              </w:rPr>
              <w:t>18</w:t>
            </w:r>
          </w:p>
        </w:tc>
        <w:tc>
          <w:tcPr>
            <w:tcW w:w="1134" w:type="dxa"/>
            <w:vAlign w:val="center"/>
          </w:tcPr>
          <w:p w14:paraId="2C2048B5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18"/>
              </w:rPr>
              <w:t>18</w:t>
            </w:r>
          </w:p>
        </w:tc>
        <w:tc>
          <w:tcPr>
            <w:tcW w:w="1193" w:type="dxa"/>
            <w:vAlign w:val="center"/>
          </w:tcPr>
          <w:p w14:paraId="6D921A2C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3" w:type="dxa"/>
            <w:vAlign w:val="center"/>
          </w:tcPr>
          <w:p w14:paraId="190302B2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238B321E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18"/>
              </w:rPr>
              <w:t>18</w:t>
            </w:r>
          </w:p>
        </w:tc>
        <w:tc>
          <w:tcPr>
            <w:tcW w:w="992" w:type="dxa"/>
            <w:vAlign w:val="center"/>
          </w:tcPr>
          <w:p w14:paraId="2E0E7F5E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85" w:type="dxa"/>
            <w:vAlign w:val="center"/>
          </w:tcPr>
          <w:p w14:paraId="7D390426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18"/>
              </w:rPr>
              <w:t>3</w:t>
            </w:r>
          </w:p>
        </w:tc>
      </w:tr>
      <w:tr w:rsidR="002E391E" w14:paraId="069BE692" w14:textId="77777777">
        <w:trPr>
          <w:jc w:val="center"/>
        </w:trPr>
        <w:tc>
          <w:tcPr>
            <w:tcW w:w="1380" w:type="dxa"/>
            <w:vAlign w:val="center"/>
          </w:tcPr>
          <w:p w14:paraId="1BF6582B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18"/>
              </w:rPr>
              <w:t>ООД.08</w:t>
            </w:r>
          </w:p>
        </w:tc>
        <w:tc>
          <w:tcPr>
            <w:tcW w:w="5348" w:type="dxa"/>
            <w:vAlign w:val="center"/>
          </w:tcPr>
          <w:p w14:paraId="54A13A65" w14:textId="77777777" w:rsidR="002E391E" w:rsidRDefault="007430F5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18"/>
              </w:rPr>
              <w:t>Обществознание</w:t>
            </w:r>
          </w:p>
        </w:tc>
        <w:tc>
          <w:tcPr>
            <w:tcW w:w="850" w:type="dxa"/>
            <w:vAlign w:val="center"/>
          </w:tcPr>
          <w:p w14:paraId="484A0730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18"/>
              </w:rPr>
              <w:t>108</w:t>
            </w:r>
          </w:p>
        </w:tc>
        <w:tc>
          <w:tcPr>
            <w:tcW w:w="851" w:type="dxa"/>
            <w:vAlign w:val="center"/>
          </w:tcPr>
          <w:p w14:paraId="5B0295C0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075" w:type="dxa"/>
            <w:vAlign w:val="center"/>
          </w:tcPr>
          <w:p w14:paraId="0D37D460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18"/>
              </w:rPr>
              <w:t>72</w:t>
            </w:r>
          </w:p>
        </w:tc>
        <w:tc>
          <w:tcPr>
            <w:tcW w:w="1134" w:type="dxa"/>
            <w:vAlign w:val="center"/>
          </w:tcPr>
          <w:p w14:paraId="31DB1063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18"/>
              </w:rPr>
              <w:t> </w:t>
            </w:r>
          </w:p>
        </w:tc>
        <w:tc>
          <w:tcPr>
            <w:tcW w:w="1193" w:type="dxa"/>
            <w:vAlign w:val="center"/>
          </w:tcPr>
          <w:p w14:paraId="3C107191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3" w:type="dxa"/>
            <w:vAlign w:val="center"/>
          </w:tcPr>
          <w:p w14:paraId="5DE1AC14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35936464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18"/>
              </w:rPr>
              <w:t>36</w:t>
            </w:r>
          </w:p>
        </w:tc>
        <w:tc>
          <w:tcPr>
            <w:tcW w:w="992" w:type="dxa"/>
            <w:vAlign w:val="center"/>
          </w:tcPr>
          <w:p w14:paraId="727F2418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85" w:type="dxa"/>
            <w:vAlign w:val="center"/>
          </w:tcPr>
          <w:p w14:paraId="1298AFC5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18"/>
              </w:rPr>
              <w:t>3</w:t>
            </w:r>
          </w:p>
        </w:tc>
      </w:tr>
      <w:tr w:rsidR="002E391E" w14:paraId="1E045FDF" w14:textId="77777777">
        <w:trPr>
          <w:jc w:val="center"/>
        </w:trPr>
        <w:tc>
          <w:tcPr>
            <w:tcW w:w="1380" w:type="dxa"/>
            <w:vAlign w:val="center"/>
          </w:tcPr>
          <w:p w14:paraId="25E925E3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18"/>
              </w:rPr>
              <w:t>ООД.09</w:t>
            </w:r>
          </w:p>
        </w:tc>
        <w:tc>
          <w:tcPr>
            <w:tcW w:w="5348" w:type="dxa"/>
            <w:vAlign w:val="center"/>
          </w:tcPr>
          <w:p w14:paraId="7C5F4DCD" w14:textId="77777777" w:rsidR="002E391E" w:rsidRDefault="007430F5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18"/>
              </w:rPr>
              <w:t>Математика</w:t>
            </w:r>
          </w:p>
        </w:tc>
        <w:tc>
          <w:tcPr>
            <w:tcW w:w="850" w:type="dxa"/>
            <w:vAlign w:val="center"/>
          </w:tcPr>
          <w:p w14:paraId="6F38B797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18"/>
              </w:rPr>
              <w:t>364</w:t>
            </w:r>
          </w:p>
        </w:tc>
        <w:tc>
          <w:tcPr>
            <w:tcW w:w="851" w:type="dxa"/>
            <w:vAlign w:val="center"/>
          </w:tcPr>
          <w:p w14:paraId="6DE82173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18"/>
              </w:rPr>
              <w:t>111</w:t>
            </w:r>
          </w:p>
        </w:tc>
        <w:tc>
          <w:tcPr>
            <w:tcW w:w="1075" w:type="dxa"/>
            <w:vAlign w:val="center"/>
          </w:tcPr>
          <w:p w14:paraId="7D5833E2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18"/>
              </w:rPr>
              <w:t>174</w:t>
            </w:r>
          </w:p>
        </w:tc>
        <w:tc>
          <w:tcPr>
            <w:tcW w:w="1134" w:type="dxa"/>
            <w:vAlign w:val="center"/>
          </w:tcPr>
          <w:p w14:paraId="3BCB4FBA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18"/>
              </w:rPr>
              <w:t>111</w:t>
            </w:r>
          </w:p>
        </w:tc>
        <w:tc>
          <w:tcPr>
            <w:tcW w:w="1193" w:type="dxa"/>
            <w:vAlign w:val="center"/>
          </w:tcPr>
          <w:p w14:paraId="01BE5855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3" w:type="dxa"/>
            <w:vAlign w:val="center"/>
          </w:tcPr>
          <w:p w14:paraId="7E4F6C79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4801559F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18"/>
              </w:rPr>
              <w:t>79</w:t>
            </w:r>
          </w:p>
        </w:tc>
        <w:tc>
          <w:tcPr>
            <w:tcW w:w="992" w:type="dxa"/>
            <w:vAlign w:val="center"/>
          </w:tcPr>
          <w:p w14:paraId="763E824F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85" w:type="dxa"/>
            <w:vAlign w:val="center"/>
          </w:tcPr>
          <w:p w14:paraId="571A10D3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18"/>
              </w:rPr>
              <w:t>1,2</w:t>
            </w:r>
          </w:p>
        </w:tc>
      </w:tr>
      <w:tr w:rsidR="002E391E" w14:paraId="5DA76671" w14:textId="77777777">
        <w:trPr>
          <w:jc w:val="center"/>
        </w:trPr>
        <w:tc>
          <w:tcPr>
            <w:tcW w:w="1380" w:type="dxa"/>
            <w:vAlign w:val="center"/>
          </w:tcPr>
          <w:p w14:paraId="28DEB319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18"/>
              </w:rPr>
              <w:t>ООД.10</w:t>
            </w:r>
          </w:p>
        </w:tc>
        <w:tc>
          <w:tcPr>
            <w:tcW w:w="5348" w:type="dxa"/>
            <w:vAlign w:val="center"/>
          </w:tcPr>
          <w:p w14:paraId="02898BB2" w14:textId="77777777" w:rsidR="002E391E" w:rsidRDefault="007430F5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18"/>
              </w:rPr>
              <w:t>Химия</w:t>
            </w:r>
          </w:p>
        </w:tc>
        <w:tc>
          <w:tcPr>
            <w:tcW w:w="850" w:type="dxa"/>
            <w:vAlign w:val="center"/>
          </w:tcPr>
          <w:p w14:paraId="71C0D552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18"/>
              </w:rPr>
              <w:t>258</w:t>
            </w:r>
          </w:p>
        </w:tc>
        <w:tc>
          <w:tcPr>
            <w:tcW w:w="851" w:type="dxa"/>
            <w:vAlign w:val="center"/>
          </w:tcPr>
          <w:p w14:paraId="0DC4AAB3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18"/>
              </w:rPr>
              <w:t>87</w:t>
            </w:r>
          </w:p>
        </w:tc>
        <w:tc>
          <w:tcPr>
            <w:tcW w:w="1075" w:type="dxa"/>
            <w:vAlign w:val="center"/>
          </w:tcPr>
          <w:p w14:paraId="4CD53B77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18"/>
              </w:rPr>
              <w:t>101</w:t>
            </w:r>
          </w:p>
        </w:tc>
        <w:tc>
          <w:tcPr>
            <w:tcW w:w="1134" w:type="dxa"/>
            <w:vAlign w:val="center"/>
          </w:tcPr>
          <w:p w14:paraId="2B57250A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18"/>
              </w:rPr>
              <w:t>87</w:t>
            </w:r>
          </w:p>
        </w:tc>
        <w:tc>
          <w:tcPr>
            <w:tcW w:w="1193" w:type="dxa"/>
            <w:vAlign w:val="center"/>
          </w:tcPr>
          <w:p w14:paraId="4934BE2F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3" w:type="dxa"/>
            <w:vAlign w:val="center"/>
          </w:tcPr>
          <w:p w14:paraId="0770EAD8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11EE04D0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18"/>
              </w:rPr>
              <w:t>70</w:t>
            </w:r>
          </w:p>
        </w:tc>
        <w:tc>
          <w:tcPr>
            <w:tcW w:w="992" w:type="dxa"/>
            <w:vAlign w:val="center"/>
          </w:tcPr>
          <w:p w14:paraId="733B56B5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85" w:type="dxa"/>
            <w:vAlign w:val="center"/>
          </w:tcPr>
          <w:p w14:paraId="467A51F8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18"/>
              </w:rPr>
              <w:t>1</w:t>
            </w:r>
          </w:p>
        </w:tc>
      </w:tr>
      <w:tr w:rsidR="002E391E" w14:paraId="225FFBA8" w14:textId="77777777">
        <w:trPr>
          <w:jc w:val="center"/>
        </w:trPr>
        <w:tc>
          <w:tcPr>
            <w:tcW w:w="1380" w:type="dxa"/>
            <w:vAlign w:val="center"/>
          </w:tcPr>
          <w:p w14:paraId="7A11E499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18"/>
              </w:rPr>
              <w:t>ООД.11</w:t>
            </w:r>
          </w:p>
        </w:tc>
        <w:tc>
          <w:tcPr>
            <w:tcW w:w="5348" w:type="dxa"/>
            <w:vAlign w:val="center"/>
          </w:tcPr>
          <w:p w14:paraId="1B7BC2D6" w14:textId="77777777" w:rsidR="002E391E" w:rsidRDefault="007430F5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18"/>
              </w:rPr>
              <w:t>Биология</w:t>
            </w:r>
          </w:p>
        </w:tc>
        <w:tc>
          <w:tcPr>
            <w:tcW w:w="850" w:type="dxa"/>
            <w:vAlign w:val="center"/>
          </w:tcPr>
          <w:p w14:paraId="75EE4BF4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18"/>
              </w:rPr>
              <w:t>259</w:t>
            </w:r>
          </w:p>
        </w:tc>
        <w:tc>
          <w:tcPr>
            <w:tcW w:w="851" w:type="dxa"/>
            <w:vAlign w:val="center"/>
          </w:tcPr>
          <w:p w14:paraId="51E4C308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18"/>
              </w:rPr>
              <w:t>87</w:t>
            </w:r>
          </w:p>
        </w:tc>
        <w:tc>
          <w:tcPr>
            <w:tcW w:w="1075" w:type="dxa"/>
            <w:vAlign w:val="center"/>
          </w:tcPr>
          <w:p w14:paraId="501AD941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18"/>
              </w:rPr>
              <w:t>102</w:t>
            </w:r>
          </w:p>
        </w:tc>
        <w:tc>
          <w:tcPr>
            <w:tcW w:w="1134" w:type="dxa"/>
            <w:vAlign w:val="center"/>
          </w:tcPr>
          <w:p w14:paraId="310D7A2A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18"/>
              </w:rPr>
              <w:t>87</w:t>
            </w:r>
          </w:p>
        </w:tc>
        <w:tc>
          <w:tcPr>
            <w:tcW w:w="1193" w:type="dxa"/>
            <w:vAlign w:val="center"/>
          </w:tcPr>
          <w:p w14:paraId="6D147825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3" w:type="dxa"/>
            <w:vAlign w:val="center"/>
          </w:tcPr>
          <w:p w14:paraId="455209F1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77544EF8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18"/>
              </w:rPr>
              <w:t>70</w:t>
            </w:r>
          </w:p>
        </w:tc>
        <w:tc>
          <w:tcPr>
            <w:tcW w:w="992" w:type="dxa"/>
            <w:vAlign w:val="center"/>
          </w:tcPr>
          <w:p w14:paraId="786679ED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85" w:type="dxa"/>
            <w:vAlign w:val="center"/>
          </w:tcPr>
          <w:p w14:paraId="0E60606D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18"/>
              </w:rPr>
              <w:t>1</w:t>
            </w:r>
          </w:p>
        </w:tc>
      </w:tr>
      <w:tr w:rsidR="002E391E" w14:paraId="61608075" w14:textId="77777777">
        <w:trPr>
          <w:jc w:val="center"/>
        </w:trPr>
        <w:tc>
          <w:tcPr>
            <w:tcW w:w="1380" w:type="dxa"/>
            <w:vAlign w:val="center"/>
          </w:tcPr>
          <w:p w14:paraId="57462F80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18"/>
              </w:rPr>
              <w:t>ООД.12</w:t>
            </w:r>
          </w:p>
        </w:tc>
        <w:tc>
          <w:tcPr>
            <w:tcW w:w="5348" w:type="dxa"/>
            <w:vAlign w:val="center"/>
          </w:tcPr>
          <w:p w14:paraId="3A9928AD" w14:textId="77777777" w:rsidR="002E391E" w:rsidRDefault="007430F5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18"/>
              </w:rPr>
              <w:t>Информатика</w:t>
            </w:r>
          </w:p>
        </w:tc>
        <w:tc>
          <w:tcPr>
            <w:tcW w:w="850" w:type="dxa"/>
            <w:vAlign w:val="center"/>
          </w:tcPr>
          <w:p w14:paraId="20BA5342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18"/>
              </w:rPr>
              <w:t>150</w:t>
            </w:r>
          </w:p>
        </w:tc>
        <w:tc>
          <w:tcPr>
            <w:tcW w:w="851" w:type="dxa"/>
            <w:vAlign w:val="center"/>
          </w:tcPr>
          <w:p w14:paraId="2718DFB9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18"/>
              </w:rPr>
              <w:t>100</w:t>
            </w:r>
          </w:p>
        </w:tc>
        <w:tc>
          <w:tcPr>
            <w:tcW w:w="1075" w:type="dxa"/>
            <w:vAlign w:val="center"/>
          </w:tcPr>
          <w:p w14:paraId="004B8065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18"/>
              </w:rPr>
              <w:t> </w:t>
            </w:r>
          </w:p>
        </w:tc>
        <w:tc>
          <w:tcPr>
            <w:tcW w:w="1134" w:type="dxa"/>
            <w:vAlign w:val="center"/>
          </w:tcPr>
          <w:p w14:paraId="6B896167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18"/>
              </w:rPr>
              <w:t>100</w:t>
            </w:r>
          </w:p>
        </w:tc>
        <w:tc>
          <w:tcPr>
            <w:tcW w:w="1193" w:type="dxa"/>
            <w:vAlign w:val="center"/>
          </w:tcPr>
          <w:p w14:paraId="106AADE6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3" w:type="dxa"/>
            <w:vAlign w:val="center"/>
          </w:tcPr>
          <w:p w14:paraId="679E0D9F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357D6806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18"/>
              </w:rPr>
              <w:t>50</w:t>
            </w:r>
          </w:p>
        </w:tc>
        <w:tc>
          <w:tcPr>
            <w:tcW w:w="992" w:type="dxa"/>
            <w:vAlign w:val="center"/>
          </w:tcPr>
          <w:p w14:paraId="270C9129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85" w:type="dxa"/>
            <w:vAlign w:val="center"/>
          </w:tcPr>
          <w:p w14:paraId="2829A9B6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18"/>
              </w:rPr>
              <w:t>2</w:t>
            </w:r>
          </w:p>
        </w:tc>
      </w:tr>
      <w:tr w:rsidR="002E391E" w14:paraId="5A0E34B3" w14:textId="77777777">
        <w:trPr>
          <w:jc w:val="center"/>
        </w:trPr>
        <w:tc>
          <w:tcPr>
            <w:tcW w:w="1380" w:type="dxa"/>
          </w:tcPr>
          <w:p w14:paraId="4E2D046F" w14:textId="77777777" w:rsidR="002E391E" w:rsidRDefault="007430F5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Calibri" w:hAnsi="Times New Roman"/>
                <w:sz w:val="24"/>
                <w:szCs w:val="18"/>
                <w:lang w:eastAsia="en-US"/>
              </w:rPr>
              <w:t>ПА</w:t>
            </w:r>
          </w:p>
        </w:tc>
        <w:tc>
          <w:tcPr>
            <w:tcW w:w="5348" w:type="dxa"/>
          </w:tcPr>
          <w:p w14:paraId="301000CC" w14:textId="77777777" w:rsidR="002E391E" w:rsidRDefault="002E391E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50" w:type="dxa"/>
            <w:vAlign w:val="center"/>
          </w:tcPr>
          <w:p w14:paraId="70FB7037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18"/>
              </w:rPr>
              <w:t>30</w:t>
            </w:r>
          </w:p>
        </w:tc>
        <w:tc>
          <w:tcPr>
            <w:tcW w:w="851" w:type="dxa"/>
            <w:vAlign w:val="center"/>
          </w:tcPr>
          <w:p w14:paraId="790CF393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75" w:type="dxa"/>
            <w:vAlign w:val="center"/>
          </w:tcPr>
          <w:p w14:paraId="00E94984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10B5EADA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93" w:type="dxa"/>
            <w:vAlign w:val="center"/>
          </w:tcPr>
          <w:p w14:paraId="2DFF72E2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3" w:type="dxa"/>
            <w:vAlign w:val="center"/>
          </w:tcPr>
          <w:p w14:paraId="3BE7043B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289A2F81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3E1D1E69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85" w:type="dxa"/>
            <w:vAlign w:val="center"/>
          </w:tcPr>
          <w:p w14:paraId="7E2484F9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2E391E" w14:paraId="537F7AE2" w14:textId="77777777">
        <w:trPr>
          <w:jc w:val="center"/>
        </w:trPr>
        <w:tc>
          <w:tcPr>
            <w:tcW w:w="1380" w:type="dxa"/>
            <w:vAlign w:val="center"/>
          </w:tcPr>
          <w:p w14:paraId="6E0894C3" w14:textId="77777777" w:rsidR="002E391E" w:rsidRDefault="007430F5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  <w:szCs w:val="18"/>
              </w:rPr>
              <w:lastRenderedPageBreak/>
              <w:t>ПП</w:t>
            </w:r>
          </w:p>
        </w:tc>
        <w:tc>
          <w:tcPr>
            <w:tcW w:w="5348" w:type="dxa"/>
            <w:vAlign w:val="center"/>
          </w:tcPr>
          <w:p w14:paraId="5A3FDF98" w14:textId="77777777" w:rsidR="002E391E" w:rsidRDefault="007430F5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  <w:szCs w:val="18"/>
              </w:rPr>
              <w:t>ПРОФЕССИОНАЛЬНАЯ ПОДГОТОВКА</w:t>
            </w:r>
          </w:p>
        </w:tc>
        <w:tc>
          <w:tcPr>
            <w:tcW w:w="850" w:type="dxa"/>
            <w:vAlign w:val="center"/>
          </w:tcPr>
          <w:p w14:paraId="5F71B3A4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18"/>
              </w:rPr>
              <w:t>3384</w:t>
            </w:r>
          </w:p>
        </w:tc>
        <w:tc>
          <w:tcPr>
            <w:tcW w:w="851" w:type="dxa"/>
            <w:vAlign w:val="center"/>
          </w:tcPr>
          <w:p w14:paraId="28058A39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18"/>
              </w:rPr>
              <w:t>1410</w:t>
            </w:r>
          </w:p>
        </w:tc>
        <w:tc>
          <w:tcPr>
            <w:tcW w:w="1075" w:type="dxa"/>
            <w:vAlign w:val="center"/>
          </w:tcPr>
          <w:p w14:paraId="779478E8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  <w:szCs w:val="18"/>
              </w:rPr>
              <w:t>1048</w:t>
            </w:r>
          </w:p>
        </w:tc>
        <w:tc>
          <w:tcPr>
            <w:tcW w:w="1134" w:type="dxa"/>
            <w:vAlign w:val="center"/>
          </w:tcPr>
          <w:p w14:paraId="15EF5212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  <w:szCs w:val="18"/>
              </w:rPr>
              <w:t>726</w:t>
            </w:r>
          </w:p>
        </w:tc>
        <w:tc>
          <w:tcPr>
            <w:tcW w:w="1193" w:type="dxa"/>
            <w:vAlign w:val="center"/>
          </w:tcPr>
          <w:p w14:paraId="192C44B3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  <w:szCs w:val="18"/>
              </w:rPr>
              <w:t>20</w:t>
            </w:r>
          </w:p>
        </w:tc>
        <w:tc>
          <w:tcPr>
            <w:tcW w:w="993" w:type="dxa"/>
            <w:vAlign w:val="center"/>
          </w:tcPr>
          <w:p w14:paraId="5254376E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  <w:szCs w:val="18"/>
              </w:rPr>
              <w:t>1008</w:t>
            </w:r>
          </w:p>
        </w:tc>
        <w:tc>
          <w:tcPr>
            <w:tcW w:w="992" w:type="dxa"/>
            <w:vAlign w:val="center"/>
          </w:tcPr>
          <w:p w14:paraId="03DF5DD7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  <w:szCs w:val="18"/>
              </w:rPr>
              <w:t>582</w:t>
            </w:r>
          </w:p>
        </w:tc>
        <w:tc>
          <w:tcPr>
            <w:tcW w:w="992" w:type="dxa"/>
            <w:vAlign w:val="center"/>
          </w:tcPr>
          <w:p w14:paraId="2B1FC3A5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85" w:type="dxa"/>
            <w:vAlign w:val="center"/>
          </w:tcPr>
          <w:p w14:paraId="7CA14FCE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2E391E" w14:paraId="75B3160D" w14:textId="77777777">
        <w:trPr>
          <w:jc w:val="center"/>
        </w:trPr>
        <w:tc>
          <w:tcPr>
            <w:tcW w:w="1380" w:type="dxa"/>
            <w:vAlign w:val="center"/>
          </w:tcPr>
          <w:p w14:paraId="5C9A236A" w14:textId="77777777" w:rsidR="002E391E" w:rsidRDefault="007430F5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  <w:szCs w:val="18"/>
              </w:rPr>
              <w:t>ОГСЭ</w:t>
            </w:r>
          </w:p>
        </w:tc>
        <w:tc>
          <w:tcPr>
            <w:tcW w:w="5348" w:type="dxa"/>
            <w:vAlign w:val="center"/>
          </w:tcPr>
          <w:p w14:paraId="204D8841" w14:textId="77777777" w:rsidR="002E391E" w:rsidRDefault="007430F5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18"/>
              </w:rPr>
              <w:t>Общий гуманитарный и социально-экономический учебный цикл</w:t>
            </w:r>
          </w:p>
        </w:tc>
        <w:tc>
          <w:tcPr>
            <w:tcW w:w="850" w:type="dxa"/>
            <w:vAlign w:val="center"/>
          </w:tcPr>
          <w:p w14:paraId="5970EAEC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18"/>
              </w:rPr>
              <w:t>628</w:t>
            </w:r>
          </w:p>
        </w:tc>
        <w:tc>
          <w:tcPr>
            <w:tcW w:w="851" w:type="dxa"/>
            <w:vAlign w:val="center"/>
          </w:tcPr>
          <w:p w14:paraId="5BF13A3F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18"/>
              </w:rPr>
              <w:t>324</w:t>
            </w:r>
          </w:p>
        </w:tc>
        <w:tc>
          <w:tcPr>
            <w:tcW w:w="1075" w:type="dxa"/>
            <w:vAlign w:val="center"/>
          </w:tcPr>
          <w:p w14:paraId="50546CE9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18"/>
              </w:rPr>
              <w:t>114</w:t>
            </w:r>
          </w:p>
        </w:tc>
        <w:tc>
          <w:tcPr>
            <w:tcW w:w="1134" w:type="dxa"/>
            <w:vAlign w:val="center"/>
          </w:tcPr>
          <w:p w14:paraId="51E3014F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18"/>
              </w:rPr>
              <w:t>324</w:t>
            </w:r>
          </w:p>
        </w:tc>
        <w:tc>
          <w:tcPr>
            <w:tcW w:w="1193" w:type="dxa"/>
            <w:vAlign w:val="center"/>
          </w:tcPr>
          <w:p w14:paraId="0CB6054D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3" w:type="dxa"/>
            <w:vAlign w:val="center"/>
          </w:tcPr>
          <w:p w14:paraId="3DF60708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22789041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  <w:szCs w:val="18"/>
              </w:rPr>
              <w:t>190</w:t>
            </w:r>
          </w:p>
        </w:tc>
        <w:tc>
          <w:tcPr>
            <w:tcW w:w="992" w:type="dxa"/>
            <w:vAlign w:val="center"/>
          </w:tcPr>
          <w:p w14:paraId="0642D8FF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85" w:type="dxa"/>
            <w:vAlign w:val="center"/>
          </w:tcPr>
          <w:p w14:paraId="4D8B57C6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2E391E" w14:paraId="16E726F4" w14:textId="77777777">
        <w:trPr>
          <w:jc w:val="center"/>
        </w:trPr>
        <w:tc>
          <w:tcPr>
            <w:tcW w:w="1380" w:type="dxa"/>
            <w:vAlign w:val="center"/>
          </w:tcPr>
          <w:p w14:paraId="7261E9BB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18"/>
              </w:rPr>
              <w:t>ОГСЭ.01</w:t>
            </w:r>
          </w:p>
        </w:tc>
        <w:tc>
          <w:tcPr>
            <w:tcW w:w="5348" w:type="dxa"/>
            <w:vAlign w:val="center"/>
          </w:tcPr>
          <w:p w14:paraId="31509243" w14:textId="77777777" w:rsidR="002E391E" w:rsidRDefault="007430F5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18"/>
              </w:rPr>
              <w:t>Основы философии</w:t>
            </w:r>
          </w:p>
        </w:tc>
        <w:tc>
          <w:tcPr>
            <w:tcW w:w="850" w:type="dxa"/>
            <w:vAlign w:val="center"/>
          </w:tcPr>
          <w:p w14:paraId="7B07DA65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18"/>
              </w:rPr>
              <w:t>48</w:t>
            </w:r>
          </w:p>
        </w:tc>
        <w:tc>
          <w:tcPr>
            <w:tcW w:w="851" w:type="dxa"/>
            <w:vAlign w:val="center"/>
          </w:tcPr>
          <w:p w14:paraId="77524E86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18"/>
              </w:rPr>
              <w:t>12 </w:t>
            </w:r>
          </w:p>
        </w:tc>
        <w:tc>
          <w:tcPr>
            <w:tcW w:w="1075" w:type="dxa"/>
            <w:vAlign w:val="center"/>
          </w:tcPr>
          <w:p w14:paraId="2B9B5202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18"/>
              </w:rPr>
              <w:t>36</w:t>
            </w:r>
          </w:p>
        </w:tc>
        <w:tc>
          <w:tcPr>
            <w:tcW w:w="1134" w:type="dxa"/>
            <w:vAlign w:val="center"/>
          </w:tcPr>
          <w:p w14:paraId="00A5DCCA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18"/>
              </w:rPr>
              <w:t>12 </w:t>
            </w:r>
          </w:p>
        </w:tc>
        <w:tc>
          <w:tcPr>
            <w:tcW w:w="1193" w:type="dxa"/>
            <w:vAlign w:val="center"/>
          </w:tcPr>
          <w:p w14:paraId="7613DE7D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993" w:type="dxa"/>
            <w:vAlign w:val="center"/>
          </w:tcPr>
          <w:p w14:paraId="734B4896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2A2C8C84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0A177EB2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85" w:type="dxa"/>
            <w:vAlign w:val="center"/>
          </w:tcPr>
          <w:p w14:paraId="426424DE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18"/>
              </w:rPr>
              <w:t>3</w:t>
            </w:r>
          </w:p>
        </w:tc>
      </w:tr>
      <w:tr w:rsidR="002E391E" w14:paraId="4A1FBE7E" w14:textId="77777777">
        <w:trPr>
          <w:jc w:val="center"/>
        </w:trPr>
        <w:tc>
          <w:tcPr>
            <w:tcW w:w="1380" w:type="dxa"/>
            <w:vAlign w:val="center"/>
          </w:tcPr>
          <w:p w14:paraId="3CCE0B00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18"/>
              </w:rPr>
              <w:t>ОГСЭ.02</w:t>
            </w:r>
          </w:p>
        </w:tc>
        <w:tc>
          <w:tcPr>
            <w:tcW w:w="5348" w:type="dxa"/>
            <w:vAlign w:val="center"/>
          </w:tcPr>
          <w:p w14:paraId="4788C6DB" w14:textId="77777777" w:rsidR="002E391E" w:rsidRDefault="007430F5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18"/>
              </w:rPr>
              <w:t>История</w:t>
            </w:r>
          </w:p>
        </w:tc>
        <w:tc>
          <w:tcPr>
            <w:tcW w:w="850" w:type="dxa"/>
            <w:vAlign w:val="center"/>
          </w:tcPr>
          <w:p w14:paraId="6541A0D0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18"/>
              </w:rPr>
              <w:t>78</w:t>
            </w:r>
          </w:p>
        </w:tc>
        <w:tc>
          <w:tcPr>
            <w:tcW w:w="851" w:type="dxa"/>
            <w:vAlign w:val="center"/>
          </w:tcPr>
          <w:p w14:paraId="21C342ED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18"/>
              </w:rPr>
              <w:t> </w:t>
            </w:r>
          </w:p>
        </w:tc>
        <w:tc>
          <w:tcPr>
            <w:tcW w:w="1075" w:type="dxa"/>
            <w:vAlign w:val="center"/>
          </w:tcPr>
          <w:p w14:paraId="5AEB3F22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18"/>
              </w:rPr>
              <w:t>76</w:t>
            </w:r>
          </w:p>
        </w:tc>
        <w:tc>
          <w:tcPr>
            <w:tcW w:w="1134" w:type="dxa"/>
            <w:vAlign w:val="center"/>
          </w:tcPr>
          <w:p w14:paraId="0DE1EEAB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18"/>
              </w:rPr>
              <w:t> </w:t>
            </w:r>
          </w:p>
        </w:tc>
        <w:tc>
          <w:tcPr>
            <w:tcW w:w="1193" w:type="dxa"/>
            <w:vAlign w:val="center"/>
          </w:tcPr>
          <w:p w14:paraId="2F8DDE81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993" w:type="dxa"/>
            <w:vAlign w:val="center"/>
          </w:tcPr>
          <w:p w14:paraId="709DC02B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6EE2327F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14:paraId="76B81C28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85" w:type="dxa"/>
            <w:vAlign w:val="center"/>
          </w:tcPr>
          <w:p w14:paraId="101D2BA3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18"/>
              </w:rPr>
              <w:t>4</w:t>
            </w:r>
          </w:p>
        </w:tc>
      </w:tr>
      <w:tr w:rsidR="002E391E" w14:paraId="27C34BF9" w14:textId="77777777">
        <w:trPr>
          <w:jc w:val="center"/>
        </w:trPr>
        <w:tc>
          <w:tcPr>
            <w:tcW w:w="1380" w:type="dxa"/>
            <w:vAlign w:val="center"/>
          </w:tcPr>
          <w:p w14:paraId="3EDBBD0B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18"/>
              </w:rPr>
              <w:t>ОГСЭ.03</w:t>
            </w:r>
          </w:p>
        </w:tc>
        <w:tc>
          <w:tcPr>
            <w:tcW w:w="5348" w:type="dxa"/>
            <w:vAlign w:val="center"/>
          </w:tcPr>
          <w:p w14:paraId="0EF01D99" w14:textId="77777777" w:rsidR="002E391E" w:rsidRDefault="007430F5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18"/>
              </w:rPr>
              <w:t>Иностранный язык</w:t>
            </w:r>
          </w:p>
        </w:tc>
        <w:tc>
          <w:tcPr>
            <w:tcW w:w="850" w:type="dxa"/>
            <w:vAlign w:val="center"/>
          </w:tcPr>
          <w:p w14:paraId="2CAC3ED0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18"/>
              </w:rPr>
              <w:t>182</w:t>
            </w:r>
          </w:p>
        </w:tc>
        <w:tc>
          <w:tcPr>
            <w:tcW w:w="851" w:type="dxa"/>
            <w:vAlign w:val="center"/>
          </w:tcPr>
          <w:p w14:paraId="66F28F4C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18"/>
              </w:rPr>
              <w:t>154 </w:t>
            </w:r>
          </w:p>
        </w:tc>
        <w:tc>
          <w:tcPr>
            <w:tcW w:w="1075" w:type="dxa"/>
            <w:vAlign w:val="center"/>
          </w:tcPr>
          <w:p w14:paraId="0270395E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26558E10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18"/>
              </w:rPr>
              <w:t>154 </w:t>
            </w:r>
          </w:p>
        </w:tc>
        <w:tc>
          <w:tcPr>
            <w:tcW w:w="1193" w:type="dxa"/>
            <w:vAlign w:val="center"/>
          </w:tcPr>
          <w:p w14:paraId="3B37B729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993" w:type="dxa"/>
            <w:vAlign w:val="center"/>
          </w:tcPr>
          <w:p w14:paraId="637A64FA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6980B6CA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18"/>
              </w:rPr>
              <w:t>28</w:t>
            </w:r>
          </w:p>
        </w:tc>
        <w:tc>
          <w:tcPr>
            <w:tcW w:w="992" w:type="dxa"/>
            <w:vAlign w:val="center"/>
          </w:tcPr>
          <w:p w14:paraId="09F159C6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85" w:type="dxa"/>
            <w:vAlign w:val="center"/>
          </w:tcPr>
          <w:p w14:paraId="0B0DB41C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18"/>
              </w:rPr>
              <w:t>3-6</w:t>
            </w:r>
          </w:p>
        </w:tc>
      </w:tr>
      <w:tr w:rsidR="002E391E" w14:paraId="33D0C6CA" w14:textId="77777777">
        <w:trPr>
          <w:jc w:val="center"/>
        </w:trPr>
        <w:tc>
          <w:tcPr>
            <w:tcW w:w="1380" w:type="dxa"/>
            <w:vAlign w:val="center"/>
          </w:tcPr>
          <w:p w14:paraId="0A4652F9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18"/>
              </w:rPr>
              <w:t>ОГСЭ.04</w:t>
            </w:r>
          </w:p>
        </w:tc>
        <w:tc>
          <w:tcPr>
            <w:tcW w:w="5348" w:type="dxa"/>
            <w:vAlign w:val="center"/>
          </w:tcPr>
          <w:p w14:paraId="46E9C0D2" w14:textId="77777777" w:rsidR="002E391E" w:rsidRDefault="007430F5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18"/>
              </w:rPr>
              <w:t>Физическая культура</w:t>
            </w:r>
          </w:p>
        </w:tc>
        <w:tc>
          <w:tcPr>
            <w:tcW w:w="850" w:type="dxa"/>
            <w:vAlign w:val="center"/>
          </w:tcPr>
          <w:p w14:paraId="10971222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18"/>
              </w:rPr>
              <w:t>320</w:t>
            </w:r>
          </w:p>
        </w:tc>
        <w:tc>
          <w:tcPr>
            <w:tcW w:w="851" w:type="dxa"/>
            <w:vAlign w:val="center"/>
          </w:tcPr>
          <w:p w14:paraId="0E9F4DAA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18"/>
              </w:rPr>
              <w:t>158 </w:t>
            </w:r>
          </w:p>
        </w:tc>
        <w:tc>
          <w:tcPr>
            <w:tcW w:w="1075" w:type="dxa"/>
            <w:vAlign w:val="center"/>
          </w:tcPr>
          <w:p w14:paraId="107325CA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14:paraId="2C7D5E3F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18"/>
              </w:rPr>
              <w:t> 158</w:t>
            </w:r>
          </w:p>
        </w:tc>
        <w:tc>
          <w:tcPr>
            <w:tcW w:w="1193" w:type="dxa"/>
            <w:vAlign w:val="center"/>
          </w:tcPr>
          <w:p w14:paraId="609562A3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993" w:type="dxa"/>
            <w:vAlign w:val="center"/>
          </w:tcPr>
          <w:p w14:paraId="5DF5F98E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40739D78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18"/>
              </w:rPr>
              <w:t>160</w:t>
            </w:r>
          </w:p>
        </w:tc>
        <w:tc>
          <w:tcPr>
            <w:tcW w:w="992" w:type="dxa"/>
            <w:vAlign w:val="center"/>
          </w:tcPr>
          <w:p w14:paraId="2E6CD91D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85" w:type="dxa"/>
            <w:vAlign w:val="center"/>
          </w:tcPr>
          <w:p w14:paraId="20D2032E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18"/>
              </w:rPr>
              <w:t>3-6</w:t>
            </w:r>
          </w:p>
        </w:tc>
      </w:tr>
      <w:tr w:rsidR="002E391E" w14:paraId="43488A4C" w14:textId="77777777">
        <w:trPr>
          <w:jc w:val="center"/>
        </w:trPr>
        <w:tc>
          <w:tcPr>
            <w:tcW w:w="1380" w:type="dxa"/>
          </w:tcPr>
          <w:p w14:paraId="6B670D5F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18"/>
              </w:rPr>
              <w:t>ЕН</w:t>
            </w:r>
          </w:p>
        </w:tc>
        <w:tc>
          <w:tcPr>
            <w:tcW w:w="5348" w:type="dxa"/>
            <w:vAlign w:val="center"/>
          </w:tcPr>
          <w:p w14:paraId="6B78D51E" w14:textId="77777777" w:rsidR="002E391E" w:rsidRDefault="007430F5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18"/>
              </w:rPr>
              <w:t>Математический и общий естественнонаучный учебный цикл</w:t>
            </w:r>
          </w:p>
        </w:tc>
        <w:tc>
          <w:tcPr>
            <w:tcW w:w="850" w:type="dxa"/>
            <w:vAlign w:val="center"/>
          </w:tcPr>
          <w:p w14:paraId="1594D769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18"/>
              </w:rPr>
              <w:t>32</w:t>
            </w:r>
          </w:p>
        </w:tc>
        <w:tc>
          <w:tcPr>
            <w:tcW w:w="851" w:type="dxa"/>
            <w:vAlign w:val="center"/>
          </w:tcPr>
          <w:p w14:paraId="0A18A633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75" w:type="dxa"/>
            <w:vAlign w:val="center"/>
          </w:tcPr>
          <w:p w14:paraId="6EAC97D7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  <w:szCs w:val="18"/>
              </w:rPr>
              <w:t>32</w:t>
            </w:r>
          </w:p>
        </w:tc>
        <w:tc>
          <w:tcPr>
            <w:tcW w:w="1134" w:type="dxa"/>
            <w:vAlign w:val="center"/>
          </w:tcPr>
          <w:p w14:paraId="6E49FE7A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93" w:type="dxa"/>
            <w:vAlign w:val="center"/>
          </w:tcPr>
          <w:p w14:paraId="27B47367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3" w:type="dxa"/>
            <w:vAlign w:val="center"/>
          </w:tcPr>
          <w:p w14:paraId="50BBEB3E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543C8589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30DBB4B5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85" w:type="dxa"/>
            <w:vAlign w:val="center"/>
          </w:tcPr>
          <w:p w14:paraId="77B058B8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2E391E" w14:paraId="1F85DCE7" w14:textId="77777777">
        <w:trPr>
          <w:trHeight w:val="224"/>
          <w:jc w:val="center"/>
        </w:trPr>
        <w:tc>
          <w:tcPr>
            <w:tcW w:w="1380" w:type="dxa"/>
          </w:tcPr>
          <w:p w14:paraId="50EE5E66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iCs/>
                <w:sz w:val="24"/>
                <w:szCs w:val="18"/>
              </w:rPr>
              <w:t>ЕН.01</w:t>
            </w:r>
          </w:p>
        </w:tc>
        <w:tc>
          <w:tcPr>
            <w:tcW w:w="5348" w:type="dxa"/>
            <w:vAlign w:val="center"/>
          </w:tcPr>
          <w:p w14:paraId="63A85242" w14:textId="77777777" w:rsidR="002E391E" w:rsidRDefault="007430F5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18"/>
              </w:rPr>
              <w:t>Экологические основы природопользования</w:t>
            </w:r>
          </w:p>
        </w:tc>
        <w:tc>
          <w:tcPr>
            <w:tcW w:w="850" w:type="dxa"/>
            <w:vAlign w:val="center"/>
          </w:tcPr>
          <w:p w14:paraId="4B689AB2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18"/>
              </w:rPr>
              <w:t>32</w:t>
            </w:r>
          </w:p>
        </w:tc>
        <w:tc>
          <w:tcPr>
            <w:tcW w:w="851" w:type="dxa"/>
            <w:vAlign w:val="center"/>
          </w:tcPr>
          <w:p w14:paraId="07038E03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075" w:type="dxa"/>
            <w:vAlign w:val="center"/>
          </w:tcPr>
          <w:p w14:paraId="2E6BB96C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18"/>
              </w:rPr>
              <w:t>32</w:t>
            </w:r>
          </w:p>
        </w:tc>
        <w:tc>
          <w:tcPr>
            <w:tcW w:w="1134" w:type="dxa"/>
            <w:vAlign w:val="center"/>
          </w:tcPr>
          <w:p w14:paraId="75B51DC7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193" w:type="dxa"/>
            <w:vAlign w:val="center"/>
          </w:tcPr>
          <w:p w14:paraId="40444850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993" w:type="dxa"/>
            <w:vAlign w:val="center"/>
          </w:tcPr>
          <w:p w14:paraId="169709FE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3B672273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7EA1730F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85" w:type="dxa"/>
            <w:vAlign w:val="center"/>
          </w:tcPr>
          <w:p w14:paraId="12C80C20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18"/>
              </w:rPr>
              <w:t>6</w:t>
            </w:r>
          </w:p>
        </w:tc>
      </w:tr>
      <w:tr w:rsidR="002E391E" w14:paraId="0199010A" w14:textId="77777777">
        <w:trPr>
          <w:trHeight w:val="224"/>
          <w:jc w:val="center"/>
        </w:trPr>
        <w:tc>
          <w:tcPr>
            <w:tcW w:w="1380" w:type="dxa"/>
          </w:tcPr>
          <w:p w14:paraId="6D784303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0"/>
              </w:rPr>
              <w:t>П</w:t>
            </w:r>
          </w:p>
        </w:tc>
        <w:tc>
          <w:tcPr>
            <w:tcW w:w="5348" w:type="dxa"/>
            <w:vAlign w:val="center"/>
          </w:tcPr>
          <w:p w14:paraId="39AFB3AA" w14:textId="77777777" w:rsidR="002E391E" w:rsidRDefault="007430F5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0"/>
              </w:rPr>
              <w:t>Профессиональный учебный цикл</w:t>
            </w:r>
          </w:p>
        </w:tc>
        <w:tc>
          <w:tcPr>
            <w:tcW w:w="850" w:type="dxa"/>
            <w:vAlign w:val="center"/>
          </w:tcPr>
          <w:p w14:paraId="248C580D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851" w:type="dxa"/>
            <w:vAlign w:val="center"/>
          </w:tcPr>
          <w:p w14:paraId="371AB5A7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075" w:type="dxa"/>
            <w:vAlign w:val="center"/>
          </w:tcPr>
          <w:p w14:paraId="16B793B9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1BAAE1B2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193" w:type="dxa"/>
            <w:vAlign w:val="center"/>
          </w:tcPr>
          <w:p w14:paraId="05A13A11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993" w:type="dxa"/>
            <w:vAlign w:val="center"/>
          </w:tcPr>
          <w:p w14:paraId="153D4DD5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6BDFABEF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7ED3DB91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85" w:type="dxa"/>
            <w:vAlign w:val="center"/>
          </w:tcPr>
          <w:p w14:paraId="209B51AC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2E391E" w14:paraId="7EB52E97" w14:textId="77777777">
        <w:trPr>
          <w:jc w:val="center"/>
        </w:trPr>
        <w:tc>
          <w:tcPr>
            <w:tcW w:w="1380" w:type="dxa"/>
            <w:vAlign w:val="center"/>
          </w:tcPr>
          <w:p w14:paraId="65C99008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16"/>
              </w:rPr>
              <w:t>ОП</w:t>
            </w:r>
          </w:p>
        </w:tc>
        <w:tc>
          <w:tcPr>
            <w:tcW w:w="5348" w:type="dxa"/>
            <w:vAlign w:val="center"/>
          </w:tcPr>
          <w:p w14:paraId="00A773FA" w14:textId="77777777" w:rsidR="002E391E" w:rsidRDefault="007430F5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16"/>
              </w:rPr>
              <w:t>Общепрофессиональные дисциплины</w:t>
            </w:r>
          </w:p>
        </w:tc>
        <w:tc>
          <w:tcPr>
            <w:tcW w:w="850" w:type="dxa"/>
            <w:vAlign w:val="center"/>
          </w:tcPr>
          <w:p w14:paraId="3319006F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16"/>
              </w:rPr>
              <w:t>690</w:t>
            </w:r>
          </w:p>
        </w:tc>
        <w:tc>
          <w:tcPr>
            <w:tcW w:w="851" w:type="dxa"/>
            <w:vAlign w:val="center"/>
          </w:tcPr>
          <w:p w14:paraId="61326828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16"/>
              </w:rPr>
              <w:t>194</w:t>
            </w:r>
          </w:p>
        </w:tc>
        <w:tc>
          <w:tcPr>
            <w:tcW w:w="1075" w:type="dxa"/>
            <w:vAlign w:val="center"/>
          </w:tcPr>
          <w:p w14:paraId="65D2B6F6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16"/>
              </w:rPr>
              <w:t>316</w:t>
            </w:r>
          </w:p>
        </w:tc>
        <w:tc>
          <w:tcPr>
            <w:tcW w:w="1134" w:type="dxa"/>
            <w:vAlign w:val="center"/>
          </w:tcPr>
          <w:p w14:paraId="5FC1D73A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16"/>
              </w:rPr>
              <w:t>194</w:t>
            </w:r>
          </w:p>
        </w:tc>
        <w:tc>
          <w:tcPr>
            <w:tcW w:w="1193" w:type="dxa"/>
            <w:vAlign w:val="center"/>
          </w:tcPr>
          <w:p w14:paraId="2A6AC070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3" w:type="dxa"/>
            <w:vAlign w:val="center"/>
          </w:tcPr>
          <w:p w14:paraId="5C653F89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3343431C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16"/>
              </w:rPr>
              <w:t>180</w:t>
            </w:r>
          </w:p>
        </w:tc>
        <w:tc>
          <w:tcPr>
            <w:tcW w:w="992" w:type="dxa"/>
            <w:vAlign w:val="center"/>
          </w:tcPr>
          <w:p w14:paraId="367268EE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85" w:type="dxa"/>
            <w:vAlign w:val="center"/>
          </w:tcPr>
          <w:p w14:paraId="5E30518B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2E391E" w14:paraId="79D08839" w14:textId="77777777">
        <w:trPr>
          <w:jc w:val="center"/>
        </w:trPr>
        <w:tc>
          <w:tcPr>
            <w:tcW w:w="1380" w:type="dxa"/>
            <w:vAlign w:val="center"/>
          </w:tcPr>
          <w:p w14:paraId="07C942AE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i/>
                <w:color w:val="000000"/>
                <w:sz w:val="24"/>
                <w:szCs w:val="18"/>
              </w:rPr>
              <w:t>МДМ.01</w:t>
            </w:r>
          </w:p>
        </w:tc>
        <w:tc>
          <w:tcPr>
            <w:tcW w:w="5348" w:type="dxa"/>
            <w:vAlign w:val="center"/>
          </w:tcPr>
          <w:p w14:paraId="4F0FCF5F" w14:textId="77777777" w:rsidR="002E391E" w:rsidRDefault="007430F5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i/>
                <w:color w:val="000000"/>
                <w:sz w:val="24"/>
                <w:szCs w:val="18"/>
              </w:rPr>
              <w:t>Анатомические и микробиологические особенности животных</w:t>
            </w:r>
          </w:p>
        </w:tc>
        <w:tc>
          <w:tcPr>
            <w:tcW w:w="850" w:type="dxa"/>
            <w:vAlign w:val="center"/>
          </w:tcPr>
          <w:p w14:paraId="2C935843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i/>
                <w:color w:val="000000"/>
                <w:sz w:val="24"/>
                <w:szCs w:val="18"/>
              </w:rPr>
              <w:t>302</w:t>
            </w:r>
          </w:p>
        </w:tc>
        <w:tc>
          <w:tcPr>
            <w:tcW w:w="851" w:type="dxa"/>
            <w:vAlign w:val="center"/>
          </w:tcPr>
          <w:p w14:paraId="2BADD9A2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i/>
                <w:color w:val="000000"/>
                <w:sz w:val="24"/>
                <w:szCs w:val="18"/>
              </w:rPr>
              <w:t>98</w:t>
            </w:r>
          </w:p>
        </w:tc>
        <w:tc>
          <w:tcPr>
            <w:tcW w:w="1075" w:type="dxa"/>
            <w:vAlign w:val="center"/>
          </w:tcPr>
          <w:p w14:paraId="4782E6C8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18"/>
              </w:rPr>
              <w:t>128</w:t>
            </w:r>
          </w:p>
        </w:tc>
        <w:tc>
          <w:tcPr>
            <w:tcW w:w="1134" w:type="dxa"/>
            <w:vAlign w:val="center"/>
          </w:tcPr>
          <w:p w14:paraId="03DC52B6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18"/>
              </w:rPr>
              <w:t>98</w:t>
            </w:r>
          </w:p>
        </w:tc>
        <w:tc>
          <w:tcPr>
            <w:tcW w:w="1193" w:type="dxa"/>
            <w:vAlign w:val="center"/>
          </w:tcPr>
          <w:p w14:paraId="365DD19B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3" w:type="dxa"/>
            <w:vAlign w:val="center"/>
          </w:tcPr>
          <w:p w14:paraId="483EF7B5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32B1B0C6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18"/>
              </w:rPr>
              <w:t>76</w:t>
            </w:r>
          </w:p>
        </w:tc>
        <w:tc>
          <w:tcPr>
            <w:tcW w:w="992" w:type="dxa"/>
            <w:vAlign w:val="center"/>
          </w:tcPr>
          <w:p w14:paraId="65D7637C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85" w:type="dxa"/>
            <w:vAlign w:val="center"/>
          </w:tcPr>
          <w:p w14:paraId="131077CC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2E391E" w14:paraId="13BEBB08" w14:textId="77777777">
        <w:trPr>
          <w:jc w:val="center"/>
        </w:trPr>
        <w:tc>
          <w:tcPr>
            <w:tcW w:w="1380" w:type="dxa"/>
            <w:vAlign w:val="center"/>
          </w:tcPr>
          <w:p w14:paraId="5006FEF9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18"/>
              </w:rPr>
              <w:t>ОП.01</w:t>
            </w:r>
          </w:p>
        </w:tc>
        <w:tc>
          <w:tcPr>
            <w:tcW w:w="5348" w:type="dxa"/>
            <w:vAlign w:val="center"/>
          </w:tcPr>
          <w:p w14:paraId="3770717F" w14:textId="77777777" w:rsidR="002E391E" w:rsidRDefault="007430F5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18"/>
              </w:rPr>
              <w:t>Анатомия и физиология животных</w:t>
            </w:r>
          </w:p>
        </w:tc>
        <w:tc>
          <w:tcPr>
            <w:tcW w:w="850" w:type="dxa"/>
            <w:vAlign w:val="center"/>
          </w:tcPr>
          <w:p w14:paraId="6FBEE336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18"/>
              </w:rPr>
              <w:t>214</w:t>
            </w:r>
          </w:p>
        </w:tc>
        <w:tc>
          <w:tcPr>
            <w:tcW w:w="851" w:type="dxa"/>
            <w:vAlign w:val="center"/>
          </w:tcPr>
          <w:p w14:paraId="091F72CD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18"/>
              </w:rPr>
              <w:t>70</w:t>
            </w:r>
          </w:p>
        </w:tc>
        <w:tc>
          <w:tcPr>
            <w:tcW w:w="1075" w:type="dxa"/>
            <w:vAlign w:val="center"/>
          </w:tcPr>
          <w:p w14:paraId="1683D068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18"/>
              </w:rPr>
              <w:t>80</w:t>
            </w:r>
          </w:p>
        </w:tc>
        <w:tc>
          <w:tcPr>
            <w:tcW w:w="1134" w:type="dxa"/>
            <w:vAlign w:val="center"/>
          </w:tcPr>
          <w:p w14:paraId="59DEE685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18"/>
              </w:rPr>
              <w:t>70</w:t>
            </w:r>
          </w:p>
        </w:tc>
        <w:tc>
          <w:tcPr>
            <w:tcW w:w="1193" w:type="dxa"/>
            <w:vAlign w:val="center"/>
          </w:tcPr>
          <w:p w14:paraId="573E53C2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993" w:type="dxa"/>
            <w:vAlign w:val="center"/>
          </w:tcPr>
          <w:p w14:paraId="0D201258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226C7DC8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18"/>
              </w:rPr>
              <w:t>64</w:t>
            </w:r>
          </w:p>
        </w:tc>
        <w:tc>
          <w:tcPr>
            <w:tcW w:w="992" w:type="dxa"/>
            <w:vAlign w:val="center"/>
          </w:tcPr>
          <w:p w14:paraId="372223E5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85" w:type="dxa"/>
            <w:vAlign w:val="center"/>
          </w:tcPr>
          <w:p w14:paraId="33C7D18C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18"/>
              </w:rPr>
              <w:t>2</w:t>
            </w:r>
          </w:p>
        </w:tc>
      </w:tr>
      <w:tr w:rsidR="002E391E" w14:paraId="69155367" w14:textId="77777777">
        <w:trPr>
          <w:jc w:val="center"/>
        </w:trPr>
        <w:tc>
          <w:tcPr>
            <w:tcW w:w="1380" w:type="dxa"/>
            <w:vAlign w:val="center"/>
          </w:tcPr>
          <w:p w14:paraId="1719ED36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18"/>
              </w:rPr>
              <w:t>ОП.02</w:t>
            </w:r>
          </w:p>
        </w:tc>
        <w:tc>
          <w:tcPr>
            <w:tcW w:w="5348" w:type="dxa"/>
            <w:vAlign w:val="center"/>
          </w:tcPr>
          <w:p w14:paraId="58ADF926" w14:textId="77777777" w:rsidR="002E391E" w:rsidRDefault="007430F5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18"/>
              </w:rPr>
              <w:t>Микробиология, санитария и гигиена</w:t>
            </w:r>
          </w:p>
        </w:tc>
        <w:tc>
          <w:tcPr>
            <w:tcW w:w="850" w:type="dxa"/>
            <w:vAlign w:val="center"/>
          </w:tcPr>
          <w:p w14:paraId="253BFA0D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18"/>
              </w:rPr>
              <w:t>44</w:t>
            </w:r>
          </w:p>
        </w:tc>
        <w:tc>
          <w:tcPr>
            <w:tcW w:w="851" w:type="dxa"/>
            <w:vAlign w:val="center"/>
          </w:tcPr>
          <w:p w14:paraId="08F496FF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18"/>
              </w:rPr>
              <w:t>12</w:t>
            </w:r>
          </w:p>
        </w:tc>
        <w:tc>
          <w:tcPr>
            <w:tcW w:w="1075" w:type="dxa"/>
            <w:vAlign w:val="center"/>
          </w:tcPr>
          <w:p w14:paraId="2A51790C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18"/>
              </w:rPr>
              <w:t>26</w:t>
            </w:r>
          </w:p>
        </w:tc>
        <w:tc>
          <w:tcPr>
            <w:tcW w:w="1134" w:type="dxa"/>
            <w:vAlign w:val="center"/>
          </w:tcPr>
          <w:p w14:paraId="129D94FC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18"/>
              </w:rPr>
              <w:t>12</w:t>
            </w:r>
          </w:p>
        </w:tc>
        <w:tc>
          <w:tcPr>
            <w:tcW w:w="1193" w:type="dxa"/>
            <w:vAlign w:val="center"/>
          </w:tcPr>
          <w:p w14:paraId="42692FEF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993" w:type="dxa"/>
            <w:vAlign w:val="center"/>
          </w:tcPr>
          <w:p w14:paraId="5860B9FE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11CC1AC5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18"/>
              </w:rPr>
              <w:t>6</w:t>
            </w:r>
          </w:p>
        </w:tc>
        <w:tc>
          <w:tcPr>
            <w:tcW w:w="992" w:type="dxa"/>
            <w:vAlign w:val="center"/>
          </w:tcPr>
          <w:p w14:paraId="5E2BB4B5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85" w:type="dxa"/>
            <w:vAlign w:val="center"/>
          </w:tcPr>
          <w:p w14:paraId="4DC065FC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18"/>
              </w:rPr>
              <w:t>4</w:t>
            </w:r>
          </w:p>
        </w:tc>
      </w:tr>
      <w:tr w:rsidR="002E391E" w14:paraId="1D6DB882" w14:textId="77777777">
        <w:trPr>
          <w:jc w:val="center"/>
        </w:trPr>
        <w:tc>
          <w:tcPr>
            <w:tcW w:w="1380" w:type="dxa"/>
            <w:vAlign w:val="center"/>
          </w:tcPr>
          <w:p w14:paraId="722D94F8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18"/>
              </w:rPr>
              <w:t>ОП.04</w:t>
            </w:r>
          </w:p>
        </w:tc>
        <w:tc>
          <w:tcPr>
            <w:tcW w:w="5348" w:type="dxa"/>
            <w:vAlign w:val="center"/>
          </w:tcPr>
          <w:p w14:paraId="59B8E647" w14:textId="77777777" w:rsidR="002E391E" w:rsidRDefault="007430F5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18"/>
              </w:rPr>
              <w:t>Сельскохозяйственная биотехнология</w:t>
            </w:r>
          </w:p>
        </w:tc>
        <w:tc>
          <w:tcPr>
            <w:tcW w:w="850" w:type="dxa"/>
            <w:vAlign w:val="center"/>
          </w:tcPr>
          <w:p w14:paraId="2567191F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18"/>
              </w:rPr>
              <w:t>44</w:t>
            </w:r>
          </w:p>
        </w:tc>
        <w:tc>
          <w:tcPr>
            <w:tcW w:w="851" w:type="dxa"/>
            <w:vAlign w:val="center"/>
          </w:tcPr>
          <w:p w14:paraId="7F3B803E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18"/>
              </w:rPr>
              <w:t>16</w:t>
            </w:r>
          </w:p>
        </w:tc>
        <w:tc>
          <w:tcPr>
            <w:tcW w:w="1075" w:type="dxa"/>
            <w:vAlign w:val="center"/>
          </w:tcPr>
          <w:p w14:paraId="28B3BD64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18"/>
              </w:rPr>
              <w:t>22</w:t>
            </w:r>
          </w:p>
        </w:tc>
        <w:tc>
          <w:tcPr>
            <w:tcW w:w="1134" w:type="dxa"/>
            <w:vAlign w:val="center"/>
          </w:tcPr>
          <w:p w14:paraId="12756A57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18"/>
              </w:rPr>
              <w:t>16</w:t>
            </w:r>
          </w:p>
        </w:tc>
        <w:tc>
          <w:tcPr>
            <w:tcW w:w="1193" w:type="dxa"/>
            <w:vAlign w:val="center"/>
          </w:tcPr>
          <w:p w14:paraId="3D7D4A3F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993" w:type="dxa"/>
            <w:vAlign w:val="center"/>
          </w:tcPr>
          <w:p w14:paraId="0A962709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3D643712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18"/>
              </w:rPr>
              <w:t>6</w:t>
            </w:r>
          </w:p>
        </w:tc>
        <w:tc>
          <w:tcPr>
            <w:tcW w:w="992" w:type="dxa"/>
            <w:vAlign w:val="center"/>
          </w:tcPr>
          <w:p w14:paraId="48A18D39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85" w:type="dxa"/>
            <w:vAlign w:val="center"/>
          </w:tcPr>
          <w:p w14:paraId="78B39BD2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18"/>
              </w:rPr>
              <w:t>4</w:t>
            </w:r>
          </w:p>
        </w:tc>
      </w:tr>
      <w:tr w:rsidR="002E391E" w14:paraId="633C4821" w14:textId="77777777">
        <w:trPr>
          <w:jc w:val="center"/>
        </w:trPr>
        <w:tc>
          <w:tcPr>
            <w:tcW w:w="1380" w:type="dxa"/>
            <w:vAlign w:val="center"/>
          </w:tcPr>
          <w:p w14:paraId="154C1863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i/>
                <w:color w:val="000000"/>
                <w:sz w:val="24"/>
                <w:szCs w:val="18"/>
              </w:rPr>
              <w:t>МДМ.02</w:t>
            </w:r>
          </w:p>
        </w:tc>
        <w:tc>
          <w:tcPr>
            <w:tcW w:w="5348" w:type="dxa"/>
            <w:vAlign w:val="center"/>
          </w:tcPr>
          <w:p w14:paraId="23505A8B" w14:textId="77777777" w:rsidR="002E391E" w:rsidRDefault="007430F5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i/>
                <w:color w:val="000000"/>
                <w:sz w:val="24"/>
                <w:szCs w:val="18"/>
              </w:rPr>
              <w:t>Экономико-правовой блок</w:t>
            </w:r>
          </w:p>
        </w:tc>
        <w:tc>
          <w:tcPr>
            <w:tcW w:w="850" w:type="dxa"/>
            <w:vAlign w:val="center"/>
          </w:tcPr>
          <w:p w14:paraId="5CAE5266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i/>
                <w:color w:val="000000"/>
                <w:sz w:val="24"/>
                <w:szCs w:val="18"/>
              </w:rPr>
              <w:t>80</w:t>
            </w:r>
          </w:p>
        </w:tc>
        <w:tc>
          <w:tcPr>
            <w:tcW w:w="851" w:type="dxa"/>
            <w:vAlign w:val="center"/>
          </w:tcPr>
          <w:p w14:paraId="269BECF8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075" w:type="dxa"/>
            <w:vAlign w:val="center"/>
          </w:tcPr>
          <w:p w14:paraId="46DEBEBC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i/>
                <w:color w:val="000000"/>
                <w:sz w:val="24"/>
                <w:szCs w:val="18"/>
              </w:rPr>
              <w:t>64</w:t>
            </w:r>
          </w:p>
        </w:tc>
        <w:tc>
          <w:tcPr>
            <w:tcW w:w="1134" w:type="dxa"/>
            <w:vAlign w:val="center"/>
          </w:tcPr>
          <w:p w14:paraId="6A480790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193" w:type="dxa"/>
            <w:vAlign w:val="center"/>
          </w:tcPr>
          <w:p w14:paraId="68571446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993" w:type="dxa"/>
            <w:vAlign w:val="center"/>
          </w:tcPr>
          <w:p w14:paraId="6FB1B005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0EBAB3EB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18"/>
              </w:rPr>
              <w:t>16</w:t>
            </w:r>
          </w:p>
        </w:tc>
        <w:tc>
          <w:tcPr>
            <w:tcW w:w="992" w:type="dxa"/>
            <w:vAlign w:val="center"/>
          </w:tcPr>
          <w:p w14:paraId="2B94FAD7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85" w:type="dxa"/>
            <w:vAlign w:val="center"/>
          </w:tcPr>
          <w:p w14:paraId="0D67D3FD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2E391E" w14:paraId="4853007C" w14:textId="77777777">
        <w:trPr>
          <w:jc w:val="center"/>
        </w:trPr>
        <w:tc>
          <w:tcPr>
            <w:tcW w:w="1380" w:type="dxa"/>
            <w:vAlign w:val="center"/>
          </w:tcPr>
          <w:p w14:paraId="1AA8152C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18"/>
              </w:rPr>
              <w:t>ОП.06</w:t>
            </w:r>
          </w:p>
        </w:tc>
        <w:tc>
          <w:tcPr>
            <w:tcW w:w="5348" w:type="dxa"/>
            <w:vAlign w:val="center"/>
          </w:tcPr>
          <w:p w14:paraId="3D410423" w14:textId="77777777" w:rsidR="002E391E" w:rsidRDefault="007430F5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18"/>
              </w:rPr>
              <w:t>Основы экономики, менеджмента и маркетинга</w:t>
            </w:r>
          </w:p>
        </w:tc>
        <w:tc>
          <w:tcPr>
            <w:tcW w:w="850" w:type="dxa"/>
            <w:vAlign w:val="center"/>
          </w:tcPr>
          <w:p w14:paraId="024893AD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18"/>
              </w:rPr>
              <w:t>42</w:t>
            </w:r>
          </w:p>
        </w:tc>
        <w:tc>
          <w:tcPr>
            <w:tcW w:w="851" w:type="dxa"/>
            <w:vAlign w:val="center"/>
          </w:tcPr>
          <w:p w14:paraId="355608F9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075" w:type="dxa"/>
            <w:vAlign w:val="center"/>
          </w:tcPr>
          <w:p w14:paraId="40A309FB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18"/>
              </w:rPr>
              <w:t>32</w:t>
            </w:r>
          </w:p>
        </w:tc>
        <w:tc>
          <w:tcPr>
            <w:tcW w:w="1134" w:type="dxa"/>
            <w:vAlign w:val="center"/>
          </w:tcPr>
          <w:p w14:paraId="49C2C4A4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193" w:type="dxa"/>
            <w:vAlign w:val="center"/>
          </w:tcPr>
          <w:p w14:paraId="4FFE94FA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993" w:type="dxa"/>
            <w:vAlign w:val="center"/>
          </w:tcPr>
          <w:p w14:paraId="74A62D02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26199F0A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18"/>
              </w:rPr>
              <w:t>10</w:t>
            </w:r>
          </w:p>
        </w:tc>
        <w:tc>
          <w:tcPr>
            <w:tcW w:w="992" w:type="dxa"/>
            <w:vAlign w:val="center"/>
          </w:tcPr>
          <w:p w14:paraId="3FF6F91B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85" w:type="dxa"/>
            <w:vAlign w:val="center"/>
          </w:tcPr>
          <w:p w14:paraId="00BF5CAD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18"/>
              </w:rPr>
              <w:t>3</w:t>
            </w:r>
          </w:p>
        </w:tc>
      </w:tr>
      <w:tr w:rsidR="002E391E" w14:paraId="086E4061" w14:textId="77777777">
        <w:trPr>
          <w:jc w:val="center"/>
        </w:trPr>
        <w:tc>
          <w:tcPr>
            <w:tcW w:w="1380" w:type="dxa"/>
            <w:vAlign w:val="center"/>
          </w:tcPr>
          <w:p w14:paraId="33467243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18"/>
              </w:rPr>
              <w:t>ОП.07</w:t>
            </w:r>
          </w:p>
        </w:tc>
        <w:tc>
          <w:tcPr>
            <w:tcW w:w="5348" w:type="dxa"/>
            <w:vAlign w:val="center"/>
          </w:tcPr>
          <w:p w14:paraId="309A31C8" w14:textId="77777777" w:rsidR="002E391E" w:rsidRDefault="007430F5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18"/>
              </w:rPr>
              <w:t>Правовые основы профессиональной деятельности</w:t>
            </w:r>
          </w:p>
        </w:tc>
        <w:tc>
          <w:tcPr>
            <w:tcW w:w="850" w:type="dxa"/>
            <w:vAlign w:val="center"/>
          </w:tcPr>
          <w:p w14:paraId="26749D66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18"/>
              </w:rPr>
              <w:t>38</w:t>
            </w:r>
          </w:p>
        </w:tc>
        <w:tc>
          <w:tcPr>
            <w:tcW w:w="851" w:type="dxa"/>
            <w:vAlign w:val="center"/>
          </w:tcPr>
          <w:p w14:paraId="62C7206E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075" w:type="dxa"/>
            <w:vAlign w:val="center"/>
          </w:tcPr>
          <w:p w14:paraId="0C33F5A7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18"/>
              </w:rPr>
              <w:t>32</w:t>
            </w:r>
          </w:p>
        </w:tc>
        <w:tc>
          <w:tcPr>
            <w:tcW w:w="1134" w:type="dxa"/>
            <w:vAlign w:val="center"/>
          </w:tcPr>
          <w:p w14:paraId="4063CB67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193" w:type="dxa"/>
            <w:vAlign w:val="center"/>
          </w:tcPr>
          <w:p w14:paraId="4F7F100D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993" w:type="dxa"/>
            <w:vAlign w:val="center"/>
          </w:tcPr>
          <w:p w14:paraId="58979033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4983C753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18"/>
              </w:rPr>
              <w:t>6</w:t>
            </w:r>
          </w:p>
        </w:tc>
        <w:tc>
          <w:tcPr>
            <w:tcW w:w="992" w:type="dxa"/>
            <w:vAlign w:val="center"/>
          </w:tcPr>
          <w:p w14:paraId="5F8289FA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85" w:type="dxa"/>
            <w:vAlign w:val="center"/>
          </w:tcPr>
          <w:p w14:paraId="2DF418F5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18"/>
              </w:rPr>
              <w:t>6</w:t>
            </w:r>
          </w:p>
        </w:tc>
      </w:tr>
      <w:tr w:rsidR="002E391E" w14:paraId="008E2805" w14:textId="77777777">
        <w:trPr>
          <w:jc w:val="center"/>
        </w:trPr>
        <w:tc>
          <w:tcPr>
            <w:tcW w:w="1380" w:type="dxa"/>
            <w:vAlign w:val="center"/>
          </w:tcPr>
          <w:p w14:paraId="08A886C2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i/>
                <w:color w:val="000000"/>
                <w:sz w:val="24"/>
                <w:szCs w:val="18"/>
              </w:rPr>
              <w:t>МДМ.03</w:t>
            </w:r>
          </w:p>
        </w:tc>
        <w:tc>
          <w:tcPr>
            <w:tcW w:w="5348" w:type="dxa"/>
            <w:vAlign w:val="center"/>
          </w:tcPr>
          <w:p w14:paraId="444678D3" w14:textId="77777777" w:rsidR="002E391E" w:rsidRDefault="007430F5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i/>
                <w:color w:val="000000"/>
                <w:sz w:val="24"/>
                <w:szCs w:val="18"/>
              </w:rPr>
              <w:t>Безопасность и охрана труда</w:t>
            </w:r>
          </w:p>
        </w:tc>
        <w:tc>
          <w:tcPr>
            <w:tcW w:w="850" w:type="dxa"/>
            <w:vAlign w:val="center"/>
          </w:tcPr>
          <w:p w14:paraId="5E9600E8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i/>
                <w:color w:val="000000"/>
                <w:sz w:val="24"/>
                <w:szCs w:val="18"/>
              </w:rPr>
              <w:t>146</w:t>
            </w:r>
          </w:p>
        </w:tc>
        <w:tc>
          <w:tcPr>
            <w:tcW w:w="851" w:type="dxa"/>
            <w:vAlign w:val="center"/>
          </w:tcPr>
          <w:p w14:paraId="3BAD9E58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i/>
                <w:color w:val="000000"/>
                <w:sz w:val="24"/>
                <w:szCs w:val="18"/>
              </w:rPr>
              <w:t>30</w:t>
            </w:r>
          </w:p>
        </w:tc>
        <w:tc>
          <w:tcPr>
            <w:tcW w:w="1075" w:type="dxa"/>
            <w:vAlign w:val="center"/>
          </w:tcPr>
          <w:p w14:paraId="0EA07C8D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i/>
                <w:color w:val="000000"/>
                <w:sz w:val="24"/>
                <w:szCs w:val="18"/>
              </w:rPr>
              <w:t>70</w:t>
            </w:r>
          </w:p>
        </w:tc>
        <w:tc>
          <w:tcPr>
            <w:tcW w:w="1134" w:type="dxa"/>
            <w:vAlign w:val="center"/>
          </w:tcPr>
          <w:p w14:paraId="3DD6D3E3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i/>
                <w:color w:val="000000"/>
                <w:sz w:val="24"/>
                <w:szCs w:val="18"/>
              </w:rPr>
              <w:t>30</w:t>
            </w:r>
          </w:p>
        </w:tc>
        <w:tc>
          <w:tcPr>
            <w:tcW w:w="1193" w:type="dxa"/>
            <w:vAlign w:val="center"/>
          </w:tcPr>
          <w:p w14:paraId="758B7AD0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993" w:type="dxa"/>
            <w:vAlign w:val="center"/>
          </w:tcPr>
          <w:p w14:paraId="02F3651E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4E7AE493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18"/>
              </w:rPr>
              <w:t>46</w:t>
            </w:r>
          </w:p>
        </w:tc>
        <w:tc>
          <w:tcPr>
            <w:tcW w:w="992" w:type="dxa"/>
            <w:vAlign w:val="center"/>
          </w:tcPr>
          <w:p w14:paraId="5B9FA97B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85" w:type="dxa"/>
            <w:vAlign w:val="center"/>
          </w:tcPr>
          <w:p w14:paraId="1735A881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2E391E" w14:paraId="0597E7D0" w14:textId="77777777">
        <w:trPr>
          <w:jc w:val="center"/>
        </w:trPr>
        <w:tc>
          <w:tcPr>
            <w:tcW w:w="1380" w:type="dxa"/>
            <w:vAlign w:val="center"/>
          </w:tcPr>
          <w:p w14:paraId="68A20268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18"/>
              </w:rPr>
              <w:t>ОП.09</w:t>
            </w:r>
          </w:p>
        </w:tc>
        <w:tc>
          <w:tcPr>
            <w:tcW w:w="5348" w:type="dxa"/>
            <w:vAlign w:val="center"/>
          </w:tcPr>
          <w:p w14:paraId="2A4351A3" w14:textId="77777777" w:rsidR="002E391E" w:rsidRDefault="007430F5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18"/>
              </w:rPr>
              <w:t>Охрана труда</w:t>
            </w:r>
          </w:p>
        </w:tc>
        <w:tc>
          <w:tcPr>
            <w:tcW w:w="850" w:type="dxa"/>
            <w:vAlign w:val="center"/>
          </w:tcPr>
          <w:p w14:paraId="739F90D6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18"/>
              </w:rPr>
              <w:t>58</w:t>
            </w:r>
          </w:p>
        </w:tc>
        <w:tc>
          <w:tcPr>
            <w:tcW w:w="851" w:type="dxa"/>
            <w:vAlign w:val="center"/>
          </w:tcPr>
          <w:p w14:paraId="4B844B8A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18"/>
              </w:rPr>
              <w:t>10</w:t>
            </w:r>
          </w:p>
        </w:tc>
        <w:tc>
          <w:tcPr>
            <w:tcW w:w="1075" w:type="dxa"/>
            <w:vAlign w:val="center"/>
          </w:tcPr>
          <w:p w14:paraId="2D52D941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18"/>
              </w:rPr>
              <w:t>22</w:t>
            </w:r>
          </w:p>
        </w:tc>
        <w:tc>
          <w:tcPr>
            <w:tcW w:w="1134" w:type="dxa"/>
            <w:vAlign w:val="center"/>
          </w:tcPr>
          <w:p w14:paraId="5E657092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18"/>
              </w:rPr>
              <w:t>10</w:t>
            </w:r>
          </w:p>
        </w:tc>
        <w:tc>
          <w:tcPr>
            <w:tcW w:w="1193" w:type="dxa"/>
            <w:vAlign w:val="center"/>
          </w:tcPr>
          <w:p w14:paraId="749C88B2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993" w:type="dxa"/>
            <w:vAlign w:val="center"/>
          </w:tcPr>
          <w:p w14:paraId="343517F1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73E43504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26</w:t>
            </w:r>
          </w:p>
        </w:tc>
        <w:tc>
          <w:tcPr>
            <w:tcW w:w="992" w:type="dxa"/>
            <w:vAlign w:val="center"/>
          </w:tcPr>
          <w:p w14:paraId="14D2CAB3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85" w:type="dxa"/>
            <w:vAlign w:val="center"/>
          </w:tcPr>
          <w:p w14:paraId="75B6EC65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</w:tr>
      <w:tr w:rsidR="002E391E" w14:paraId="4C70BC9A" w14:textId="77777777">
        <w:trPr>
          <w:jc w:val="center"/>
        </w:trPr>
        <w:tc>
          <w:tcPr>
            <w:tcW w:w="1380" w:type="dxa"/>
            <w:vAlign w:val="center"/>
          </w:tcPr>
          <w:p w14:paraId="2FA4D9A0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18"/>
              </w:rPr>
              <w:t>ОП.10</w:t>
            </w:r>
          </w:p>
        </w:tc>
        <w:tc>
          <w:tcPr>
            <w:tcW w:w="5348" w:type="dxa"/>
            <w:vAlign w:val="center"/>
          </w:tcPr>
          <w:p w14:paraId="623D9867" w14:textId="77777777" w:rsidR="002E391E" w:rsidRDefault="007430F5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18"/>
              </w:rPr>
              <w:t>Безопасность жизнедеятельности</w:t>
            </w:r>
          </w:p>
        </w:tc>
        <w:tc>
          <w:tcPr>
            <w:tcW w:w="850" w:type="dxa"/>
            <w:vAlign w:val="center"/>
          </w:tcPr>
          <w:p w14:paraId="700C99FB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18"/>
              </w:rPr>
              <w:t>88</w:t>
            </w:r>
          </w:p>
        </w:tc>
        <w:tc>
          <w:tcPr>
            <w:tcW w:w="851" w:type="dxa"/>
            <w:vAlign w:val="center"/>
          </w:tcPr>
          <w:p w14:paraId="2E7C27F9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18"/>
              </w:rPr>
              <w:t>20</w:t>
            </w:r>
          </w:p>
        </w:tc>
        <w:tc>
          <w:tcPr>
            <w:tcW w:w="1075" w:type="dxa"/>
            <w:vAlign w:val="center"/>
          </w:tcPr>
          <w:p w14:paraId="6C16439C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18"/>
              </w:rPr>
              <w:t>48</w:t>
            </w:r>
          </w:p>
        </w:tc>
        <w:tc>
          <w:tcPr>
            <w:tcW w:w="1134" w:type="dxa"/>
            <w:vAlign w:val="center"/>
          </w:tcPr>
          <w:p w14:paraId="2D2CB4CE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18"/>
              </w:rPr>
              <w:t>20</w:t>
            </w:r>
          </w:p>
        </w:tc>
        <w:tc>
          <w:tcPr>
            <w:tcW w:w="1193" w:type="dxa"/>
            <w:vAlign w:val="center"/>
          </w:tcPr>
          <w:p w14:paraId="27210380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993" w:type="dxa"/>
            <w:vAlign w:val="center"/>
          </w:tcPr>
          <w:p w14:paraId="389015F9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0AA7CE72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</w:t>
            </w:r>
          </w:p>
        </w:tc>
        <w:tc>
          <w:tcPr>
            <w:tcW w:w="992" w:type="dxa"/>
            <w:vAlign w:val="center"/>
          </w:tcPr>
          <w:p w14:paraId="62A7AED9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85" w:type="dxa"/>
            <w:vAlign w:val="center"/>
          </w:tcPr>
          <w:p w14:paraId="55EBA6F4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</w:tr>
      <w:tr w:rsidR="002E391E" w14:paraId="0B672C15" w14:textId="77777777">
        <w:trPr>
          <w:jc w:val="center"/>
        </w:trPr>
        <w:tc>
          <w:tcPr>
            <w:tcW w:w="1380" w:type="dxa"/>
            <w:vAlign w:val="center"/>
          </w:tcPr>
          <w:p w14:paraId="1C00313F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i/>
                <w:color w:val="000000"/>
                <w:sz w:val="24"/>
                <w:szCs w:val="18"/>
              </w:rPr>
              <w:t>МДМ.04</w:t>
            </w:r>
          </w:p>
        </w:tc>
        <w:tc>
          <w:tcPr>
            <w:tcW w:w="5348" w:type="dxa"/>
            <w:vAlign w:val="center"/>
          </w:tcPr>
          <w:p w14:paraId="4E6DF46F" w14:textId="77777777" w:rsidR="002E391E" w:rsidRDefault="007430F5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i/>
                <w:color w:val="000000"/>
                <w:sz w:val="24"/>
                <w:szCs w:val="18"/>
              </w:rPr>
              <w:t>Информационно-цифровые технологии в сельском хозяйстве</w:t>
            </w:r>
          </w:p>
        </w:tc>
        <w:tc>
          <w:tcPr>
            <w:tcW w:w="850" w:type="dxa"/>
            <w:vAlign w:val="center"/>
          </w:tcPr>
          <w:p w14:paraId="6B472927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851" w:type="dxa"/>
            <w:vAlign w:val="center"/>
          </w:tcPr>
          <w:p w14:paraId="2402AD6A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075" w:type="dxa"/>
            <w:vAlign w:val="center"/>
          </w:tcPr>
          <w:p w14:paraId="15C372E2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061B047F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193" w:type="dxa"/>
            <w:vAlign w:val="center"/>
          </w:tcPr>
          <w:p w14:paraId="55883F0C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993" w:type="dxa"/>
            <w:vAlign w:val="center"/>
          </w:tcPr>
          <w:p w14:paraId="66E79110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5CB50D9E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28D85B70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85" w:type="dxa"/>
            <w:vAlign w:val="center"/>
          </w:tcPr>
          <w:p w14:paraId="0F38A6E4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2E391E" w14:paraId="74CB5497" w14:textId="77777777">
        <w:trPr>
          <w:jc w:val="center"/>
        </w:trPr>
        <w:tc>
          <w:tcPr>
            <w:tcW w:w="1380" w:type="dxa"/>
            <w:vAlign w:val="center"/>
          </w:tcPr>
          <w:p w14:paraId="1012DE66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18"/>
              </w:rPr>
              <w:t>ОП.08</w:t>
            </w:r>
          </w:p>
        </w:tc>
        <w:tc>
          <w:tcPr>
            <w:tcW w:w="5348" w:type="dxa"/>
            <w:vAlign w:val="center"/>
          </w:tcPr>
          <w:p w14:paraId="3EEAAE72" w14:textId="77777777" w:rsidR="002E391E" w:rsidRDefault="007430F5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18"/>
              </w:rPr>
              <w:t>Информационные технологии в профессиональной деятельности</w:t>
            </w:r>
          </w:p>
        </w:tc>
        <w:tc>
          <w:tcPr>
            <w:tcW w:w="850" w:type="dxa"/>
            <w:vAlign w:val="center"/>
          </w:tcPr>
          <w:p w14:paraId="4C331884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18"/>
              </w:rPr>
              <w:t>50</w:t>
            </w:r>
          </w:p>
        </w:tc>
        <w:tc>
          <w:tcPr>
            <w:tcW w:w="851" w:type="dxa"/>
            <w:vAlign w:val="center"/>
          </w:tcPr>
          <w:p w14:paraId="5F405645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18"/>
              </w:rPr>
              <w:t>32</w:t>
            </w:r>
          </w:p>
        </w:tc>
        <w:tc>
          <w:tcPr>
            <w:tcW w:w="1075" w:type="dxa"/>
            <w:vAlign w:val="center"/>
          </w:tcPr>
          <w:p w14:paraId="423A787F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582D7B66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18"/>
              </w:rPr>
              <w:t>32</w:t>
            </w:r>
          </w:p>
        </w:tc>
        <w:tc>
          <w:tcPr>
            <w:tcW w:w="1193" w:type="dxa"/>
            <w:vAlign w:val="center"/>
          </w:tcPr>
          <w:p w14:paraId="63E3DB08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993" w:type="dxa"/>
            <w:vAlign w:val="center"/>
          </w:tcPr>
          <w:p w14:paraId="3756C016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1613E157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18</w:t>
            </w:r>
          </w:p>
        </w:tc>
        <w:tc>
          <w:tcPr>
            <w:tcW w:w="992" w:type="dxa"/>
            <w:vAlign w:val="center"/>
          </w:tcPr>
          <w:p w14:paraId="13B875D0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85" w:type="dxa"/>
            <w:vAlign w:val="center"/>
          </w:tcPr>
          <w:p w14:paraId="268C70AD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</w:tr>
      <w:tr w:rsidR="002E391E" w14:paraId="735E935E" w14:textId="77777777">
        <w:trPr>
          <w:jc w:val="center"/>
        </w:trPr>
        <w:tc>
          <w:tcPr>
            <w:tcW w:w="1380" w:type="dxa"/>
            <w:vAlign w:val="center"/>
          </w:tcPr>
          <w:p w14:paraId="37792A74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5348" w:type="dxa"/>
            <w:vAlign w:val="center"/>
          </w:tcPr>
          <w:p w14:paraId="3E5E78E3" w14:textId="77777777" w:rsidR="002E391E" w:rsidRDefault="002E391E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850" w:type="dxa"/>
            <w:vAlign w:val="center"/>
          </w:tcPr>
          <w:p w14:paraId="495060A6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851" w:type="dxa"/>
            <w:vAlign w:val="center"/>
          </w:tcPr>
          <w:p w14:paraId="2B98A562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075" w:type="dxa"/>
            <w:vAlign w:val="center"/>
          </w:tcPr>
          <w:p w14:paraId="1A0D7BB8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124FF087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193" w:type="dxa"/>
            <w:vAlign w:val="center"/>
          </w:tcPr>
          <w:p w14:paraId="1FCB24BD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993" w:type="dxa"/>
            <w:vAlign w:val="center"/>
          </w:tcPr>
          <w:p w14:paraId="4F4D3B41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60E70939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1A59BD08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85" w:type="dxa"/>
            <w:vAlign w:val="center"/>
          </w:tcPr>
          <w:p w14:paraId="7FB58FE7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2E391E" w14:paraId="1BA8F6A2" w14:textId="77777777">
        <w:trPr>
          <w:jc w:val="center"/>
        </w:trPr>
        <w:tc>
          <w:tcPr>
            <w:tcW w:w="1380" w:type="dxa"/>
            <w:vAlign w:val="center"/>
          </w:tcPr>
          <w:p w14:paraId="0E486022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18"/>
              </w:rPr>
              <w:t>ОП.03</w:t>
            </w:r>
          </w:p>
        </w:tc>
        <w:tc>
          <w:tcPr>
            <w:tcW w:w="5348" w:type="dxa"/>
            <w:vAlign w:val="center"/>
          </w:tcPr>
          <w:p w14:paraId="099CA9E2" w14:textId="77777777" w:rsidR="002E391E" w:rsidRDefault="007430F5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18"/>
              </w:rPr>
              <w:t>Основы зоотехнии</w:t>
            </w:r>
          </w:p>
        </w:tc>
        <w:tc>
          <w:tcPr>
            <w:tcW w:w="850" w:type="dxa"/>
            <w:vAlign w:val="center"/>
          </w:tcPr>
          <w:p w14:paraId="5A2DF90C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18"/>
              </w:rPr>
              <w:t>56</w:t>
            </w:r>
          </w:p>
        </w:tc>
        <w:tc>
          <w:tcPr>
            <w:tcW w:w="851" w:type="dxa"/>
            <w:vAlign w:val="center"/>
          </w:tcPr>
          <w:p w14:paraId="30B8392C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18"/>
              </w:rPr>
              <w:t>18</w:t>
            </w:r>
          </w:p>
        </w:tc>
        <w:tc>
          <w:tcPr>
            <w:tcW w:w="1075" w:type="dxa"/>
            <w:vAlign w:val="center"/>
          </w:tcPr>
          <w:p w14:paraId="26761179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18"/>
              </w:rPr>
              <w:t>20</w:t>
            </w:r>
          </w:p>
        </w:tc>
        <w:tc>
          <w:tcPr>
            <w:tcW w:w="1134" w:type="dxa"/>
            <w:vAlign w:val="center"/>
          </w:tcPr>
          <w:p w14:paraId="1A89032F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18"/>
              </w:rPr>
              <w:t>18</w:t>
            </w:r>
          </w:p>
        </w:tc>
        <w:tc>
          <w:tcPr>
            <w:tcW w:w="1193" w:type="dxa"/>
            <w:vAlign w:val="center"/>
          </w:tcPr>
          <w:p w14:paraId="154BECB5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993" w:type="dxa"/>
            <w:vAlign w:val="center"/>
          </w:tcPr>
          <w:p w14:paraId="1CC48BEF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3B3921CC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18"/>
              </w:rPr>
              <w:t>18</w:t>
            </w:r>
          </w:p>
        </w:tc>
        <w:tc>
          <w:tcPr>
            <w:tcW w:w="992" w:type="dxa"/>
            <w:vAlign w:val="center"/>
          </w:tcPr>
          <w:p w14:paraId="19D25E03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85" w:type="dxa"/>
            <w:vAlign w:val="center"/>
          </w:tcPr>
          <w:p w14:paraId="366D56D5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18"/>
              </w:rPr>
              <w:t>2</w:t>
            </w:r>
          </w:p>
        </w:tc>
      </w:tr>
      <w:tr w:rsidR="002E391E" w14:paraId="63247D3D" w14:textId="77777777">
        <w:trPr>
          <w:jc w:val="center"/>
        </w:trPr>
        <w:tc>
          <w:tcPr>
            <w:tcW w:w="1380" w:type="dxa"/>
            <w:vAlign w:val="center"/>
          </w:tcPr>
          <w:p w14:paraId="3C0A62BE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5348" w:type="dxa"/>
            <w:vAlign w:val="center"/>
          </w:tcPr>
          <w:p w14:paraId="757AEE35" w14:textId="77777777" w:rsidR="002E391E" w:rsidRDefault="002E391E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850" w:type="dxa"/>
            <w:vAlign w:val="center"/>
          </w:tcPr>
          <w:p w14:paraId="081169A2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851" w:type="dxa"/>
            <w:vAlign w:val="center"/>
          </w:tcPr>
          <w:p w14:paraId="1F0E216D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075" w:type="dxa"/>
            <w:vAlign w:val="center"/>
          </w:tcPr>
          <w:p w14:paraId="7C252790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386BBEC4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193" w:type="dxa"/>
            <w:vAlign w:val="center"/>
          </w:tcPr>
          <w:p w14:paraId="18823DFF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993" w:type="dxa"/>
            <w:vAlign w:val="center"/>
          </w:tcPr>
          <w:p w14:paraId="57911C7A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74FE610A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5DDDABFA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85" w:type="dxa"/>
            <w:vAlign w:val="center"/>
          </w:tcPr>
          <w:p w14:paraId="1C1B6CAA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2E391E" w14:paraId="323496AC" w14:textId="77777777">
        <w:trPr>
          <w:jc w:val="center"/>
        </w:trPr>
        <w:tc>
          <w:tcPr>
            <w:tcW w:w="1380" w:type="dxa"/>
            <w:vAlign w:val="center"/>
          </w:tcPr>
          <w:p w14:paraId="09E571F1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18"/>
              </w:rPr>
              <w:t>ОП.05</w:t>
            </w:r>
          </w:p>
        </w:tc>
        <w:tc>
          <w:tcPr>
            <w:tcW w:w="5348" w:type="dxa"/>
            <w:vAlign w:val="center"/>
          </w:tcPr>
          <w:p w14:paraId="4250E9CA" w14:textId="77777777" w:rsidR="002E391E" w:rsidRDefault="007430F5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18"/>
              </w:rPr>
              <w:t>Основы механизации, электрификации и автоматизации сельскохозяйственного производства</w:t>
            </w:r>
          </w:p>
        </w:tc>
        <w:tc>
          <w:tcPr>
            <w:tcW w:w="850" w:type="dxa"/>
            <w:vAlign w:val="center"/>
          </w:tcPr>
          <w:p w14:paraId="3525CFE9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18"/>
              </w:rPr>
              <w:t>56</w:t>
            </w:r>
          </w:p>
        </w:tc>
        <w:tc>
          <w:tcPr>
            <w:tcW w:w="851" w:type="dxa"/>
            <w:vAlign w:val="center"/>
          </w:tcPr>
          <w:p w14:paraId="06A5FC35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18"/>
              </w:rPr>
              <w:t>16</w:t>
            </w:r>
          </w:p>
        </w:tc>
        <w:tc>
          <w:tcPr>
            <w:tcW w:w="1075" w:type="dxa"/>
            <w:vAlign w:val="center"/>
          </w:tcPr>
          <w:p w14:paraId="28C93993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18"/>
              </w:rPr>
              <w:t>34</w:t>
            </w:r>
          </w:p>
        </w:tc>
        <w:tc>
          <w:tcPr>
            <w:tcW w:w="1134" w:type="dxa"/>
            <w:vAlign w:val="center"/>
          </w:tcPr>
          <w:p w14:paraId="4AB27858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18"/>
              </w:rPr>
              <w:t>16</w:t>
            </w:r>
          </w:p>
        </w:tc>
        <w:tc>
          <w:tcPr>
            <w:tcW w:w="1193" w:type="dxa"/>
            <w:vAlign w:val="center"/>
          </w:tcPr>
          <w:p w14:paraId="3BBFADCC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993" w:type="dxa"/>
            <w:vAlign w:val="center"/>
          </w:tcPr>
          <w:p w14:paraId="437B3F2E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6A3399E8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18"/>
              </w:rPr>
              <w:t>6</w:t>
            </w:r>
          </w:p>
        </w:tc>
        <w:tc>
          <w:tcPr>
            <w:tcW w:w="992" w:type="dxa"/>
            <w:vAlign w:val="center"/>
          </w:tcPr>
          <w:p w14:paraId="58A43D16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85" w:type="dxa"/>
            <w:vAlign w:val="center"/>
          </w:tcPr>
          <w:p w14:paraId="2FC84CBC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18"/>
              </w:rPr>
              <w:t>5</w:t>
            </w:r>
          </w:p>
        </w:tc>
      </w:tr>
      <w:tr w:rsidR="002E391E" w14:paraId="0922CBDF" w14:textId="77777777">
        <w:trPr>
          <w:jc w:val="center"/>
        </w:trPr>
        <w:tc>
          <w:tcPr>
            <w:tcW w:w="1380" w:type="dxa"/>
            <w:vAlign w:val="center"/>
          </w:tcPr>
          <w:p w14:paraId="26851E2D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18"/>
              </w:rPr>
              <w:t>ПМ</w:t>
            </w:r>
          </w:p>
        </w:tc>
        <w:tc>
          <w:tcPr>
            <w:tcW w:w="5348" w:type="dxa"/>
            <w:vAlign w:val="center"/>
          </w:tcPr>
          <w:p w14:paraId="5BE36815" w14:textId="77777777" w:rsidR="002E391E" w:rsidRDefault="007430F5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18"/>
              </w:rPr>
              <w:t>Профессиональные модули</w:t>
            </w:r>
          </w:p>
        </w:tc>
        <w:tc>
          <w:tcPr>
            <w:tcW w:w="850" w:type="dxa"/>
            <w:vAlign w:val="center"/>
          </w:tcPr>
          <w:p w14:paraId="3E1CCF43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18"/>
              </w:rPr>
              <w:t>1890</w:t>
            </w:r>
          </w:p>
        </w:tc>
        <w:tc>
          <w:tcPr>
            <w:tcW w:w="851" w:type="dxa"/>
            <w:vAlign w:val="center"/>
          </w:tcPr>
          <w:p w14:paraId="72480AD0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18"/>
              </w:rPr>
              <w:t>1072</w:t>
            </w:r>
          </w:p>
        </w:tc>
        <w:tc>
          <w:tcPr>
            <w:tcW w:w="1075" w:type="dxa"/>
            <w:vAlign w:val="center"/>
          </w:tcPr>
          <w:p w14:paraId="50D3C6B9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  <w:szCs w:val="18"/>
              </w:rPr>
              <w:t>586</w:t>
            </w:r>
          </w:p>
        </w:tc>
        <w:tc>
          <w:tcPr>
            <w:tcW w:w="1134" w:type="dxa"/>
            <w:shd w:val="clear" w:color="FFFFFF" w:fill="E2EFD9"/>
            <w:vAlign w:val="center"/>
          </w:tcPr>
          <w:p w14:paraId="677B761B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  <w:szCs w:val="18"/>
              </w:rPr>
              <w:t>208</w:t>
            </w:r>
          </w:p>
        </w:tc>
        <w:tc>
          <w:tcPr>
            <w:tcW w:w="1193" w:type="dxa"/>
            <w:vAlign w:val="center"/>
          </w:tcPr>
          <w:p w14:paraId="066ECDEB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  <w:szCs w:val="18"/>
              </w:rPr>
              <w:t>20</w:t>
            </w:r>
          </w:p>
        </w:tc>
        <w:tc>
          <w:tcPr>
            <w:tcW w:w="993" w:type="dxa"/>
            <w:vAlign w:val="center"/>
          </w:tcPr>
          <w:p w14:paraId="63DE5742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  <w:szCs w:val="18"/>
              </w:rPr>
              <w:t>864</w:t>
            </w:r>
          </w:p>
        </w:tc>
        <w:tc>
          <w:tcPr>
            <w:tcW w:w="992" w:type="dxa"/>
            <w:vAlign w:val="center"/>
          </w:tcPr>
          <w:p w14:paraId="63C6633B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212</w:t>
            </w:r>
          </w:p>
        </w:tc>
        <w:tc>
          <w:tcPr>
            <w:tcW w:w="992" w:type="dxa"/>
            <w:vAlign w:val="center"/>
          </w:tcPr>
          <w:p w14:paraId="4CD9A99F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85" w:type="dxa"/>
            <w:vAlign w:val="center"/>
          </w:tcPr>
          <w:p w14:paraId="554D14C6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2E391E" w14:paraId="2F60C1B5" w14:textId="77777777">
        <w:trPr>
          <w:jc w:val="center"/>
        </w:trPr>
        <w:tc>
          <w:tcPr>
            <w:tcW w:w="1380" w:type="dxa"/>
            <w:vAlign w:val="center"/>
          </w:tcPr>
          <w:p w14:paraId="16F3D89F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18"/>
              </w:rPr>
              <w:t>ПМ.01</w:t>
            </w:r>
          </w:p>
        </w:tc>
        <w:tc>
          <w:tcPr>
            <w:tcW w:w="5348" w:type="dxa"/>
            <w:vAlign w:val="center"/>
          </w:tcPr>
          <w:p w14:paraId="23C9FE7D" w14:textId="77777777" w:rsidR="002E391E" w:rsidRDefault="007430F5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i/>
                <w:color w:val="000000"/>
                <w:sz w:val="24"/>
                <w:szCs w:val="18"/>
              </w:rPr>
              <w:t>Содержание, кормление и разведение сельскохозяйственных животных</w:t>
            </w:r>
          </w:p>
        </w:tc>
        <w:tc>
          <w:tcPr>
            <w:tcW w:w="850" w:type="dxa"/>
            <w:vAlign w:val="center"/>
          </w:tcPr>
          <w:p w14:paraId="1734DA21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18"/>
              </w:rPr>
              <w:t>610</w:t>
            </w:r>
          </w:p>
        </w:tc>
        <w:tc>
          <w:tcPr>
            <w:tcW w:w="851" w:type="dxa"/>
            <w:vAlign w:val="center"/>
          </w:tcPr>
          <w:p w14:paraId="61A0D9DC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  <w:szCs w:val="18"/>
              </w:rPr>
              <w:t>313</w:t>
            </w:r>
          </w:p>
        </w:tc>
        <w:tc>
          <w:tcPr>
            <w:tcW w:w="1075" w:type="dxa"/>
            <w:vAlign w:val="center"/>
          </w:tcPr>
          <w:p w14:paraId="72D2BDC3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  <w:szCs w:val="18"/>
              </w:rPr>
              <w:t>211</w:t>
            </w:r>
          </w:p>
        </w:tc>
        <w:tc>
          <w:tcPr>
            <w:tcW w:w="1134" w:type="dxa"/>
            <w:shd w:val="clear" w:color="FFFFFF" w:fill="E2EFD9"/>
            <w:vAlign w:val="center"/>
          </w:tcPr>
          <w:p w14:paraId="19C6D0D0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  <w:szCs w:val="18"/>
              </w:rPr>
              <w:t>97</w:t>
            </w:r>
          </w:p>
        </w:tc>
        <w:tc>
          <w:tcPr>
            <w:tcW w:w="1193" w:type="dxa"/>
            <w:vAlign w:val="center"/>
          </w:tcPr>
          <w:p w14:paraId="7B456F7C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3" w:type="dxa"/>
            <w:vAlign w:val="center"/>
          </w:tcPr>
          <w:p w14:paraId="31D2E388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  <w:szCs w:val="18"/>
              </w:rPr>
              <w:t>216</w:t>
            </w:r>
          </w:p>
        </w:tc>
        <w:tc>
          <w:tcPr>
            <w:tcW w:w="992" w:type="dxa"/>
            <w:vAlign w:val="center"/>
          </w:tcPr>
          <w:p w14:paraId="026F9913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86</w:t>
            </w:r>
          </w:p>
        </w:tc>
        <w:tc>
          <w:tcPr>
            <w:tcW w:w="992" w:type="dxa"/>
            <w:vAlign w:val="center"/>
          </w:tcPr>
          <w:p w14:paraId="0E501804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85" w:type="dxa"/>
            <w:vAlign w:val="center"/>
          </w:tcPr>
          <w:p w14:paraId="31B60814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2E391E" w14:paraId="29080EE7" w14:textId="77777777">
        <w:trPr>
          <w:jc w:val="center"/>
        </w:trPr>
        <w:tc>
          <w:tcPr>
            <w:tcW w:w="1380" w:type="dxa"/>
          </w:tcPr>
          <w:p w14:paraId="2DF3F972" w14:textId="77777777" w:rsidR="002E391E" w:rsidRDefault="007430F5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18"/>
              </w:rPr>
              <w:t>МДК 01.01</w:t>
            </w:r>
          </w:p>
        </w:tc>
        <w:tc>
          <w:tcPr>
            <w:tcW w:w="5348" w:type="dxa"/>
            <w:vAlign w:val="center"/>
          </w:tcPr>
          <w:p w14:paraId="03B56934" w14:textId="77777777" w:rsidR="002E391E" w:rsidRDefault="007430F5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18"/>
              </w:rPr>
              <w:t>Содержание сельскохозяйственных животных</w:t>
            </w:r>
          </w:p>
        </w:tc>
        <w:tc>
          <w:tcPr>
            <w:tcW w:w="850" w:type="dxa"/>
            <w:vAlign w:val="center"/>
          </w:tcPr>
          <w:p w14:paraId="61919ABF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18"/>
              </w:rPr>
              <w:t>135</w:t>
            </w:r>
          </w:p>
        </w:tc>
        <w:tc>
          <w:tcPr>
            <w:tcW w:w="851" w:type="dxa"/>
            <w:vAlign w:val="center"/>
          </w:tcPr>
          <w:p w14:paraId="29EA8DB2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18"/>
              </w:rPr>
              <w:t>24</w:t>
            </w:r>
          </w:p>
        </w:tc>
        <w:tc>
          <w:tcPr>
            <w:tcW w:w="1075" w:type="dxa"/>
            <w:vAlign w:val="center"/>
          </w:tcPr>
          <w:p w14:paraId="264AA641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18"/>
              </w:rPr>
              <w:t>79</w:t>
            </w:r>
          </w:p>
        </w:tc>
        <w:tc>
          <w:tcPr>
            <w:tcW w:w="1134" w:type="dxa"/>
            <w:shd w:val="clear" w:color="FFFFFF" w:fill="E2EFD9"/>
            <w:vAlign w:val="center"/>
          </w:tcPr>
          <w:p w14:paraId="18D8D51F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18"/>
              </w:rPr>
              <w:t>24</w:t>
            </w:r>
          </w:p>
        </w:tc>
        <w:tc>
          <w:tcPr>
            <w:tcW w:w="1193" w:type="dxa"/>
            <w:vAlign w:val="center"/>
          </w:tcPr>
          <w:p w14:paraId="5174C101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993" w:type="dxa"/>
            <w:vAlign w:val="center"/>
          </w:tcPr>
          <w:p w14:paraId="071D2CCB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054C0AAB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18"/>
              </w:rPr>
              <w:t>32</w:t>
            </w:r>
          </w:p>
        </w:tc>
        <w:tc>
          <w:tcPr>
            <w:tcW w:w="992" w:type="dxa"/>
            <w:vAlign w:val="center"/>
          </w:tcPr>
          <w:p w14:paraId="5141E7F6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85" w:type="dxa"/>
            <w:vAlign w:val="center"/>
          </w:tcPr>
          <w:p w14:paraId="686C97CA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18"/>
              </w:rPr>
              <w:t>3</w:t>
            </w:r>
          </w:p>
        </w:tc>
      </w:tr>
      <w:tr w:rsidR="002E391E" w14:paraId="3E905062" w14:textId="77777777">
        <w:trPr>
          <w:jc w:val="center"/>
        </w:trPr>
        <w:tc>
          <w:tcPr>
            <w:tcW w:w="1380" w:type="dxa"/>
          </w:tcPr>
          <w:p w14:paraId="35308AB0" w14:textId="77777777" w:rsidR="002E391E" w:rsidRDefault="007430F5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18"/>
              </w:rPr>
              <w:t>МДК 01.02</w:t>
            </w:r>
          </w:p>
        </w:tc>
        <w:tc>
          <w:tcPr>
            <w:tcW w:w="5348" w:type="dxa"/>
            <w:vAlign w:val="center"/>
          </w:tcPr>
          <w:p w14:paraId="22454274" w14:textId="77777777" w:rsidR="002E391E" w:rsidRDefault="007430F5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18"/>
              </w:rPr>
              <w:t>Кормопроизводство</w:t>
            </w:r>
          </w:p>
        </w:tc>
        <w:tc>
          <w:tcPr>
            <w:tcW w:w="850" w:type="dxa"/>
            <w:vAlign w:val="center"/>
          </w:tcPr>
          <w:p w14:paraId="56131EAD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18"/>
              </w:rPr>
              <w:t>83</w:t>
            </w:r>
          </w:p>
        </w:tc>
        <w:tc>
          <w:tcPr>
            <w:tcW w:w="851" w:type="dxa"/>
            <w:vAlign w:val="center"/>
          </w:tcPr>
          <w:p w14:paraId="368CB814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18"/>
              </w:rPr>
              <w:t>25</w:t>
            </w:r>
          </w:p>
        </w:tc>
        <w:tc>
          <w:tcPr>
            <w:tcW w:w="1075" w:type="dxa"/>
            <w:vAlign w:val="center"/>
          </w:tcPr>
          <w:p w14:paraId="4F7E99F4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18"/>
              </w:rPr>
              <w:t>44</w:t>
            </w:r>
          </w:p>
        </w:tc>
        <w:tc>
          <w:tcPr>
            <w:tcW w:w="1134" w:type="dxa"/>
            <w:shd w:val="clear" w:color="FFFFFF" w:fill="E2EFD9"/>
            <w:vAlign w:val="center"/>
          </w:tcPr>
          <w:p w14:paraId="46E4F271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18"/>
              </w:rPr>
              <w:t>25</w:t>
            </w:r>
          </w:p>
        </w:tc>
        <w:tc>
          <w:tcPr>
            <w:tcW w:w="1193" w:type="dxa"/>
            <w:vAlign w:val="center"/>
          </w:tcPr>
          <w:p w14:paraId="5835B9DB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993" w:type="dxa"/>
            <w:vAlign w:val="center"/>
          </w:tcPr>
          <w:p w14:paraId="2027FA7A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38C0CDB9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18"/>
              </w:rPr>
              <w:t>14</w:t>
            </w:r>
          </w:p>
        </w:tc>
        <w:tc>
          <w:tcPr>
            <w:tcW w:w="992" w:type="dxa"/>
            <w:vAlign w:val="center"/>
          </w:tcPr>
          <w:p w14:paraId="57A0FCE9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85" w:type="dxa"/>
            <w:vAlign w:val="center"/>
          </w:tcPr>
          <w:p w14:paraId="56135427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18"/>
              </w:rPr>
              <w:t>3</w:t>
            </w:r>
          </w:p>
        </w:tc>
      </w:tr>
      <w:tr w:rsidR="002E391E" w14:paraId="749AF6BE" w14:textId="77777777">
        <w:trPr>
          <w:jc w:val="center"/>
        </w:trPr>
        <w:tc>
          <w:tcPr>
            <w:tcW w:w="1380" w:type="dxa"/>
          </w:tcPr>
          <w:p w14:paraId="41688EE0" w14:textId="77777777" w:rsidR="002E391E" w:rsidRDefault="007430F5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18"/>
              </w:rPr>
              <w:t>МДК 01.03</w:t>
            </w:r>
          </w:p>
        </w:tc>
        <w:tc>
          <w:tcPr>
            <w:tcW w:w="5348" w:type="dxa"/>
            <w:vAlign w:val="center"/>
          </w:tcPr>
          <w:p w14:paraId="633E07F5" w14:textId="77777777" w:rsidR="002E391E" w:rsidRDefault="007430F5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18"/>
              </w:rPr>
              <w:t>Биотехника размножения, акушерство и гинекология сельскохозяйственных животных</w:t>
            </w:r>
          </w:p>
        </w:tc>
        <w:tc>
          <w:tcPr>
            <w:tcW w:w="850" w:type="dxa"/>
            <w:vAlign w:val="center"/>
          </w:tcPr>
          <w:p w14:paraId="5DC42103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18"/>
              </w:rPr>
              <w:t>88</w:t>
            </w:r>
          </w:p>
        </w:tc>
        <w:tc>
          <w:tcPr>
            <w:tcW w:w="851" w:type="dxa"/>
            <w:vAlign w:val="center"/>
          </w:tcPr>
          <w:p w14:paraId="48335638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18"/>
              </w:rPr>
              <w:t>20</w:t>
            </w:r>
          </w:p>
        </w:tc>
        <w:tc>
          <w:tcPr>
            <w:tcW w:w="1075" w:type="dxa"/>
            <w:vAlign w:val="center"/>
          </w:tcPr>
          <w:p w14:paraId="747F6BEC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18"/>
              </w:rPr>
              <w:t>38</w:t>
            </w:r>
          </w:p>
        </w:tc>
        <w:tc>
          <w:tcPr>
            <w:tcW w:w="1134" w:type="dxa"/>
            <w:shd w:val="clear" w:color="FFFFFF" w:fill="E2EFD9"/>
            <w:vAlign w:val="center"/>
          </w:tcPr>
          <w:p w14:paraId="575C24CF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18"/>
              </w:rPr>
              <w:t>20</w:t>
            </w:r>
          </w:p>
        </w:tc>
        <w:tc>
          <w:tcPr>
            <w:tcW w:w="1193" w:type="dxa"/>
            <w:vAlign w:val="center"/>
          </w:tcPr>
          <w:p w14:paraId="04FCFE95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993" w:type="dxa"/>
            <w:vAlign w:val="center"/>
          </w:tcPr>
          <w:p w14:paraId="78BF4463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5CAF74E3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18"/>
              </w:rPr>
              <w:t>30</w:t>
            </w:r>
          </w:p>
        </w:tc>
        <w:tc>
          <w:tcPr>
            <w:tcW w:w="992" w:type="dxa"/>
            <w:vAlign w:val="center"/>
          </w:tcPr>
          <w:p w14:paraId="52240A18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85" w:type="dxa"/>
            <w:vAlign w:val="center"/>
          </w:tcPr>
          <w:p w14:paraId="4BA42E8F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18"/>
              </w:rPr>
              <w:t>4</w:t>
            </w:r>
          </w:p>
        </w:tc>
      </w:tr>
      <w:tr w:rsidR="002E391E" w14:paraId="5A8597FA" w14:textId="77777777">
        <w:trPr>
          <w:jc w:val="center"/>
        </w:trPr>
        <w:tc>
          <w:tcPr>
            <w:tcW w:w="1380" w:type="dxa"/>
          </w:tcPr>
          <w:p w14:paraId="77F8CC35" w14:textId="77777777" w:rsidR="002E391E" w:rsidRDefault="007430F5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18"/>
              </w:rPr>
              <w:t>МДК 01.04</w:t>
            </w:r>
          </w:p>
        </w:tc>
        <w:tc>
          <w:tcPr>
            <w:tcW w:w="5348" w:type="dxa"/>
            <w:vAlign w:val="center"/>
          </w:tcPr>
          <w:p w14:paraId="1EBF10C1" w14:textId="77777777" w:rsidR="002E391E" w:rsidRDefault="007430F5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18"/>
              </w:rPr>
              <w:t>Кормление сельскохозяйственных животных</w:t>
            </w:r>
          </w:p>
        </w:tc>
        <w:tc>
          <w:tcPr>
            <w:tcW w:w="850" w:type="dxa"/>
            <w:vAlign w:val="center"/>
          </w:tcPr>
          <w:p w14:paraId="22F28D90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18"/>
              </w:rPr>
              <w:t>88</w:t>
            </w:r>
          </w:p>
        </w:tc>
        <w:tc>
          <w:tcPr>
            <w:tcW w:w="851" w:type="dxa"/>
            <w:vAlign w:val="center"/>
          </w:tcPr>
          <w:p w14:paraId="4E2D91CC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18"/>
              </w:rPr>
              <w:t>28</w:t>
            </w:r>
          </w:p>
        </w:tc>
        <w:tc>
          <w:tcPr>
            <w:tcW w:w="1075" w:type="dxa"/>
            <w:vAlign w:val="center"/>
          </w:tcPr>
          <w:p w14:paraId="453F19B3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18"/>
              </w:rPr>
              <w:t>50</w:t>
            </w:r>
          </w:p>
        </w:tc>
        <w:tc>
          <w:tcPr>
            <w:tcW w:w="1134" w:type="dxa"/>
            <w:shd w:val="clear" w:color="FFFFFF" w:fill="E2EFD9"/>
            <w:vAlign w:val="center"/>
          </w:tcPr>
          <w:p w14:paraId="20C9B2A8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18"/>
              </w:rPr>
              <w:t>28</w:t>
            </w:r>
          </w:p>
        </w:tc>
        <w:tc>
          <w:tcPr>
            <w:tcW w:w="1193" w:type="dxa"/>
            <w:vAlign w:val="center"/>
          </w:tcPr>
          <w:p w14:paraId="74D7AD92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993" w:type="dxa"/>
            <w:vAlign w:val="center"/>
          </w:tcPr>
          <w:p w14:paraId="112AB261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2E09DBED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18"/>
              </w:rPr>
              <w:t>10</w:t>
            </w:r>
          </w:p>
        </w:tc>
        <w:tc>
          <w:tcPr>
            <w:tcW w:w="992" w:type="dxa"/>
            <w:vAlign w:val="center"/>
          </w:tcPr>
          <w:p w14:paraId="4B46DEC6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85" w:type="dxa"/>
            <w:vAlign w:val="center"/>
          </w:tcPr>
          <w:p w14:paraId="78DD3D4C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18"/>
              </w:rPr>
              <w:t>3</w:t>
            </w:r>
          </w:p>
        </w:tc>
      </w:tr>
      <w:tr w:rsidR="002E391E" w14:paraId="6AF2F9A9" w14:textId="77777777">
        <w:trPr>
          <w:jc w:val="center"/>
        </w:trPr>
        <w:tc>
          <w:tcPr>
            <w:tcW w:w="1380" w:type="dxa"/>
            <w:shd w:val="clear" w:color="FFFFFF" w:fill="E2EFD9"/>
          </w:tcPr>
          <w:p w14:paraId="522425F7" w14:textId="77777777" w:rsidR="002E391E" w:rsidRDefault="007430F5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18"/>
              </w:rPr>
              <w:t>УП.01.01</w:t>
            </w:r>
          </w:p>
        </w:tc>
        <w:tc>
          <w:tcPr>
            <w:tcW w:w="5348" w:type="dxa"/>
            <w:shd w:val="clear" w:color="FFFFFF" w:fill="E2EFD9"/>
            <w:vAlign w:val="center"/>
          </w:tcPr>
          <w:p w14:paraId="4FD14DE5" w14:textId="77777777" w:rsidR="002E391E" w:rsidRDefault="007430F5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18"/>
              </w:rPr>
              <w:t>Учебная практика</w:t>
            </w:r>
          </w:p>
        </w:tc>
        <w:tc>
          <w:tcPr>
            <w:tcW w:w="850" w:type="dxa"/>
            <w:shd w:val="clear" w:color="FFFFFF" w:fill="E2EFD9"/>
            <w:vAlign w:val="center"/>
          </w:tcPr>
          <w:p w14:paraId="2BA629E0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18"/>
              </w:rPr>
              <w:t>36</w:t>
            </w:r>
          </w:p>
        </w:tc>
        <w:tc>
          <w:tcPr>
            <w:tcW w:w="851" w:type="dxa"/>
            <w:shd w:val="clear" w:color="FFFFFF" w:fill="E2EFD9"/>
            <w:vAlign w:val="center"/>
          </w:tcPr>
          <w:p w14:paraId="20A14E7E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18"/>
              </w:rPr>
              <w:t>36</w:t>
            </w:r>
          </w:p>
        </w:tc>
        <w:tc>
          <w:tcPr>
            <w:tcW w:w="1075" w:type="dxa"/>
            <w:shd w:val="clear" w:color="FFFFFF" w:fill="E2EFD9"/>
            <w:vAlign w:val="center"/>
          </w:tcPr>
          <w:p w14:paraId="674D02A0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  <w:shd w:val="clear" w:color="FFFFFF" w:fill="E2EFD9"/>
            <w:vAlign w:val="center"/>
          </w:tcPr>
          <w:p w14:paraId="106A9F93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93" w:type="dxa"/>
            <w:shd w:val="clear" w:color="FFFFFF" w:fill="E2EFD9"/>
            <w:vAlign w:val="center"/>
          </w:tcPr>
          <w:p w14:paraId="65789002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3" w:type="dxa"/>
            <w:shd w:val="clear" w:color="FFFFFF" w:fill="E2EFD9"/>
            <w:vAlign w:val="center"/>
          </w:tcPr>
          <w:p w14:paraId="5D39931D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18"/>
              </w:rPr>
              <w:t>36</w:t>
            </w:r>
          </w:p>
        </w:tc>
        <w:tc>
          <w:tcPr>
            <w:tcW w:w="992" w:type="dxa"/>
            <w:shd w:val="clear" w:color="FFFFFF" w:fill="E2EFD9"/>
            <w:vAlign w:val="center"/>
          </w:tcPr>
          <w:p w14:paraId="04CD9914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  <w:shd w:val="clear" w:color="FFFFFF" w:fill="E2EFD9"/>
            <w:vAlign w:val="center"/>
          </w:tcPr>
          <w:p w14:paraId="5E764A10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85" w:type="dxa"/>
            <w:shd w:val="clear" w:color="FFFFFF" w:fill="E2EFD9"/>
            <w:vAlign w:val="center"/>
          </w:tcPr>
          <w:p w14:paraId="7B0431AF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18"/>
              </w:rPr>
              <w:t>3</w:t>
            </w:r>
          </w:p>
        </w:tc>
      </w:tr>
      <w:tr w:rsidR="002E391E" w14:paraId="465E78DC" w14:textId="77777777">
        <w:trPr>
          <w:jc w:val="center"/>
        </w:trPr>
        <w:tc>
          <w:tcPr>
            <w:tcW w:w="1380" w:type="dxa"/>
            <w:shd w:val="clear" w:color="FFFFFF" w:fill="E2EFD9"/>
          </w:tcPr>
          <w:p w14:paraId="0660C89A" w14:textId="77777777" w:rsidR="002E391E" w:rsidRDefault="007430F5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18"/>
              </w:rPr>
              <w:t>УП.01.02</w:t>
            </w:r>
          </w:p>
        </w:tc>
        <w:tc>
          <w:tcPr>
            <w:tcW w:w="5348" w:type="dxa"/>
            <w:shd w:val="clear" w:color="FFFFFF" w:fill="E2EFD9"/>
            <w:vAlign w:val="center"/>
          </w:tcPr>
          <w:p w14:paraId="49FC6754" w14:textId="77777777" w:rsidR="002E391E" w:rsidRDefault="007430F5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18"/>
              </w:rPr>
              <w:t>Учебная практика</w:t>
            </w:r>
          </w:p>
        </w:tc>
        <w:tc>
          <w:tcPr>
            <w:tcW w:w="850" w:type="dxa"/>
            <w:shd w:val="clear" w:color="FFFFFF" w:fill="E2EFD9"/>
            <w:vAlign w:val="center"/>
          </w:tcPr>
          <w:p w14:paraId="7314E1DF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18"/>
              </w:rPr>
              <w:t>36</w:t>
            </w:r>
          </w:p>
        </w:tc>
        <w:tc>
          <w:tcPr>
            <w:tcW w:w="851" w:type="dxa"/>
            <w:shd w:val="clear" w:color="FFFFFF" w:fill="E2EFD9"/>
            <w:vAlign w:val="center"/>
          </w:tcPr>
          <w:p w14:paraId="032A187C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18"/>
              </w:rPr>
              <w:t>36</w:t>
            </w:r>
          </w:p>
        </w:tc>
        <w:tc>
          <w:tcPr>
            <w:tcW w:w="1075" w:type="dxa"/>
            <w:shd w:val="clear" w:color="FFFFFF" w:fill="E2EFD9"/>
            <w:vAlign w:val="center"/>
          </w:tcPr>
          <w:p w14:paraId="00F9F2E4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  <w:shd w:val="clear" w:color="FFFFFF" w:fill="E2EFD9"/>
            <w:vAlign w:val="center"/>
          </w:tcPr>
          <w:p w14:paraId="0FE7BDE5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93" w:type="dxa"/>
            <w:shd w:val="clear" w:color="FFFFFF" w:fill="E2EFD9"/>
            <w:vAlign w:val="center"/>
          </w:tcPr>
          <w:p w14:paraId="486CB2FB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3" w:type="dxa"/>
            <w:shd w:val="clear" w:color="FFFFFF" w:fill="E2EFD9"/>
            <w:vAlign w:val="center"/>
          </w:tcPr>
          <w:p w14:paraId="0D1B2820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18"/>
              </w:rPr>
              <w:t>36</w:t>
            </w:r>
          </w:p>
        </w:tc>
        <w:tc>
          <w:tcPr>
            <w:tcW w:w="992" w:type="dxa"/>
            <w:shd w:val="clear" w:color="FFFFFF" w:fill="E2EFD9"/>
            <w:vAlign w:val="center"/>
          </w:tcPr>
          <w:p w14:paraId="65DF109D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  <w:shd w:val="clear" w:color="FFFFFF" w:fill="E2EFD9"/>
            <w:vAlign w:val="center"/>
          </w:tcPr>
          <w:p w14:paraId="398D51B2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85" w:type="dxa"/>
            <w:shd w:val="clear" w:color="FFFFFF" w:fill="E2EFD9"/>
            <w:vAlign w:val="center"/>
          </w:tcPr>
          <w:p w14:paraId="7D83DA66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18"/>
              </w:rPr>
              <w:t>3</w:t>
            </w:r>
          </w:p>
        </w:tc>
      </w:tr>
      <w:tr w:rsidR="002E391E" w14:paraId="6A7A55E1" w14:textId="77777777">
        <w:trPr>
          <w:jc w:val="center"/>
        </w:trPr>
        <w:tc>
          <w:tcPr>
            <w:tcW w:w="1380" w:type="dxa"/>
            <w:shd w:val="clear" w:color="FFFFFF" w:fill="E2EFD9"/>
          </w:tcPr>
          <w:p w14:paraId="314F68DD" w14:textId="77777777" w:rsidR="002E391E" w:rsidRDefault="007430F5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18"/>
              </w:rPr>
              <w:t>УП.01.03</w:t>
            </w:r>
          </w:p>
        </w:tc>
        <w:tc>
          <w:tcPr>
            <w:tcW w:w="5348" w:type="dxa"/>
            <w:shd w:val="clear" w:color="FFFFFF" w:fill="E2EFD9"/>
            <w:vAlign w:val="center"/>
          </w:tcPr>
          <w:p w14:paraId="4E76B110" w14:textId="77777777" w:rsidR="002E391E" w:rsidRDefault="007430F5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18"/>
              </w:rPr>
              <w:t>Учебная практика</w:t>
            </w:r>
          </w:p>
        </w:tc>
        <w:tc>
          <w:tcPr>
            <w:tcW w:w="850" w:type="dxa"/>
            <w:shd w:val="clear" w:color="FFFFFF" w:fill="E2EFD9"/>
            <w:vAlign w:val="center"/>
          </w:tcPr>
          <w:p w14:paraId="3A73974B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18"/>
              </w:rPr>
              <w:t>36</w:t>
            </w:r>
          </w:p>
        </w:tc>
        <w:tc>
          <w:tcPr>
            <w:tcW w:w="851" w:type="dxa"/>
            <w:shd w:val="clear" w:color="FFFFFF" w:fill="E2EFD9"/>
            <w:vAlign w:val="center"/>
          </w:tcPr>
          <w:p w14:paraId="7F7FE1F9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18"/>
              </w:rPr>
              <w:t>36</w:t>
            </w:r>
          </w:p>
        </w:tc>
        <w:tc>
          <w:tcPr>
            <w:tcW w:w="1075" w:type="dxa"/>
            <w:shd w:val="clear" w:color="FFFFFF" w:fill="E2EFD9"/>
            <w:vAlign w:val="center"/>
          </w:tcPr>
          <w:p w14:paraId="680D0378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  <w:shd w:val="clear" w:color="FFFFFF" w:fill="E2EFD9"/>
            <w:vAlign w:val="center"/>
          </w:tcPr>
          <w:p w14:paraId="564AEFBB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93" w:type="dxa"/>
            <w:shd w:val="clear" w:color="FFFFFF" w:fill="E2EFD9"/>
            <w:vAlign w:val="center"/>
          </w:tcPr>
          <w:p w14:paraId="13DBAA4F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3" w:type="dxa"/>
            <w:shd w:val="clear" w:color="FFFFFF" w:fill="E2EFD9"/>
            <w:vAlign w:val="center"/>
          </w:tcPr>
          <w:p w14:paraId="6D215637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18"/>
              </w:rPr>
              <w:t>36</w:t>
            </w:r>
          </w:p>
        </w:tc>
        <w:tc>
          <w:tcPr>
            <w:tcW w:w="992" w:type="dxa"/>
            <w:shd w:val="clear" w:color="FFFFFF" w:fill="E2EFD9"/>
            <w:vAlign w:val="center"/>
          </w:tcPr>
          <w:p w14:paraId="32F55AB1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  <w:shd w:val="clear" w:color="FFFFFF" w:fill="E2EFD9"/>
            <w:vAlign w:val="center"/>
          </w:tcPr>
          <w:p w14:paraId="09A5028F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85" w:type="dxa"/>
            <w:shd w:val="clear" w:color="FFFFFF" w:fill="E2EFD9"/>
            <w:vAlign w:val="center"/>
          </w:tcPr>
          <w:p w14:paraId="1A5FDBA7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18"/>
              </w:rPr>
              <w:t>4</w:t>
            </w:r>
          </w:p>
        </w:tc>
      </w:tr>
      <w:tr w:rsidR="002E391E" w14:paraId="22E0E64C" w14:textId="77777777">
        <w:trPr>
          <w:jc w:val="center"/>
        </w:trPr>
        <w:tc>
          <w:tcPr>
            <w:tcW w:w="1380" w:type="dxa"/>
            <w:shd w:val="clear" w:color="FFFFFF" w:fill="E2EFD9"/>
          </w:tcPr>
          <w:p w14:paraId="723D8C20" w14:textId="77777777" w:rsidR="002E391E" w:rsidRDefault="007430F5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18"/>
              </w:rPr>
              <w:t>ПП.01.01</w:t>
            </w:r>
          </w:p>
        </w:tc>
        <w:tc>
          <w:tcPr>
            <w:tcW w:w="5348" w:type="dxa"/>
            <w:shd w:val="clear" w:color="FFFFFF" w:fill="E2EFD9"/>
            <w:vAlign w:val="center"/>
          </w:tcPr>
          <w:p w14:paraId="3E359D56" w14:textId="77777777" w:rsidR="002E391E" w:rsidRDefault="007430F5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18"/>
              </w:rPr>
              <w:t>Производственная практика</w:t>
            </w:r>
          </w:p>
        </w:tc>
        <w:tc>
          <w:tcPr>
            <w:tcW w:w="850" w:type="dxa"/>
            <w:shd w:val="clear" w:color="FFFFFF" w:fill="E2EFD9"/>
            <w:vAlign w:val="center"/>
          </w:tcPr>
          <w:p w14:paraId="29E1D3DF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18"/>
              </w:rPr>
              <w:t>108</w:t>
            </w:r>
          </w:p>
        </w:tc>
        <w:tc>
          <w:tcPr>
            <w:tcW w:w="851" w:type="dxa"/>
            <w:shd w:val="clear" w:color="FFFFFF" w:fill="E2EFD9"/>
            <w:vAlign w:val="center"/>
          </w:tcPr>
          <w:p w14:paraId="5789CD81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18"/>
              </w:rPr>
              <w:t>108</w:t>
            </w:r>
          </w:p>
        </w:tc>
        <w:tc>
          <w:tcPr>
            <w:tcW w:w="1075" w:type="dxa"/>
            <w:shd w:val="clear" w:color="FFFFFF" w:fill="E2EFD9"/>
            <w:vAlign w:val="center"/>
          </w:tcPr>
          <w:p w14:paraId="5C9DB03E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  <w:shd w:val="clear" w:color="FFFFFF" w:fill="E2EFD9"/>
            <w:vAlign w:val="center"/>
          </w:tcPr>
          <w:p w14:paraId="287F2752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93" w:type="dxa"/>
            <w:shd w:val="clear" w:color="FFFFFF" w:fill="E2EFD9"/>
            <w:vAlign w:val="center"/>
          </w:tcPr>
          <w:p w14:paraId="311444BD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3" w:type="dxa"/>
            <w:shd w:val="clear" w:color="FFFFFF" w:fill="E2EFD9"/>
            <w:vAlign w:val="center"/>
          </w:tcPr>
          <w:p w14:paraId="719DD93A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18"/>
              </w:rPr>
              <w:t>108</w:t>
            </w:r>
          </w:p>
        </w:tc>
        <w:tc>
          <w:tcPr>
            <w:tcW w:w="992" w:type="dxa"/>
            <w:shd w:val="clear" w:color="FFFFFF" w:fill="E2EFD9"/>
            <w:vAlign w:val="center"/>
          </w:tcPr>
          <w:p w14:paraId="4FA38CB7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  <w:shd w:val="clear" w:color="FFFFFF" w:fill="E2EFD9"/>
            <w:vAlign w:val="center"/>
          </w:tcPr>
          <w:p w14:paraId="505A320E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85" w:type="dxa"/>
            <w:shd w:val="clear" w:color="FFFFFF" w:fill="E2EFD9"/>
            <w:vAlign w:val="center"/>
          </w:tcPr>
          <w:p w14:paraId="2F3F1A4E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</w:tr>
      <w:tr w:rsidR="002E391E" w14:paraId="00E506F9" w14:textId="77777777">
        <w:trPr>
          <w:jc w:val="center"/>
        </w:trPr>
        <w:tc>
          <w:tcPr>
            <w:tcW w:w="1380" w:type="dxa"/>
          </w:tcPr>
          <w:p w14:paraId="28EFC1C9" w14:textId="77777777" w:rsidR="002E391E" w:rsidRDefault="007430F5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18"/>
              </w:rPr>
              <w:t>ПМ.01 ЭК</w:t>
            </w:r>
          </w:p>
        </w:tc>
        <w:tc>
          <w:tcPr>
            <w:tcW w:w="5348" w:type="dxa"/>
            <w:vAlign w:val="center"/>
          </w:tcPr>
          <w:p w14:paraId="10E9FD23" w14:textId="77777777" w:rsidR="002E391E" w:rsidRDefault="007430F5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iCs/>
                <w:sz w:val="24"/>
                <w:szCs w:val="18"/>
              </w:rPr>
              <w:t>Квалификационный экзамен</w:t>
            </w:r>
          </w:p>
        </w:tc>
        <w:tc>
          <w:tcPr>
            <w:tcW w:w="850" w:type="dxa"/>
            <w:vAlign w:val="center"/>
          </w:tcPr>
          <w:p w14:paraId="7BA0D545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51" w:type="dxa"/>
            <w:vAlign w:val="center"/>
          </w:tcPr>
          <w:p w14:paraId="6422A2B0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75" w:type="dxa"/>
            <w:vAlign w:val="center"/>
          </w:tcPr>
          <w:p w14:paraId="1FC82610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5C68EB68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93" w:type="dxa"/>
            <w:vAlign w:val="center"/>
          </w:tcPr>
          <w:p w14:paraId="401BEC71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3" w:type="dxa"/>
            <w:vAlign w:val="center"/>
          </w:tcPr>
          <w:p w14:paraId="0A4A87F7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684ECB32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31D62D68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85" w:type="dxa"/>
            <w:vAlign w:val="center"/>
          </w:tcPr>
          <w:p w14:paraId="0098CC5F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</w:tr>
      <w:tr w:rsidR="002E391E" w14:paraId="7C4B510F" w14:textId="77777777">
        <w:trPr>
          <w:jc w:val="center"/>
        </w:trPr>
        <w:tc>
          <w:tcPr>
            <w:tcW w:w="1380" w:type="dxa"/>
            <w:vAlign w:val="center"/>
          </w:tcPr>
          <w:p w14:paraId="6D49233F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18"/>
              </w:rPr>
              <w:t>ПМ.02</w:t>
            </w:r>
          </w:p>
        </w:tc>
        <w:tc>
          <w:tcPr>
            <w:tcW w:w="5348" w:type="dxa"/>
            <w:vAlign w:val="center"/>
          </w:tcPr>
          <w:p w14:paraId="29DA1458" w14:textId="77777777" w:rsidR="002E391E" w:rsidRDefault="007430F5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i/>
                <w:color w:val="000000"/>
                <w:sz w:val="24"/>
                <w:szCs w:val="18"/>
              </w:rPr>
              <w:t>Производство и первичная переработка продукции животноводства</w:t>
            </w:r>
          </w:p>
        </w:tc>
        <w:tc>
          <w:tcPr>
            <w:tcW w:w="850" w:type="dxa"/>
            <w:vAlign w:val="center"/>
          </w:tcPr>
          <w:p w14:paraId="2E4B4737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  <w:szCs w:val="18"/>
              </w:rPr>
              <w:t>574</w:t>
            </w:r>
          </w:p>
        </w:tc>
        <w:tc>
          <w:tcPr>
            <w:tcW w:w="851" w:type="dxa"/>
            <w:vAlign w:val="center"/>
          </w:tcPr>
          <w:p w14:paraId="18F7DB41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18"/>
              </w:rPr>
              <w:t>264</w:t>
            </w:r>
          </w:p>
        </w:tc>
        <w:tc>
          <w:tcPr>
            <w:tcW w:w="1075" w:type="dxa"/>
            <w:vAlign w:val="center"/>
          </w:tcPr>
          <w:p w14:paraId="77A31105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  <w:szCs w:val="18"/>
              </w:rPr>
              <w:t>206</w:t>
            </w:r>
          </w:p>
        </w:tc>
        <w:tc>
          <w:tcPr>
            <w:tcW w:w="1134" w:type="dxa"/>
            <w:shd w:val="clear" w:color="FFFFFF" w:fill="E2EFD9"/>
            <w:vAlign w:val="center"/>
          </w:tcPr>
          <w:p w14:paraId="45D0E6CD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  <w:szCs w:val="18"/>
              </w:rPr>
              <w:t>12</w:t>
            </w:r>
          </w:p>
        </w:tc>
        <w:tc>
          <w:tcPr>
            <w:tcW w:w="1193" w:type="dxa"/>
            <w:vAlign w:val="center"/>
          </w:tcPr>
          <w:p w14:paraId="7A331538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  <w:szCs w:val="18"/>
              </w:rPr>
              <w:t>20</w:t>
            </w:r>
          </w:p>
        </w:tc>
        <w:tc>
          <w:tcPr>
            <w:tcW w:w="993" w:type="dxa"/>
            <w:vAlign w:val="center"/>
          </w:tcPr>
          <w:p w14:paraId="14C201E1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  <w:szCs w:val="18"/>
              </w:rPr>
              <w:t>252</w:t>
            </w:r>
          </w:p>
        </w:tc>
        <w:tc>
          <w:tcPr>
            <w:tcW w:w="992" w:type="dxa"/>
            <w:vAlign w:val="center"/>
          </w:tcPr>
          <w:p w14:paraId="71CEC404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  <w:szCs w:val="18"/>
              </w:rPr>
              <w:t>84</w:t>
            </w:r>
          </w:p>
        </w:tc>
        <w:tc>
          <w:tcPr>
            <w:tcW w:w="992" w:type="dxa"/>
            <w:vAlign w:val="center"/>
          </w:tcPr>
          <w:p w14:paraId="2442BEE6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85" w:type="dxa"/>
            <w:vAlign w:val="center"/>
          </w:tcPr>
          <w:p w14:paraId="2FA23155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2E391E" w14:paraId="78E2A8B2" w14:textId="77777777">
        <w:trPr>
          <w:jc w:val="center"/>
        </w:trPr>
        <w:tc>
          <w:tcPr>
            <w:tcW w:w="1380" w:type="dxa"/>
          </w:tcPr>
          <w:p w14:paraId="70719BB7" w14:textId="77777777" w:rsidR="002E391E" w:rsidRDefault="007430F5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18"/>
              </w:rPr>
              <w:t>МДК 0</w:t>
            </w:r>
            <w:r>
              <w:rPr>
                <w:rFonts w:ascii="Times New Roman" w:hAnsi="Times New Roman"/>
                <w:sz w:val="24"/>
                <w:szCs w:val="18"/>
                <w:lang w:val="en-US"/>
              </w:rPr>
              <w:t>2</w:t>
            </w:r>
            <w:r>
              <w:rPr>
                <w:rFonts w:ascii="Times New Roman" w:hAnsi="Times New Roman"/>
                <w:sz w:val="24"/>
                <w:szCs w:val="18"/>
              </w:rPr>
              <w:t>.01</w:t>
            </w:r>
          </w:p>
        </w:tc>
        <w:tc>
          <w:tcPr>
            <w:tcW w:w="5348" w:type="dxa"/>
            <w:vAlign w:val="center"/>
          </w:tcPr>
          <w:p w14:paraId="516FB1A4" w14:textId="77777777" w:rsidR="002E391E" w:rsidRDefault="007430F5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18"/>
              </w:rPr>
              <w:t>Технологии производства продукции животноводства</w:t>
            </w:r>
          </w:p>
        </w:tc>
        <w:tc>
          <w:tcPr>
            <w:tcW w:w="850" w:type="dxa"/>
            <w:vAlign w:val="center"/>
          </w:tcPr>
          <w:p w14:paraId="44FECBA7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18"/>
              </w:rPr>
              <w:t>136</w:t>
            </w:r>
          </w:p>
        </w:tc>
        <w:tc>
          <w:tcPr>
            <w:tcW w:w="851" w:type="dxa"/>
            <w:vAlign w:val="center"/>
          </w:tcPr>
          <w:p w14:paraId="7DD78ECB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075" w:type="dxa"/>
            <w:vAlign w:val="center"/>
          </w:tcPr>
          <w:p w14:paraId="518E0CBD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18"/>
              </w:rPr>
              <w:t>60</w:t>
            </w:r>
          </w:p>
        </w:tc>
        <w:tc>
          <w:tcPr>
            <w:tcW w:w="1134" w:type="dxa"/>
            <w:shd w:val="clear" w:color="FFFFFF" w:fill="E2EFD9"/>
            <w:vAlign w:val="center"/>
          </w:tcPr>
          <w:p w14:paraId="518B8667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193" w:type="dxa"/>
            <w:vAlign w:val="center"/>
          </w:tcPr>
          <w:p w14:paraId="70AFEBCA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18"/>
              </w:rPr>
              <w:t>20</w:t>
            </w:r>
          </w:p>
        </w:tc>
        <w:tc>
          <w:tcPr>
            <w:tcW w:w="993" w:type="dxa"/>
            <w:vAlign w:val="center"/>
          </w:tcPr>
          <w:p w14:paraId="27F5A470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15B22080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56</w:t>
            </w:r>
          </w:p>
        </w:tc>
        <w:tc>
          <w:tcPr>
            <w:tcW w:w="992" w:type="dxa"/>
            <w:vAlign w:val="center"/>
          </w:tcPr>
          <w:p w14:paraId="6D9590BC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85" w:type="dxa"/>
            <w:vAlign w:val="center"/>
          </w:tcPr>
          <w:p w14:paraId="1DDE6C04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</w:tr>
      <w:tr w:rsidR="002E391E" w14:paraId="7FABB9FF" w14:textId="77777777">
        <w:trPr>
          <w:jc w:val="center"/>
        </w:trPr>
        <w:tc>
          <w:tcPr>
            <w:tcW w:w="1380" w:type="dxa"/>
          </w:tcPr>
          <w:p w14:paraId="2A6EAD4D" w14:textId="77777777" w:rsidR="002E391E" w:rsidRDefault="007430F5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18"/>
              </w:rPr>
              <w:t>МДК 0</w:t>
            </w:r>
            <w:r>
              <w:rPr>
                <w:rFonts w:ascii="Times New Roman" w:hAnsi="Times New Roman"/>
                <w:sz w:val="24"/>
                <w:szCs w:val="18"/>
                <w:lang w:val="en-US"/>
              </w:rPr>
              <w:t>2</w:t>
            </w:r>
            <w:r>
              <w:rPr>
                <w:rFonts w:ascii="Times New Roman" w:hAnsi="Times New Roman"/>
                <w:sz w:val="24"/>
                <w:szCs w:val="18"/>
              </w:rPr>
              <w:t>.02</w:t>
            </w:r>
          </w:p>
        </w:tc>
        <w:tc>
          <w:tcPr>
            <w:tcW w:w="5348" w:type="dxa"/>
            <w:vAlign w:val="center"/>
          </w:tcPr>
          <w:p w14:paraId="72FB2787" w14:textId="77777777" w:rsidR="002E391E" w:rsidRDefault="007430F5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18"/>
              </w:rPr>
              <w:t>Оценка и контроль качества продукции животноводства</w:t>
            </w:r>
          </w:p>
        </w:tc>
        <w:tc>
          <w:tcPr>
            <w:tcW w:w="850" w:type="dxa"/>
            <w:vAlign w:val="center"/>
          </w:tcPr>
          <w:p w14:paraId="28286DF7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18"/>
              </w:rPr>
              <w:t>102</w:t>
            </w:r>
          </w:p>
        </w:tc>
        <w:tc>
          <w:tcPr>
            <w:tcW w:w="851" w:type="dxa"/>
            <w:vAlign w:val="center"/>
          </w:tcPr>
          <w:p w14:paraId="320F6364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075" w:type="dxa"/>
            <w:vAlign w:val="center"/>
          </w:tcPr>
          <w:p w14:paraId="1364B1D2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18"/>
              </w:rPr>
              <w:t>80</w:t>
            </w:r>
          </w:p>
        </w:tc>
        <w:tc>
          <w:tcPr>
            <w:tcW w:w="1134" w:type="dxa"/>
            <w:shd w:val="clear" w:color="FFFFFF" w:fill="E2EFD9"/>
            <w:vAlign w:val="center"/>
          </w:tcPr>
          <w:p w14:paraId="19068B80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193" w:type="dxa"/>
            <w:vAlign w:val="center"/>
          </w:tcPr>
          <w:p w14:paraId="2B22688C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3" w:type="dxa"/>
            <w:vAlign w:val="center"/>
          </w:tcPr>
          <w:p w14:paraId="62117B6E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53B90A1E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22</w:t>
            </w:r>
          </w:p>
        </w:tc>
        <w:tc>
          <w:tcPr>
            <w:tcW w:w="992" w:type="dxa"/>
            <w:vAlign w:val="center"/>
          </w:tcPr>
          <w:p w14:paraId="7CC614F5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85" w:type="dxa"/>
            <w:vAlign w:val="center"/>
          </w:tcPr>
          <w:p w14:paraId="561F0911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</w:tr>
      <w:tr w:rsidR="002E391E" w14:paraId="4435EAA2" w14:textId="77777777">
        <w:trPr>
          <w:jc w:val="center"/>
        </w:trPr>
        <w:tc>
          <w:tcPr>
            <w:tcW w:w="1380" w:type="dxa"/>
          </w:tcPr>
          <w:p w14:paraId="7A0B7042" w14:textId="77777777" w:rsidR="002E391E" w:rsidRDefault="007430F5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18"/>
              </w:rPr>
              <w:t>МДК 0</w:t>
            </w:r>
            <w:r>
              <w:rPr>
                <w:rFonts w:ascii="Times New Roman" w:hAnsi="Times New Roman"/>
                <w:sz w:val="24"/>
                <w:szCs w:val="18"/>
                <w:lang w:val="en-US"/>
              </w:rPr>
              <w:t>2</w:t>
            </w:r>
            <w:r>
              <w:rPr>
                <w:rFonts w:ascii="Times New Roman" w:hAnsi="Times New Roman"/>
                <w:sz w:val="24"/>
                <w:szCs w:val="18"/>
              </w:rPr>
              <w:t>.02</w:t>
            </w:r>
          </w:p>
        </w:tc>
        <w:tc>
          <w:tcPr>
            <w:tcW w:w="5348" w:type="dxa"/>
            <w:vAlign w:val="center"/>
          </w:tcPr>
          <w:p w14:paraId="23DE814D" w14:textId="77777777" w:rsidR="002E391E" w:rsidRDefault="007430F5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18"/>
              </w:rPr>
              <w:t>Технологии первичной переработки продукции животноводства</w:t>
            </w:r>
          </w:p>
        </w:tc>
        <w:tc>
          <w:tcPr>
            <w:tcW w:w="850" w:type="dxa"/>
            <w:vAlign w:val="center"/>
          </w:tcPr>
          <w:p w14:paraId="2A131B0D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18"/>
              </w:rPr>
              <w:t>84</w:t>
            </w:r>
          </w:p>
        </w:tc>
        <w:tc>
          <w:tcPr>
            <w:tcW w:w="851" w:type="dxa"/>
            <w:vAlign w:val="center"/>
          </w:tcPr>
          <w:p w14:paraId="3A017E6A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18"/>
              </w:rPr>
              <w:t>12</w:t>
            </w:r>
          </w:p>
        </w:tc>
        <w:tc>
          <w:tcPr>
            <w:tcW w:w="1075" w:type="dxa"/>
            <w:vAlign w:val="center"/>
          </w:tcPr>
          <w:p w14:paraId="665B874A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18"/>
              </w:rPr>
              <w:t>66</w:t>
            </w:r>
          </w:p>
        </w:tc>
        <w:tc>
          <w:tcPr>
            <w:tcW w:w="1134" w:type="dxa"/>
            <w:shd w:val="clear" w:color="FFFFFF" w:fill="E2EFD9"/>
            <w:vAlign w:val="center"/>
          </w:tcPr>
          <w:p w14:paraId="60621977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18"/>
              </w:rPr>
              <w:t>12</w:t>
            </w:r>
          </w:p>
        </w:tc>
        <w:tc>
          <w:tcPr>
            <w:tcW w:w="1193" w:type="dxa"/>
            <w:vAlign w:val="center"/>
          </w:tcPr>
          <w:p w14:paraId="2E77E68A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3" w:type="dxa"/>
            <w:vAlign w:val="center"/>
          </w:tcPr>
          <w:p w14:paraId="48D3FCB9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07930EB7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992" w:type="dxa"/>
            <w:vAlign w:val="center"/>
          </w:tcPr>
          <w:p w14:paraId="2FA83D3A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85" w:type="dxa"/>
            <w:vAlign w:val="center"/>
          </w:tcPr>
          <w:p w14:paraId="64419D21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</w:tr>
      <w:tr w:rsidR="002E391E" w14:paraId="6B48718E" w14:textId="77777777">
        <w:trPr>
          <w:jc w:val="center"/>
        </w:trPr>
        <w:tc>
          <w:tcPr>
            <w:tcW w:w="1380" w:type="dxa"/>
            <w:shd w:val="clear" w:color="FFFFFF" w:fill="E2EFD9"/>
          </w:tcPr>
          <w:p w14:paraId="6377150D" w14:textId="77777777" w:rsidR="002E391E" w:rsidRDefault="007430F5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18"/>
              </w:rPr>
              <w:t>УП.0</w:t>
            </w:r>
            <w:r>
              <w:rPr>
                <w:rFonts w:ascii="Times New Roman" w:hAnsi="Times New Roman"/>
                <w:sz w:val="24"/>
                <w:szCs w:val="18"/>
                <w:lang w:val="en-US"/>
              </w:rPr>
              <w:t>2</w:t>
            </w:r>
          </w:p>
        </w:tc>
        <w:tc>
          <w:tcPr>
            <w:tcW w:w="5348" w:type="dxa"/>
            <w:shd w:val="clear" w:color="FFFFFF" w:fill="E2EFD9"/>
            <w:vAlign w:val="center"/>
          </w:tcPr>
          <w:p w14:paraId="6A6F8982" w14:textId="77777777" w:rsidR="002E391E" w:rsidRDefault="007430F5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18"/>
              </w:rPr>
              <w:t>Учебная практика</w:t>
            </w:r>
          </w:p>
        </w:tc>
        <w:tc>
          <w:tcPr>
            <w:tcW w:w="850" w:type="dxa"/>
            <w:shd w:val="clear" w:color="FFFFFF" w:fill="E2EFD9"/>
            <w:vAlign w:val="center"/>
          </w:tcPr>
          <w:p w14:paraId="53FB2EBF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18"/>
              </w:rPr>
              <w:t>108</w:t>
            </w:r>
          </w:p>
        </w:tc>
        <w:tc>
          <w:tcPr>
            <w:tcW w:w="851" w:type="dxa"/>
            <w:shd w:val="clear" w:color="FFFFFF" w:fill="E2EFD9"/>
            <w:vAlign w:val="center"/>
          </w:tcPr>
          <w:p w14:paraId="663D2C27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18"/>
              </w:rPr>
              <w:t>108</w:t>
            </w:r>
          </w:p>
        </w:tc>
        <w:tc>
          <w:tcPr>
            <w:tcW w:w="1075" w:type="dxa"/>
            <w:shd w:val="clear" w:color="FFFFFF" w:fill="E2EFD9"/>
            <w:vAlign w:val="center"/>
          </w:tcPr>
          <w:p w14:paraId="53D3BB0B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  <w:shd w:val="clear" w:color="FFFFFF" w:fill="E2EFD9"/>
            <w:vAlign w:val="center"/>
          </w:tcPr>
          <w:p w14:paraId="7CBB7DE4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93" w:type="dxa"/>
            <w:shd w:val="clear" w:color="FFFFFF" w:fill="E2EFD9"/>
            <w:vAlign w:val="center"/>
          </w:tcPr>
          <w:p w14:paraId="3FD99F6B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3" w:type="dxa"/>
            <w:shd w:val="clear" w:color="FFFFFF" w:fill="E2EFD9"/>
            <w:vAlign w:val="center"/>
          </w:tcPr>
          <w:p w14:paraId="1AC5B500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18"/>
              </w:rPr>
              <w:t>108</w:t>
            </w:r>
          </w:p>
        </w:tc>
        <w:tc>
          <w:tcPr>
            <w:tcW w:w="992" w:type="dxa"/>
            <w:shd w:val="clear" w:color="FFFFFF" w:fill="E2EFD9"/>
            <w:vAlign w:val="center"/>
          </w:tcPr>
          <w:p w14:paraId="2DBD6E68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  <w:shd w:val="clear" w:color="FFFFFF" w:fill="E2EFD9"/>
            <w:vAlign w:val="center"/>
          </w:tcPr>
          <w:p w14:paraId="57416877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85" w:type="dxa"/>
            <w:shd w:val="clear" w:color="FFFFFF" w:fill="E2EFD9"/>
            <w:vAlign w:val="center"/>
          </w:tcPr>
          <w:p w14:paraId="03519186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</w:tr>
      <w:tr w:rsidR="002E391E" w14:paraId="494B466A" w14:textId="77777777">
        <w:trPr>
          <w:jc w:val="center"/>
        </w:trPr>
        <w:tc>
          <w:tcPr>
            <w:tcW w:w="1380" w:type="dxa"/>
            <w:shd w:val="clear" w:color="FFFFFF" w:fill="E2EFD9"/>
          </w:tcPr>
          <w:p w14:paraId="5539576A" w14:textId="77777777" w:rsidR="002E391E" w:rsidRDefault="007430F5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18"/>
              </w:rPr>
              <w:lastRenderedPageBreak/>
              <w:t>ПП.0</w:t>
            </w:r>
            <w:r>
              <w:rPr>
                <w:rFonts w:ascii="Times New Roman" w:hAnsi="Times New Roman"/>
                <w:sz w:val="24"/>
                <w:szCs w:val="18"/>
                <w:lang w:val="en-US"/>
              </w:rPr>
              <w:t>2</w:t>
            </w:r>
          </w:p>
        </w:tc>
        <w:tc>
          <w:tcPr>
            <w:tcW w:w="5348" w:type="dxa"/>
            <w:shd w:val="clear" w:color="FFFFFF" w:fill="E2EFD9"/>
            <w:vAlign w:val="center"/>
          </w:tcPr>
          <w:p w14:paraId="13DB4D9C" w14:textId="77777777" w:rsidR="002E391E" w:rsidRDefault="007430F5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18"/>
              </w:rPr>
              <w:t>Производственная практика</w:t>
            </w:r>
          </w:p>
        </w:tc>
        <w:tc>
          <w:tcPr>
            <w:tcW w:w="850" w:type="dxa"/>
            <w:shd w:val="clear" w:color="FFFFFF" w:fill="E2EFD9"/>
            <w:vAlign w:val="center"/>
          </w:tcPr>
          <w:p w14:paraId="5F3D13D1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Cs/>
                <w:sz w:val="24"/>
                <w:szCs w:val="18"/>
              </w:rPr>
              <w:t>144</w:t>
            </w:r>
          </w:p>
        </w:tc>
        <w:tc>
          <w:tcPr>
            <w:tcW w:w="851" w:type="dxa"/>
            <w:shd w:val="clear" w:color="FFFFFF" w:fill="E2EFD9"/>
            <w:vAlign w:val="center"/>
          </w:tcPr>
          <w:p w14:paraId="452E10F7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Cs/>
                <w:sz w:val="24"/>
                <w:szCs w:val="18"/>
              </w:rPr>
              <w:t>144</w:t>
            </w:r>
          </w:p>
        </w:tc>
        <w:tc>
          <w:tcPr>
            <w:tcW w:w="1075" w:type="dxa"/>
            <w:shd w:val="clear" w:color="FFFFFF" w:fill="E2EFD9"/>
            <w:vAlign w:val="center"/>
          </w:tcPr>
          <w:p w14:paraId="134DBDFB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  <w:shd w:val="clear" w:color="FFFFFF" w:fill="E2EFD9"/>
            <w:vAlign w:val="center"/>
          </w:tcPr>
          <w:p w14:paraId="287E0F64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93" w:type="dxa"/>
            <w:shd w:val="clear" w:color="FFFFFF" w:fill="E2EFD9"/>
            <w:vAlign w:val="center"/>
          </w:tcPr>
          <w:p w14:paraId="07213491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3" w:type="dxa"/>
            <w:shd w:val="clear" w:color="FFFFFF" w:fill="E2EFD9"/>
            <w:vAlign w:val="center"/>
          </w:tcPr>
          <w:p w14:paraId="1FEA4BDC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18"/>
              </w:rPr>
              <w:t>144</w:t>
            </w:r>
          </w:p>
        </w:tc>
        <w:tc>
          <w:tcPr>
            <w:tcW w:w="992" w:type="dxa"/>
            <w:shd w:val="clear" w:color="FFFFFF" w:fill="E2EFD9"/>
            <w:vAlign w:val="center"/>
          </w:tcPr>
          <w:p w14:paraId="7A6CFEB3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  <w:shd w:val="clear" w:color="FFFFFF" w:fill="E2EFD9"/>
            <w:vAlign w:val="center"/>
          </w:tcPr>
          <w:p w14:paraId="427419AE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85" w:type="dxa"/>
            <w:shd w:val="clear" w:color="FFFFFF" w:fill="E2EFD9"/>
            <w:vAlign w:val="center"/>
          </w:tcPr>
          <w:p w14:paraId="7B09FD67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</w:tr>
      <w:tr w:rsidR="002E391E" w14:paraId="40E22D4A" w14:textId="77777777">
        <w:trPr>
          <w:jc w:val="center"/>
        </w:trPr>
        <w:tc>
          <w:tcPr>
            <w:tcW w:w="1380" w:type="dxa"/>
          </w:tcPr>
          <w:p w14:paraId="67D91CDC" w14:textId="77777777" w:rsidR="002E391E" w:rsidRDefault="007430F5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18"/>
              </w:rPr>
              <w:t>ПМ.02 ЭК</w:t>
            </w:r>
          </w:p>
        </w:tc>
        <w:tc>
          <w:tcPr>
            <w:tcW w:w="5348" w:type="dxa"/>
            <w:vAlign w:val="center"/>
          </w:tcPr>
          <w:p w14:paraId="0F350149" w14:textId="77777777" w:rsidR="002E391E" w:rsidRDefault="007430F5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iCs/>
                <w:sz w:val="24"/>
                <w:szCs w:val="18"/>
              </w:rPr>
              <w:t>Квалификационный экзамен</w:t>
            </w:r>
          </w:p>
        </w:tc>
        <w:tc>
          <w:tcPr>
            <w:tcW w:w="850" w:type="dxa"/>
            <w:vAlign w:val="center"/>
          </w:tcPr>
          <w:p w14:paraId="7F7F0D6E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51" w:type="dxa"/>
            <w:vAlign w:val="center"/>
          </w:tcPr>
          <w:p w14:paraId="483332D7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75" w:type="dxa"/>
            <w:vAlign w:val="center"/>
          </w:tcPr>
          <w:p w14:paraId="6F3241F0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76187A3D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93" w:type="dxa"/>
            <w:vAlign w:val="center"/>
          </w:tcPr>
          <w:p w14:paraId="24165F49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3" w:type="dxa"/>
            <w:vAlign w:val="center"/>
          </w:tcPr>
          <w:p w14:paraId="0952475E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34889E71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78331EDA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85" w:type="dxa"/>
            <w:vAlign w:val="center"/>
          </w:tcPr>
          <w:p w14:paraId="5C338E2D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</w:tr>
      <w:tr w:rsidR="002E391E" w14:paraId="67CD3A3D" w14:textId="77777777">
        <w:trPr>
          <w:jc w:val="center"/>
        </w:trPr>
        <w:tc>
          <w:tcPr>
            <w:tcW w:w="1380" w:type="dxa"/>
            <w:vAlign w:val="center"/>
          </w:tcPr>
          <w:p w14:paraId="3FF03AA9" w14:textId="77777777" w:rsidR="002E391E" w:rsidRDefault="007430F5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  <w:szCs w:val="18"/>
              </w:rPr>
              <w:t>ПМ.03</w:t>
            </w:r>
          </w:p>
        </w:tc>
        <w:tc>
          <w:tcPr>
            <w:tcW w:w="5348" w:type="dxa"/>
            <w:vAlign w:val="center"/>
          </w:tcPr>
          <w:p w14:paraId="7E0749DF" w14:textId="77777777" w:rsidR="002E391E" w:rsidRDefault="007430F5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18"/>
              </w:rPr>
              <w:t>Хранение, транспортировка и реализация продукции животноводства</w:t>
            </w:r>
          </w:p>
        </w:tc>
        <w:tc>
          <w:tcPr>
            <w:tcW w:w="850" w:type="dxa"/>
            <w:vAlign w:val="center"/>
          </w:tcPr>
          <w:p w14:paraId="78A9E01A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18"/>
              </w:rPr>
              <w:t>262</w:t>
            </w:r>
          </w:p>
        </w:tc>
        <w:tc>
          <w:tcPr>
            <w:tcW w:w="851" w:type="dxa"/>
            <w:vAlign w:val="center"/>
          </w:tcPr>
          <w:p w14:paraId="28073B76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18"/>
              </w:rPr>
              <w:t>205</w:t>
            </w:r>
          </w:p>
        </w:tc>
        <w:tc>
          <w:tcPr>
            <w:tcW w:w="1075" w:type="dxa"/>
            <w:vAlign w:val="center"/>
          </w:tcPr>
          <w:p w14:paraId="3880D4A4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  <w:szCs w:val="18"/>
              </w:rPr>
              <w:t>45</w:t>
            </w:r>
          </w:p>
        </w:tc>
        <w:tc>
          <w:tcPr>
            <w:tcW w:w="1134" w:type="dxa"/>
            <w:shd w:val="clear" w:color="FFFFFF" w:fill="E2EFD9"/>
            <w:vAlign w:val="center"/>
          </w:tcPr>
          <w:p w14:paraId="416A68F3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  <w:szCs w:val="18"/>
              </w:rPr>
              <w:t>25</w:t>
            </w:r>
          </w:p>
        </w:tc>
        <w:tc>
          <w:tcPr>
            <w:tcW w:w="1193" w:type="dxa"/>
            <w:vAlign w:val="center"/>
          </w:tcPr>
          <w:p w14:paraId="2A491629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3" w:type="dxa"/>
            <w:vAlign w:val="center"/>
          </w:tcPr>
          <w:p w14:paraId="50E3DB3D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18"/>
              </w:rPr>
              <w:t>180</w:t>
            </w:r>
          </w:p>
        </w:tc>
        <w:tc>
          <w:tcPr>
            <w:tcW w:w="992" w:type="dxa"/>
            <w:vAlign w:val="center"/>
          </w:tcPr>
          <w:p w14:paraId="505EA3C7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  <w:szCs w:val="18"/>
              </w:rPr>
              <w:t>12</w:t>
            </w:r>
          </w:p>
        </w:tc>
        <w:tc>
          <w:tcPr>
            <w:tcW w:w="992" w:type="dxa"/>
            <w:vAlign w:val="center"/>
          </w:tcPr>
          <w:p w14:paraId="59BDE35B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85" w:type="dxa"/>
            <w:vAlign w:val="center"/>
          </w:tcPr>
          <w:p w14:paraId="64C800A2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2E391E" w14:paraId="248524BF" w14:textId="77777777">
        <w:trPr>
          <w:jc w:val="center"/>
        </w:trPr>
        <w:tc>
          <w:tcPr>
            <w:tcW w:w="1380" w:type="dxa"/>
            <w:vAlign w:val="center"/>
          </w:tcPr>
          <w:p w14:paraId="47402BDF" w14:textId="77777777" w:rsidR="002E391E" w:rsidRDefault="007430F5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18"/>
              </w:rPr>
              <w:t>МДК.03.01</w:t>
            </w:r>
          </w:p>
        </w:tc>
        <w:tc>
          <w:tcPr>
            <w:tcW w:w="5348" w:type="dxa"/>
            <w:vAlign w:val="center"/>
          </w:tcPr>
          <w:p w14:paraId="03DFF191" w14:textId="77777777" w:rsidR="002E391E" w:rsidRDefault="007430F5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18"/>
              </w:rPr>
              <w:t>Технология хранения, транспортировки и реализации продукции животноводства</w:t>
            </w:r>
          </w:p>
        </w:tc>
        <w:tc>
          <w:tcPr>
            <w:tcW w:w="850" w:type="dxa"/>
            <w:vAlign w:val="center"/>
          </w:tcPr>
          <w:p w14:paraId="4142FC33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Cs/>
                <w:sz w:val="24"/>
                <w:szCs w:val="18"/>
              </w:rPr>
              <w:t>82</w:t>
            </w:r>
          </w:p>
        </w:tc>
        <w:tc>
          <w:tcPr>
            <w:tcW w:w="851" w:type="dxa"/>
            <w:vAlign w:val="center"/>
          </w:tcPr>
          <w:p w14:paraId="41D21708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Cs/>
                <w:sz w:val="24"/>
                <w:szCs w:val="18"/>
              </w:rPr>
              <w:t>25</w:t>
            </w:r>
          </w:p>
        </w:tc>
        <w:tc>
          <w:tcPr>
            <w:tcW w:w="1075" w:type="dxa"/>
            <w:vAlign w:val="center"/>
          </w:tcPr>
          <w:p w14:paraId="33CA53F7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18"/>
              </w:rPr>
              <w:t>45</w:t>
            </w:r>
          </w:p>
        </w:tc>
        <w:tc>
          <w:tcPr>
            <w:tcW w:w="1134" w:type="dxa"/>
            <w:shd w:val="clear" w:color="FFFFFF" w:fill="E2EFD9"/>
            <w:vAlign w:val="center"/>
          </w:tcPr>
          <w:p w14:paraId="7403FE33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18"/>
              </w:rPr>
              <w:t>25</w:t>
            </w:r>
          </w:p>
        </w:tc>
        <w:tc>
          <w:tcPr>
            <w:tcW w:w="1193" w:type="dxa"/>
            <w:vAlign w:val="center"/>
          </w:tcPr>
          <w:p w14:paraId="583BD1B4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3" w:type="dxa"/>
            <w:vAlign w:val="center"/>
          </w:tcPr>
          <w:p w14:paraId="09E8C4E1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41D5A116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</w:t>
            </w:r>
          </w:p>
        </w:tc>
        <w:tc>
          <w:tcPr>
            <w:tcW w:w="992" w:type="dxa"/>
            <w:vAlign w:val="center"/>
          </w:tcPr>
          <w:p w14:paraId="3B91AF6B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85" w:type="dxa"/>
            <w:vAlign w:val="center"/>
          </w:tcPr>
          <w:p w14:paraId="5F038153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</w:tr>
      <w:tr w:rsidR="002E391E" w14:paraId="6CA80AFD" w14:textId="77777777">
        <w:trPr>
          <w:jc w:val="center"/>
        </w:trPr>
        <w:tc>
          <w:tcPr>
            <w:tcW w:w="1380" w:type="dxa"/>
            <w:shd w:val="clear" w:color="FFFFFF" w:fill="E4EDD3"/>
          </w:tcPr>
          <w:p w14:paraId="22DF73D4" w14:textId="77777777" w:rsidR="002E391E" w:rsidRDefault="007430F5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18"/>
              </w:rPr>
              <w:t>УП.03</w:t>
            </w:r>
          </w:p>
        </w:tc>
        <w:tc>
          <w:tcPr>
            <w:tcW w:w="5348" w:type="dxa"/>
            <w:shd w:val="clear" w:color="FFFFFF" w:fill="E4EDD3"/>
            <w:vAlign w:val="center"/>
          </w:tcPr>
          <w:p w14:paraId="716B4795" w14:textId="77777777" w:rsidR="002E391E" w:rsidRDefault="007430F5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18"/>
              </w:rPr>
              <w:t>Учебная практика</w:t>
            </w:r>
          </w:p>
        </w:tc>
        <w:tc>
          <w:tcPr>
            <w:tcW w:w="850" w:type="dxa"/>
            <w:shd w:val="clear" w:color="FFFFFF" w:fill="E4EDD3"/>
            <w:vAlign w:val="center"/>
          </w:tcPr>
          <w:p w14:paraId="3BA6087B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18"/>
              </w:rPr>
              <w:t>108</w:t>
            </w:r>
          </w:p>
        </w:tc>
        <w:tc>
          <w:tcPr>
            <w:tcW w:w="851" w:type="dxa"/>
            <w:shd w:val="clear" w:color="FFFFFF" w:fill="E4EDD3"/>
            <w:vAlign w:val="center"/>
          </w:tcPr>
          <w:p w14:paraId="6BA01925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18"/>
              </w:rPr>
              <w:t>108</w:t>
            </w:r>
          </w:p>
        </w:tc>
        <w:tc>
          <w:tcPr>
            <w:tcW w:w="1075" w:type="dxa"/>
            <w:shd w:val="clear" w:color="FFFFFF" w:fill="E4EDD3"/>
            <w:vAlign w:val="center"/>
          </w:tcPr>
          <w:p w14:paraId="77F17EB3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  <w:shd w:val="clear" w:color="FFFFFF" w:fill="E4EDD3"/>
            <w:vAlign w:val="center"/>
          </w:tcPr>
          <w:p w14:paraId="0696865A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93" w:type="dxa"/>
            <w:shd w:val="clear" w:color="FFFFFF" w:fill="E4EDD3"/>
            <w:vAlign w:val="center"/>
          </w:tcPr>
          <w:p w14:paraId="57ACDEC5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3" w:type="dxa"/>
            <w:shd w:val="clear" w:color="FFFFFF" w:fill="E4EDD3"/>
            <w:vAlign w:val="center"/>
          </w:tcPr>
          <w:p w14:paraId="1DEB0EA0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18"/>
              </w:rPr>
              <w:t>108</w:t>
            </w:r>
          </w:p>
        </w:tc>
        <w:tc>
          <w:tcPr>
            <w:tcW w:w="992" w:type="dxa"/>
            <w:shd w:val="clear" w:color="FFFFFF" w:fill="E4EDD3"/>
            <w:vAlign w:val="center"/>
          </w:tcPr>
          <w:p w14:paraId="5D9CC88B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  <w:shd w:val="clear" w:color="FFFFFF" w:fill="E4EDD3"/>
            <w:vAlign w:val="center"/>
          </w:tcPr>
          <w:p w14:paraId="62C67414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85" w:type="dxa"/>
            <w:shd w:val="clear" w:color="FFFFFF" w:fill="E4EDD3"/>
            <w:vAlign w:val="center"/>
          </w:tcPr>
          <w:p w14:paraId="72601F92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</w:tr>
      <w:tr w:rsidR="002E391E" w14:paraId="49802705" w14:textId="77777777">
        <w:trPr>
          <w:jc w:val="center"/>
        </w:trPr>
        <w:tc>
          <w:tcPr>
            <w:tcW w:w="1380" w:type="dxa"/>
            <w:shd w:val="clear" w:color="FFFFFF" w:fill="E4EDD3"/>
          </w:tcPr>
          <w:p w14:paraId="05BA7BEF" w14:textId="77777777" w:rsidR="002E391E" w:rsidRDefault="007430F5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18"/>
              </w:rPr>
              <w:t>ПП.03</w:t>
            </w:r>
          </w:p>
        </w:tc>
        <w:tc>
          <w:tcPr>
            <w:tcW w:w="5348" w:type="dxa"/>
            <w:shd w:val="clear" w:color="FFFFFF" w:fill="E4EDD3"/>
            <w:vAlign w:val="center"/>
          </w:tcPr>
          <w:p w14:paraId="5E312237" w14:textId="77777777" w:rsidR="002E391E" w:rsidRDefault="007430F5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18"/>
              </w:rPr>
              <w:t>Производственная практика</w:t>
            </w:r>
          </w:p>
        </w:tc>
        <w:tc>
          <w:tcPr>
            <w:tcW w:w="850" w:type="dxa"/>
            <w:shd w:val="clear" w:color="FFFFFF" w:fill="E4EDD3"/>
            <w:vAlign w:val="center"/>
          </w:tcPr>
          <w:p w14:paraId="1DFA8022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18"/>
              </w:rPr>
              <w:t>72</w:t>
            </w:r>
          </w:p>
        </w:tc>
        <w:tc>
          <w:tcPr>
            <w:tcW w:w="851" w:type="dxa"/>
            <w:shd w:val="clear" w:color="FFFFFF" w:fill="E4EDD3"/>
            <w:vAlign w:val="center"/>
          </w:tcPr>
          <w:p w14:paraId="2E125E43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18"/>
              </w:rPr>
              <w:t>72</w:t>
            </w:r>
          </w:p>
        </w:tc>
        <w:tc>
          <w:tcPr>
            <w:tcW w:w="1075" w:type="dxa"/>
            <w:shd w:val="clear" w:color="FFFFFF" w:fill="E4EDD3"/>
            <w:vAlign w:val="center"/>
          </w:tcPr>
          <w:p w14:paraId="11B6F5E0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  <w:shd w:val="clear" w:color="FFFFFF" w:fill="E4EDD3"/>
            <w:vAlign w:val="center"/>
          </w:tcPr>
          <w:p w14:paraId="33035B6E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93" w:type="dxa"/>
            <w:shd w:val="clear" w:color="FFFFFF" w:fill="E4EDD3"/>
            <w:vAlign w:val="center"/>
          </w:tcPr>
          <w:p w14:paraId="22D768A0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3" w:type="dxa"/>
            <w:shd w:val="clear" w:color="FFFFFF" w:fill="E4EDD3"/>
            <w:vAlign w:val="center"/>
          </w:tcPr>
          <w:p w14:paraId="3CD5778D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18"/>
              </w:rPr>
              <w:t>72</w:t>
            </w:r>
          </w:p>
        </w:tc>
        <w:tc>
          <w:tcPr>
            <w:tcW w:w="992" w:type="dxa"/>
            <w:shd w:val="clear" w:color="FFFFFF" w:fill="E4EDD3"/>
            <w:vAlign w:val="center"/>
          </w:tcPr>
          <w:p w14:paraId="64582341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  <w:shd w:val="clear" w:color="FFFFFF" w:fill="E4EDD3"/>
            <w:vAlign w:val="center"/>
          </w:tcPr>
          <w:p w14:paraId="244D55F2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85" w:type="dxa"/>
            <w:shd w:val="clear" w:color="FFFFFF" w:fill="E4EDD3"/>
            <w:vAlign w:val="center"/>
          </w:tcPr>
          <w:p w14:paraId="45E6FCE1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</w:tr>
      <w:tr w:rsidR="002E391E" w14:paraId="7BC46BA5" w14:textId="77777777">
        <w:trPr>
          <w:jc w:val="center"/>
        </w:trPr>
        <w:tc>
          <w:tcPr>
            <w:tcW w:w="1380" w:type="dxa"/>
          </w:tcPr>
          <w:p w14:paraId="5465B824" w14:textId="77777777" w:rsidR="002E391E" w:rsidRDefault="007430F5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18"/>
              </w:rPr>
              <w:t>ПМ.03 ЭК</w:t>
            </w:r>
          </w:p>
        </w:tc>
        <w:tc>
          <w:tcPr>
            <w:tcW w:w="5348" w:type="dxa"/>
            <w:vAlign w:val="center"/>
          </w:tcPr>
          <w:p w14:paraId="5D56284D" w14:textId="77777777" w:rsidR="002E391E" w:rsidRDefault="007430F5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iCs/>
                <w:sz w:val="24"/>
                <w:szCs w:val="18"/>
              </w:rPr>
              <w:t>Квалификационный экзамен</w:t>
            </w:r>
          </w:p>
        </w:tc>
        <w:tc>
          <w:tcPr>
            <w:tcW w:w="850" w:type="dxa"/>
            <w:vAlign w:val="center"/>
          </w:tcPr>
          <w:p w14:paraId="4D54E90A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51" w:type="dxa"/>
            <w:vAlign w:val="center"/>
          </w:tcPr>
          <w:p w14:paraId="4D7D0105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75" w:type="dxa"/>
            <w:vAlign w:val="center"/>
          </w:tcPr>
          <w:p w14:paraId="4F9CF53B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5378BF29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93" w:type="dxa"/>
            <w:vAlign w:val="center"/>
          </w:tcPr>
          <w:p w14:paraId="5A4A62DB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3" w:type="dxa"/>
            <w:vAlign w:val="center"/>
          </w:tcPr>
          <w:p w14:paraId="72BF5907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31C749D8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4568B750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85" w:type="dxa"/>
            <w:vAlign w:val="center"/>
          </w:tcPr>
          <w:p w14:paraId="5D4D5BB7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</w:tr>
      <w:tr w:rsidR="002E391E" w14:paraId="1308FC0F" w14:textId="77777777">
        <w:trPr>
          <w:jc w:val="center"/>
        </w:trPr>
        <w:tc>
          <w:tcPr>
            <w:tcW w:w="1380" w:type="dxa"/>
          </w:tcPr>
          <w:p w14:paraId="396295EC" w14:textId="77777777" w:rsidR="002E391E" w:rsidRDefault="007430F5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18"/>
              </w:rPr>
              <w:t>ПМ.04</w:t>
            </w:r>
          </w:p>
        </w:tc>
        <w:tc>
          <w:tcPr>
            <w:tcW w:w="5348" w:type="dxa"/>
            <w:vAlign w:val="center"/>
          </w:tcPr>
          <w:p w14:paraId="161E57AD" w14:textId="77777777" w:rsidR="002E391E" w:rsidRDefault="007430F5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18"/>
              </w:rPr>
              <w:t>Управление работами по производству и переработке продукции животноводства</w:t>
            </w:r>
          </w:p>
        </w:tc>
        <w:tc>
          <w:tcPr>
            <w:tcW w:w="850" w:type="dxa"/>
            <w:vAlign w:val="center"/>
          </w:tcPr>
          <w:p w14:paraId="251652A1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  <w:szCs w:val="18"/>
              </w:rPr>
              <w:t>142</w:t>
            </w:r>
          </w:p>
        </w:tc>
        <w:tc>
          <w:tcPr>
            <w:tcW w:w="851" w:type="dxa"/>
            <w:vAlign w:val="center"/>
          </w:tcPr>
          <w:p w14:paraId="646CA89A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  <w:szCs w:val="18"/>
              </w:rPr>
              <w:t>92</w:t>
            </w:r>
          </w:p>
        </w:tc>
        <w:tc>
          <w:tcPr>
            <w:tcW w:w="1075" w:type="dxa"/>
            <w:vAlign w:val="center"/>
          </w:tcPr>
          <w:p w14:paraId="378D0C0A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  <w:szCs w:val="18"/>
              </w:rPr>
              <w:t>38</w:t>
            </w:r>
          </w:p>
        </w:tc>
        <w:tc>
          <w:tcPr>
            <w:tcW w:w="1134" w:type="dxa"/>
            <w:shd w:val="clear" w:color="FFFFFF" w:fill="E2EFD9"/>
            <w:vAlign w:val="center"/>
          </w:tcPr>
          <w:p w14:paraId="3913AB48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  <w:szCs w:val="18"/>
              </w:rPr>
              <w:t>20</w:t>
            </w:r>
          </w:p>
        </w:tc>
        <w:tc>
          <w:tcPr>
            <w:tcW w:w="1193" w:type="dxa"/>
            <w:vAlign w:val="center"/>
          </w:tcPr>
          <w:p w14:paraId="429EC638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3" w:type="dxa"/>
            <w:vAlign w:val="center"/>
          </w:tcPr>
          <w:p w14:paraId="60271CBF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  <w:szCs w:val="18"/>
              </w:rPr>
              <w:t>72</w:t>
            </w:r>
          </w:p>
        </w:tc>
        <w:tc>
          <w:tcPr>
            <w:tcW w:w="992" w:type="dxa"/>
            <w:vAlign w:val="center"/>
          </w:tcPr>
          <w:p w14:paraId="5786B363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12</w:t>
            </w:r>
          </w:p>
        </w:tc>
        <w:tc>
          <w:tcPr>
            <w:tcW w:w="992" w:type="dxa"/>
            <w:vAlign w:val="center"/>
          </w:tcPr>
          <w:p w14:paraId="659CBB4C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85" w:type="dxa"/>
            <w:vAlign w:val="center"/>
          </w:tcPr>
          <w:p w14:paraId="48CA46BF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2E391E" w14:paraId="1438218F" w14:textId="77777777">
        <w:trPr>
          <w:jc w:val="center"/>
        </w:trPr>
        <w:tc>
          <w:tcPr>
            <w:tcW w:w="1380" w:type="dxa"/>
          </w:tcPr>
          <w:p w14:paraId="5ABA89CA" w14:textId="77777777" w:rsidR="002E391E" w:rsidRDefault="007430F5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18"/>
              </w:rPr>
              <w:t>МДК 04.01</w:t>
            </w:r>
          </w:p>
        </w:tc>
        <w:tc>
          <w:tcPr>
            <w:tcW w:w="5348" w:type="dxa"/>
            <w:vAlign w:val="center"/>
          </w:tcPr>
          <w:p w14:paraId="4144E904" w14:textId="77777777" w:rsidR="002E391E" w:rsidRDefault="007430F5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18"/>
              </w:rPr>
              <w:t>Управление структурным подразделением организации</w:t>
            </w:r>
          </w:p>
        </w:tc>
        <w:tc>
          <w:tcPr>
            <w:tcW w:w="850" w:type="dxa"/>
            <w:vAlign w:val="center"/>
          </w:tcPr>
          <w:p w14:paraId="0BAC281B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18"/>
              </w:rPr>
              <w:t>70</w:t>
            </w:r>
          </w:p>
        </w:tc>
        <w:tc>
          <w:tcPr>
            <w:tcW w:w="851" w:type="dxa"/>
            <w:vAlign w:val="center"/>
          </w:tcPr>
          <w:p w14:paraId="668B4BA1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18"/>
              </w:rPr>
              <w:t>20</w:t>
            </w:r>
          </w:p>
        </w:tc>
        <w:tc>
          <w:tcPr>
            <w:tcW w:w="1075" w:type="dxa"/>
            <w:vAlign w:val="center"/>
          </w:tcPr>
          <w:p w14:paraId="08E145B2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18"/>
              </w:rPr>
              <w:t>38</w:t>
            </w:r>
          </w:p>
        </w:tc>
        <w:tc>
          <w:tcPr>
            <w:tcW w:w="1134" w:type="dxa"/>
            <w:shd w:val="clear" w:color="FFFFFF" w:fill="E2EFD9"/>
            <w:vAlign w:val="center"/>
          </w:tcPr>
          <w:p w14:paraId="453B67D9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18"/>
              </w:rPr>
              <w:t>20</w:t>
            </w:r>
          </w:p>
        </w:tc>
        <w:tc>
          <w:tcPr>
            <w:tcW w:w="1193" w:type="dxa"/>
            <w:vAlign w:val="center"/>
          </w:tcPr>
          <w:p w14:paraId="130BD3CA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3" w:type="dxa"/>
            <w:vAlign w:val="center"/>
          </w:tcPr>
          <w:p w14:paraId="47C8ABB2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786FB828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</w:t>
            </w:r>
          </w:p>
        </w:tc>
        <w:tc>
          <w:tcPr>
            <w:tcW w:w="992" w:type="dxa"/>
            <w:vAlign w:val="center"/>
          </w:tcPr>
          <w:p w14:paraId="70F8D755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85" w:type="dxa"/>
            <w:vAlign w:val="center"/>
          </w:tcPr>
          <w:p w14:paraId="1569BB03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</w:tr>
      <w:tr w:rsidR="002E391E" w14:paraId="2B020D95" w14:textId="77777777">
        <w:trPr>
          <w:jc w:val="center"/>
        </w:trPr>
        <w:tc>
          <w:tcPr>
            <w:tcW w:w="1380" w:type="dxa"/>
            <w:shd w:val="clear" w:color="FFFFFF" w:fill="E2EFD9"/>
          </w:tcPr>
          <w:p w14:paraId="486C18A8" w14:textId="77777777" w:rsidR="002E391E" w:rsidRDefault="007430F5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18"/>
              </w:rPr>
              <w:t>УП.04</w:t>
            </w:r>
          </w:p>
        </w:tc>
        <w:tc>
          <w:tcPr>
            <w:tcW w:w="5348" w:type="dxa"/>
            <w:shd w:val="clear" w:color="FFFFFF" w:fill="E2EFD9"/>
            <w:vAlign w:val="center"/>
          </w:tcPr>
          <w:p w14:paraId="75FAB73A" w14:textId="77777777" w:rsidR="002E391E" w:rsidRDefault="007430F5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18"/>
              </w:rPr>
              <w:t>Учебная практика</w:t>
            </w:r>
          </w:p>
        </w:tc>
        <w:tc>
          <w:tcPr>
            <w:tcW w:w="850" w:type="dxa"/>
            <w:shd w:val="clear" w:color="FFFFFF" w:fill="E2EFD9"/>
            <w:vAlign w:val="center"/>
          </w:tcPr>
          <w:p w14:paraId="2E540FE0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18"/>
              </w:rPr>
              <w:t>36</w:t>
            </w:r>
          </w:p>
        </w:tc>
        <w:tc>
          <w:tcPr>
            <w:tcW w:w="851" w:type="dxa"/>
            <w:shd w:val="clear" w:color="FFFFFF" w:fill="E2EFD9"/>
            <w:vAlign w:val="center"/>
          </w:tcPr>
          <w:p w14:paraId="69F1DC1D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18"/>
              </w:rPr>
              <w:t>36</w:t>
            </w:r>
          </w:p>
        </w:tc>
        <w:tc>
          <w:tcPr>
            <w:tcW w:w="1075" w:type="dxa"/>
            <w:shd w:val="clear" w:color="FFFFFF" w:fill="E2EFD9"/>
            <w:vAlign w:val="center"/>
          </w:tcPr>
          <w:p w14:paraId="7E963945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  <w:shd w:val="clear" w:color="FFFFFF" w:fill="E2EFD9"/>
            <w:vAlign w:val="center"/>
          </w:tcPr>
          <w:p w14:paraId="64200C1E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93" w:type="dxa"/>
            <w:shd w:val="clear" w:color="FFFFFF" w:fill="E2EFD9"/>
            <w:vAlign w:val="center"/>
          </w:tcPr>
          <w:p w14:paraId="3C7DC513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3" w:type="dxa"/>
            <w:shd w:val="clear" w:color="FFFFFF" w:fill="E2EFD9"/>
            <w:vAlign w:val="center"/>
          </w:tcPr>
          <w:p w14:paraId="3FFE2C24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18"/>
              </w:rPr>
              <w:t>36</w:t>
            </w:r>
          </w:p>
        </w:tc>
        <w:tc>
          <w:tcPr>
            <w:tcW w:w="992" w:type="dxa"/>
            <w:shd w:val="clear" w:color="FFFFFF" w:fill="E2EFD9"/>
            <w:vAlign w:val="center"/>
          </w:tcPr>
          <w:p w14:paraId="14F02A70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  <w:shd w:val="clear" w:color="FFFFFF" w:fill="E2EFD9"/>
            <w:vAlign w:val="center"/>
          </w:tcPr>
          <w:p w14:paraId="5C98B77E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85" w:type="dxa"/>
            <w:shd w:val="clear" w:color="FFFFFF" w:fill="E2EFD9"/>
            <w:vAlign w:val="center"/>
          </w:tcPr>
          <w:p w14:paraId="69C44E70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</w:tr>
      <w:tr w:rsidR="002E391E" w14:paraId="40E9010F" w14:textId="77777777">
        <w:trPr>
          <w:jc w:val="center"/>
        </w:trPr>
        <w:tc>
          <w:tcPr>
            <w:tcW w:w="1380" w:type="dxa"/>
            <w:shd w:val="clear" w:color="FFFFFF" w:fill="E2EFD9"/>
          </w:tcPr>
          <w:p w14:paraId="08CFE061" w14:textId="77777777" w:rsidR="002E391E" w:rsidRDefault="007430F5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18"/>
              </w:rPr>
              <w:t>ПП.04</w:t>
            </w:r>
          </w:p>
        </w:tc>
        <w:tc>
          <w:tcPr>
            <w:tcW w:w="5348" w:type="dxa"/>
            <w:shd w:val="clear" w:color="FFFFFF" w:fill="E2EFD9"/>
            <w:vAlign w:val="center"/>
          </w:tcPr>
          <w:p w14:paraId="29DF9526" w14:textId="77777777" w:rsidR="002E391E" w:rsidRDefault="007430F5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18"/>
              </w:rPr>
              <w:t>Производственная практика</w:t>
            </w:r>
          </w:p>
        </w:tc>
        <w:tc>
          <w:tcPr>
            <w:tcW w:w="850" w:type="dxa"/>
            <w:shd w:val="clear" w:color="FFFFFF" w:fill="E2EFD9"/>
            <w:vAlign w:val="center"/>
          </w:tcPr>
          <w:p w14:paraId="01699738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18"/>
              </w:rPr>
              <w:t>36</w:t>
            </w:r>
          </w:p>
        </w:tc>
        <w:tc>
          <w:tcPr>
            <w:tcW w:w="851" w:type="dxa"/>
            <w:shd w:val="clear" w:color="FFFFFF" w:fill="E2EFD9"/>
            <w:vAlign w:val="center"/>
          </w:tcPr>
          <w:p w14:paraId="4ADAEC9A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18"/>
              </w:rPr>
              <w:t>36</w:t>
            </w:r>
          </w:p>
        </w:tc>
        <w:tc>
          <w:tcPr>
            <w:tcW w:w="1075" w:type="dxa"/>
            <w:shd w:val="clear" w:color="FFFFFF" w:fill="E2EFD9"/>
            <w:vAlign w:val="center"/>
          </w:tcPr>
          <w:p w14:paraId="4BB39EB2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  <w:shd w:val="clear" w:color="FFFFFF" w:fill="E2EFD9"/>
            <w:vAlign w:val="center"/>
          </w:tcPr>
          <w:p w14:paraId="44DBF44C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93" w:type="dxa"/>
            <w:shd w:val="clear" w:color="FFFFFF" w:fill="E2EFD9"/>
            <w:vAlign w:val="center"/>
          </w:tcPr>
          <w:p w14:paraId="4537D516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3" w:type="dxa"/>
            <w:shd w:val="clear" w:color="FFFFFF" w:fill="E2EFD9"/>
            <w:vAlign w:val="center"/>
          </w:tcPr>
          <w:p w14:paraId="09F67FCB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18"/>
              </w:rPr>
              <w:t>36</w:t>
            </w:r>
          </w:p>
        </w:tc>
        <w:tc>
          <w:tcPr>
            <w:tcW w:w="992" w:type="dxa"/>
            <w:shd w:val="clear" w:color="FFFFFF" w:fill="E2EFD9"/>
            <w:vAlign w:val="center"/>
          </w:tcPr>
          <w:p w14:paraId="50913735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  <w:shd w:val="clear" w:color="FFFFFF" w:fill="E2EFD9"/>
            <w:vAlign w:val="center"/>
          </w:tcPr>
          <w:p w14:paraId="6DFFC963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85" w:type="dxa"/>
            <w:shd w:val="clear" w:color="FFFFFF" w:fill="E2EFD9"/>
            <w:vAlign w:val="center"/>
          </w:tcPr>
          <w:p w14:paraId="08DDD2B4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</w:tr>
      <w:tr w:rsidR="002E391E" w14:paraId="2E7572C1" w14:textId="77777777">
        <w:trPr>
          <w:jc w:val="center"/>
        </w:trPr>
        <w:tc>
          <w:tcPr>
            <w:tcW w:w="1380" w:type="dxa"/>
          </w:tcPr>
          <w:p w14:paraId="45DA62BB" w14:textId="77777777" w:rsidR="002E391E" w:rsidRDefault="007430F5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18"/>
              </w:rPr>
              <w:t>ПМ.04 ЭК</w:t>
            </w:r>
          </w:p>
        </w:tc>
        <w:tc>
          <w:tcPr>
            <w:tcW w:w="5348" w:type="dxa"/>
            <w:vAlign w:val="center"/>
          </w:tcPr>
          <w:p w14:paraId="660A884F" w14:textId="77777777" w:rsidR="002E391E" w:rsidRDefault="007430F5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iCs/>
                <w:sz w:val="24"/>
                <w:szCs w:val="18"/>
              </w:rPr>
              <w:t>Квалификационный экзамен</w:t>
            </w:r>
          </w:p>
        </w:tc>
        <w:tc>
          <w:tcPr>
            <w:tcW w:w="850" w:type="dxa"/>
            <w:vAlign w:val="center"/>
          </w:tcPr>
          <w:p w14:paraId="3D1C1983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51" w:type="dxa"/>
            <w:vAlign w:val="center"/>
          </w:tcPr>
          <w:p w14:paraId="7A0B961F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75" w:type="dxa"/>
            <w:vAlign w:val="center"/>
          </w:tcPr>
          <w:p w14:paraId="298B13CE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57839915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93" w:type="dxa"/>
            <w:vAlign w:val="center"/>
          </w:tcPr>
          <w:p w14:paraId="6E948CE6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3" w:type="dxa"/>
            <w:vAlign w:val="center"/>
          </w:tcPr>
          <w:p w14:paraId="53EE3E54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75D9F035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44E11D56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85" w:type="dxa"/>
            <w:vAlign w:val="center"/>
          </w:tcPr>
          <w:p w14:paraId="0B2F3E4B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</w:tr>
      <w:tr w:rsidR="002E391E" w14:paraId="3C644759" w14:textId="77777777">
        <w:trPr>
          <w:jc w:val="center"/>
        </w:trPr>
        <w:tc>
          <w:tcPr>
            <w:tcW w:w="1380" w:type="dxa"/>
            <w:vAlign w:val="center"/>
          </w:tcPr>
          <w:p w14:paraId="6AC00FBB" w14:textId="77777777" w:rsidR="002E391E" w:rsidRDefault="007430F5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ДПБ </w:t>
            </w:r>
          </w:p>
        </w:tc>
        <w:tc>
          <w:tcPr>
            <w:tcW w:w="5348" w:type="dxa"/>
            <w:vAlign w:val="center"/>
          </w:tcPr>
          <w:p w14:paraId="65286CEC" w14:textId="77777777" w:rsidR="002E391E" w:rsidRDefault="007430F5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Дополнительный профессиональный блок (АПХ «Зеленая Долина»)</w:t>
            </w:r>
          </w:p>
        </w:tc>
        <w:tc>
          <w:tcPr>
            <w:tcW w:w="850" w:type="dxa"/>
            <w:vAlign w:val="center"/>
          </w:tcPr>
          <w:p w14:paraId="5AE77A77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  <w:szCs w:val="18"/>
              </w:rPr>
              <w:t>302</w:t>
            </w:r>
          </w:p>
        </w:tc>
        <w:tc>
          <w:tcPr>
            <w:tcW w:w="851" w:type="dxa"/>
            <w:vAlign w:val="center"/>
          </w:tcPr>
          <w:p w14:paraId="7D52142C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  <w:szCs w:val="18"/>
              </w:rPr>
              <w:t>198</w:t>
            </w:r>
          </w:p>
        </w:tc>
        <w:tc>
          <w:tcPr>
            <w:tcW w:w="1075" w:type="dxa"/>
            <w:vAlign w:val="center"/>
          </w:tcPr>
          <w:p w14:paraId="50DCE03B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  <w:szCs w:val="18"/>
              </w:rPr>
              <w:t>86</w:t>
            </w:r>
          </w:p>
        </w:tc>
        <w:tc>
          <w:tcPr>
            <w:tcW w:w="1134" w:type="dxa"/>
            <w:vAlign w:val="center"/>
          </w:tcPr>
          <w:p w14:paraId="44932833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  <w:szCs w:val="18"/>
              </w:rPr>
              <w:t>54</w:t>
            </w:r>
          </w:p>
        </w:tc>
        <w:tc>
          <w:tcPr>
            <w:tcW w:w="1193" w:type="dxa"/>
            <w:vAlign w:val="center"/>
          </w:tcPr>
          <w:p w14:paraId="5C7A1487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3" w:type="dxa"/>
            <w:vAlign w:val="center"/>
          </w:tcPr>
          <w:p w14:paraId="52725D60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  <w:szCs w:val="18"/>
              </w:rPr>
              <w:t>144</w:t>
            </w:r>
          </w:p>
        </w:tc>
        <w:tc>
          <w:tcPr>
            <w:tcW w:w="992" w:type="dxa"/>
            <w:vAlign w:val="center"/>
          </w:tcPr>
          <w:p w14:paraId="08752004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18</w:t>
            </w:r>
          </w:p>
        </w:tc>
        <w:tc>
          <w:tcPr>
            <w:tcW w:w="992" w:type="dxa"/>
            <w:vAlign w:val="center"/>
          </w:tcPr>
          <w:p w14:paraId="105A01C3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85" w:type="dxa"/>
            <w:vAlign w:val="center"/>
          </w:tcPr>
          <w:p w14:paraId="6802542E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2E391E" w14:paraId="4EC21A80" w14:textId="77777777">
        <w:trPr>
          <w:jc w:val="center"/>
        </w:trPr>
        <w:tc>
          <w:tcPr>
            <w:tcW w:w="1380" w:type="dxa"/>
            <w:vAlign w:val="center"/>
          </w:tcPr>
          <w:p w14:paraId="6E11E49D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18"/>
              </w:rPr>
              <w:t>ОПд.11</w:t>
            </w:r>
          </w:p>
        </w:tc>
        <w:tc>
          <w:tcPr>
            <w:tcW w:w="5348" w:type="dxa"/>
            <w:vAlign w:val="center"/>
          </w:tcPr>
          <w:p w14:paraId="3F7C5F95" w14:textId="77777777" w:rsidR="002E391E" w:rsidRDefault="007430F5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18"/>
              </w:rPr>
              <w:t xml:space="preserve">Формирование ключевых компетенций цифровой экономики. </w:t>
            </w:r>
          </w:p>
        </w:tc>
        <w:tc>
          <w:tcPr>
            <w:tcW w:w="850" w:type="dxa"/>
            <w:vAlign w:val="center"/>
          </w:tcPr>
          <w:p w14:paraId="216BBD69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18"/>
              </w:rPr>
              <w:t>48</w:t>
            </w:r>
          </w:p>
        </w:tc>
        <w:tc>
          <w:tcPr>
            <w:tcW w:w="851" w:type="dxa"/>
            <w:vAlign w:val="center"/>
          </w:tcPr>
          <w:p w14:paraId="3D4E164C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18"/>
              </w:rPr>
              <w:t>18</w:t>
            </w:r>
          </w:p>
        </w:tc>
        <w:tc>
          <w:tcPr>
            <w:tcW w:w="1075" w:type="dxa"/>
            <w:vAlign w:val="center"/>
          </w:tcPr>
          <w:p w14:paraId="77BA4171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18"/>
              </w:rPr>
              <w:t>30</w:t>
            </w:r>
          </w:p>
        </w:tc>
        <w:tc>
          <w:tcPr>
            <w:tcW w:w="1134" w:type="dxa"/>
            <w:vAlign w:val="center"/>
          </w:tcPr>
          <w:p w14:paraId="3F6D721A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18"/>
              </w:rPr>
              <w:t>18</w:t>
            </w:r>
          </w:p>
        </w:tc>
        <w:tc>
          <w:tcPr>
            <w:tcW w:w="1193" w:type="dxa"/>
            <w:vAlign w:val="center"/>
          </w:tcPr>
          <w:p w14:paraId="64BF3891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993" w:type="dxa"/>
            <w:vAlign w:val="center"/>
          </w:tcPr>
          <w:p w14:paraId="16EA0CD0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2BFA3DE3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3A24FB64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85" w:type="dxa"/>
            <w:vAlign w:val="center"/>
          </w:tcPr>
          <w:p w14:paraId="37CD0192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</w:tr>
      <w:tr w:rsidR="002E391E" w14:paraId="244198C3" w14:textId="77777777">
        <w:trPr>
          <w:jc w:val="center"/>
        </w:trPr>
        <w:tc>
          <w:tcPr>
            <w:tcW w:w="1380" w:type="dxa"/>
            <w:vAlign w:val="center"/>
          </w:tcPr>
          <w:p w14:paraId="077F7FE3" w14:textId="77777777" w:rsidR="002E391E" w:rsidRDefault="002E391E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5348" w:type="dxa"/>
            <w:vAlign w:val="center"/>
          </w:tcPr>
          <w:p w14:paraId="4159E3B5" w14:textId="77777777" w:rsidR="002E391E" w:rsidRDefault="002E391E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50" w:type="dxa"/>
            <w:vAlign w:val="center"/>
          </w:tcPr>
          <w:p w14:paraId="30817218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51" w:type="dxa"/>
            <w:vAlign w:val="center"/>
          </w:tcPr>
          <w:p w14:paraId="7102C64D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75" w:type="dxa"/>
            <w:vAlign w:val="center"/>
          </w:tcPr>
          <w:p w14:paraId="127E7209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17E972B4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93" w:type="dxa"/>
            <w:vAlign w:val="center"/>
          </w:tcPr>
          <w:p w14:paraId="71E2160A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3" w:type="dxa"/>
            <w:vAlign w:val="center"/>
          </w:tcPr>
          <w:p w14:paraId="097475BF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53D5DA75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4E2A8B93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85" w:type="dxa"/>
            <w:vAlign w:val="center"/>
          </w:tcPr>
          <w:p w14:paraId="513974C5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2E391E" w14:paraId="3D5EB28F" w14:textId="77777777">
        <w:trPr>
          <w:jc w:val="center"/>
        </w:trPr>
        <w:tc>
          <w:tcPr>
            <w:tcW w:w="1380" w:type="dxa"/>
            <w:vAlign w:val="center"/>
          </w:tcPr>
          <w:p w14:paraId="038E3999" w14:textId="77777777" w:rsidR="002E391E" w:rsidRDefault="007430F5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  <w:szCs w:val="18"/>
              </w:rPr>
              <w:t>ПМ.05</w:t>
            </w:r>
          </w:p>
        </w:tc>
        <w:tc>
          <w:tcPr>
            <w:tcW w:w="5348" w:type="dxa"/>
            <w:vAlign w:val="center"/>
          </w:tcPr>
          <w:p w14:paraId="02446460" w14:textId="77777777" w:rsidR="002E391E" w:rsidRDefault="007430F5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18"/>
              </w:rPr>
              <w:t>Выполнение работ по одной или нескольким профессиям рабочих, должностям служащих</w:t>
            </w:r>
          </w:p>
        </w:tc>
        <w:tc>
          <w:tcPr>
            <w:tcW w:w="850" w:type="dxa"/>
            <w:vAlign w:val="center"/>
          </w:tcPr>
          <w:p w14:paraId="14CB566C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18"/>
              </w:rPr>
              <w:t>254</w:t>
            </w:r>
          </w:p>
        </w:tc>
        <w:tc>
          <w:tcPr>
            <w:tcW w:w="851" w:type="dxa"/>
            <w:vAlign w:val="center"/>
          </w:tcPr>
          <w:p w14:paraId="57BF32C5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  <w:szCs w:val="18"/>
              </w:rPr>
              <w:t>180</w:t>
            </w:r>
          </w:p>
        </w:tc>
        <w:tc>
          <w:tcPr>
            <w:tcW w:w="1075" w:type="dxa"/>
            <w:vAlign w:val="center"/>
          </w:tcPr>
          <w:p w14:paraId="5D0B8F9F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  <w:szCs w:val="18"/>
              </w:rPr>
              <w:t>56</w:t>
            </w:r>
          </w:p>
        </w:tc>
        <w:tc>
          <w:tcPr>
            <w:tcW w:w="1134" w:type="dxa"/>
            <w:shd w:val="clear" w:color="FFFFFF" w:fill="E2EFD9"/>
            <w:vAlign w:val="center"/>
          </w:tcPr>
          <w:p w14:paraId="1F91C1B9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  <w:szCs w:val="18"/>
              </w:rPr>
              <w:t>36</w:t>
            </w:r>
          </w:p>
        </w:tc>
        <w:tc>
          <w:tcPr>
            <w:tcW w:w="1193" w:type="dxa"/>
            <w:vAlign w:val="center"/>
          </w:tcPr>
          <w:p w14:paraId="35C18C75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3" w:type="dxa"/>
            <w:vAlign w:val="center"/>
          </w:tcPr>
          <w:p w14:paraId="5D362B76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  <w:szCs w:val="18"/>
              </w:rPr>
              <w:t>144</w:t>
            </w:r>
          </w:p>
        </w:tc>
        <w:tc>
          <w:tcPr>
            <w:tcW w:w="992" w:type="dxa"/>
            <w:vAlign w:val="center"/>
          </w:tcPr>
          <w:p w14:paraId="022E283C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18</w:t>
            </w:r>
          </w:p>
        </w:tc>
        <w:tc>
          <w:tcPr>
            <w:tcW w:w="992" w:type="dxa"/>
            <w:vAlign w:val="center"/>
          </w:tcPr>
          <w:p w14:paraId="3FCA3B85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85" w:type="dxa"/>
            <w:vAlign w:val="center"/>
          </w:tcPr>
          <w:p w14:paraId="4C5A4039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2E391E" w14:paraId="12819DA6" w14:textId="77777777">
        <w:trPr>
          <w:jc w:val="center"/>
        </w:trPr>
        <w:tc>
          <w:tcPr>
            <w:tcW w:w="1380" w:type="dxa"/>
          </w:tcPr>
          <w:p w14:paraId="74F4E858" w14:textId="77777777" w:rsidR="002E391E" w:rsidRDefault="007430F5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18"/>
              </w:rPr>
              <w:t>МДК 05.01</w:t>
            </w:r>
          </w:p>
        </w:tc>
        <w:tc>
          <w:tcPr>
            <w:tcW w:w="5348" w:type="dxa"/>
            <w:vAlign w:val="center"/>
          </w:tcPr>
          <w:p w14:paraId="72827459" w14:textId="77777777" w:rsidR="002E391E" w:rsidRDefault="007430F5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18"/>
              </w:rPr>
              <w:t>Выполнение работ по рабочей профессии 11949 Животновод</w:t>
            </w:r>
          </w:p>
        </w:tc>
        <w:tc>
          <w:tcPr>
            <w:tcW w:w="850" w:type="dxa"/>
            <w:vAlign w:val="center"/>
          </w:tcPr>
          <w:p w14:paraId="11B66841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18"/>
              </w:rPr>
              <w:t>110</w:t>
            </w:r>
          </w:p>
        </w:tc>
        <w:tc>
          <w:tcPr>
            <w:tcW w:w="851" w:type="dxa"/>
            <w:vAlign w:val="center"/>
          </w:tcPr>
          <w:p w14:paraId="1DCA4B13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18"/>
              </w:rPr>
              <w:t>36</w:t>
            </w:r>
          </w:p>
        </w:tc>
        <w:tc>
          <w:tcPr>
            <w:tcW w:w="1075" w:type="dxa"/>
            <w:vAlign w:val="center"/>
          </w:tcPr>
          <w:p w14:paraId="74AED9FC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18"/>
              </w:rPr>
              <w:t>56</w:t>
            </w:r>
          </w:p>
        </w:tc>
        <w:tc>
          <w:tcPr>
            <w:tcW w:w="1134" w:type="dxa"/>
            <w:shd w:val="clear" w:color="FFFFFF" w:fill="E2EFD9"/>
            <w:vAlign w:val="center"/>
          </w:tcPr>
          <w:p w14:paraId="72EDA0B0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18"/>
              </w:rPr>
              <w:t>36</w:t>
            </w:r>
          </w:p>
        </w:tc>
        <w:tc>
          <w:tcPr>
            <w:tcW w:w="1193" w:type="dxa"/>
            <w:vAlign w:val="center"/>
          </w:tcPr>
          <w:p w14:paraId="213A81CA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3" w:type="dxa"/>
            <w:vAlign w:val="center"/>
          </w:tcPr>
          <w:p w14:paraId="5C91F3FA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6649B69A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18</w:t>
            </w:r>
          </w:p>
        </w:tc>
        <w:tc>
          <w:tcPr>
            <w:tcW w:w="992" w:type="dxa"/>
            <w:vAlign w:val="center"/>
          </w:tcPr>
          <w:p w14:paraId="34EF2AA8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85" w:type="dxa"/>
            <w:vAlign w:val="center"/>
          </w:tcPr>
          <w:p w14:paraId="56443A68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</w:tr>
      <w:tr w:rsidR="002E391E" w14:paraId="3EA514F7" w14:textId="77777777">
        <w:trPr>
          <w:jc w:val="center"/>
        </w:trPr>
        <w:tc>
          <w:tcPr>
            <w:tcW w:w="1380" w:type="dxa"/>
            <w:shd w:val="clear" w:color="FFFFFF" w:fill="E2EFD9"/>
          </w:tcPr>
          <w:p w14:paraId="11899212" w14:textId="77777777" w:rsidR="002E391E" w:rsidRDefault="007430F5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18"/>
              </w:rPr>
              <w:t>УП.05</w:t>
            </w:r>
          </w:p>
        </w:tc>
        <w:tc>
          <w:tcPr>
            <w:tcW w:w="5348" w:type="dxa"/>
            <w:shd w:val="clear" w:color="FFFFFF" w:fill="E2EFD9"/>
            <w:vAlign w:val="center"/>
          </w:tcPr>
          <w:p w14:paraId="65B568D2" w14:textId="77777777" w:rsidR="002E391E" w:rsidRDefault="007430F5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18"/>
              </w:rPr>
              <w:t>Учебная практика</w:t>
            </w:r>
          </w:p>
        </w:tc>
        <w:tc>
          <w:tcPr>
            <w:tcW w:w="850" w:type="dxa"/>
            <w:shd w:val="clear" w:color="FFFFFF" w:fill="E2EFD9"/>
            <w:vAlign w:val="center"/>
          </w:tcPr>
          <w:p w14:paraId="7B832789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18"/>
              </w:rPr>
              <w:t>72</w:t>
            </w:r>
          </w:p>
        </w:tc>
        <w:tc>
          <w:tcPr>
            <w:tcW w:w="851" w:type="dxa"/>
            <w:shd w:val="clear" w:color="FFFFFF" w:fill="E2EFD9"/>
            <w:vAlign w:val="center"/>
          </w:tcPr>
          <w:p w14:paraId="7190BE82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18"/>
              </w:rPr>
              <w:t>72</w:t>
            </w:r>
          </w:p>
        </w:tc>
        <w:tc>
          <w:tcPr>
            <w:tcW w:w="1075" w:type="dxa"/>
            <w:shd w:val="clear" w:color="FFFFFF" w:fill="E2EFD9"/>
            <w:vAlign w:val="center"/>
          </w:tcPr>
          <w:p w14:paraId="58E97849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  <w:shd w:val="clear" w:color="FFFFFF" w:fill="E2EFD9"/>
            <w:vAlign w:val="center"/>
          </w:tcPr>
          <w:p w14:paraId="0FB87A7D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93" w:type="dxa"/>
            <w:shd w:val="clear" w:color="FFFFFF" w:fill="E2EFD9"/>
            <w:vAlign w:val="center"/>
          </w:tcPr>
          <w:p w14:paraId="333FCB74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3" w:type="dxa"/>
            <w:shd w:val="clear" w:color="FFFFFF" w:fill="E2EFD9"/>
            <w:vAlign w:val="center"/>
          </w:tcPr>
          <w:p w14:paraId="316CE3E7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18"/>
              </w:rPr>
              <w:t>72</w:t>
            </w:r>
          </w:p>
        </w:tc>
        <w:tc>
          <w:tcPr>
            <w:tcW w:w="992" w:type="dxa"/>
            <w:shd w:val="clear" w:color="FFFFFF" w:fill="E2EFD9"/>
            <w:vAlign w:val="center"/>
          </w:tcPr>
          <w:p w14:paraId="396FE8B0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  <w:shd w:val="clear" w:color="FFFFFF" w:fill="E2EFD9"/>
            <w:vAlign w:val="center"/>
          </w:tcPr>
          <w:p w14:paraId="153E84A0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85" w:type="dxa"/>
            <w:shd w:val="clear" w:color="FFFFFF" w:fill="E2EFD9"/>
            <w:vAlign w:val="center"/>
          </w:tcPr>
          <w:p w14:paraId="1A72BC0E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</w:tr>
      <w:tr w:rsidR="002E391E" w14:paraId="01ACEE7C" w14:textId="77777777">
        <w:trPr>
          <w:jc w:val="center"/>
        </w:trPr>
        <w:tc>
          <w:tcPr>
            <w:tcW w:w="1380" w:type="dxa"/>
            <w:shd w:val="clear" w:color="FFFFFF" w:fill="E2EFD9"/>
          </w:tcPr>
          <w:p w14:paraId="5E222431" w14:textId="77777777" w:rsidR="002E391E" w:rsidRDefault="007430F5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18"/>
              </w:rPr>
              <w:t>ПП.05</w:t>
            </w:r>
          </w:p>
        </w:tc>
        <w:tc>
          <w:tcPr>
            <w:tcW w:w="5348" w:type="dxa"/>
            <w:shd w:val="clear" w:color="FFFFFF" w:fill="E2EFD9"/>
            <w:vAlign w:val="center"/>
          </w:tcPr>
          <w:p w14:paraId="5ED34B2F" w14:textId="77777777" w:rsidR="002E391E" w:rsidRDefault="007430F5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18"/>
              </w:rPr>
              <w:t>Производственная практика</w:t>
            </w:r>
          </w:p>
        </w:tc>
        <w:tc>
          <w:tcPr>
            <w:tcW w:w="850" w:type="dxa"/>
            <w:shd w:val="clear" w:color="FFFFFF" w:fill="E2EFD9"/>
            <w:vAlign w:val="center"/>
          </w:tcPr>
          <w:p w14:paraId="6AF82CAD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18"/>
              </w:rPr>
              <w:t>72</w:t>
            </w:r>
          </w:p>
        </w:tc>
        <w:tc>
          <w:tcPr>
            <w:tcW w:w="851" w:type="dxa"/>
            <w:shd w:val="clear" w:color="FFFFFF" w:fill="E2EFD9"/>
            <w:vAlign w:val="center"/>
          </w:tcPr>
          <w:p w14:paraId="4DD6EA8C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18"/>
              </w:rPr>
              <w:t>72</w:t>
            </w:r>
          </w:p>
        </w:tc>
        <w:tc>
          <w:tcPr>
            <w:tcW w:w="1075" w:type="dxa"/>
            <w:shd w:val="clear" w:color="FFFFFF" w:fill="E2EFD9"/>
            <w:vAlign w:val="center"/>
          </w:tcPr>
          <w:p w14:paraId="48F0E6E2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  <w:shd w:val="clear" w:color="FFFFFF" w:fill="E2EFD9"/>
            <w:vAlign w:val="center"/>
          </w:tcPr>
          <w:p w14:paraId="5CD646C3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93" w:type="dxa"/>
            <w:shd w:val="clear" w:color="FFFFFF" w:fill="E2EFD9"/>
            <w:vAlign w:val="center"/>
          </w:tcPr>
          <w:p w14:paraId="23659ECD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3" w:type="dxa"/>
            <w:shd w:val="clear" w:color="FFFFFF" w:fill="E2EFD9"/>
            <w:vAlign w:val="center"/>
          </w:tcPr>
          <w:p w14:paraId="0C89F0E6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18"/>
              </w:rPr>
              <w:t>72</w:t>
            </w:r>
          </w:p>
        </w:tc>
        <w:tc>
          <w:tcPr>
            <w:tcW w:w="992" w:type="dxa"/>
            <w:shd w:val="clear" w:color="FFFFFF" w:fill="E2EFD9"/>
            <w:vAlign w:val="center"/>
          </w:tcPr>
          <w:p w14:paraId="22EB538A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  <w:shd w:val="clear" w:color="FFFFFF" w:fill="E2EFD9"/>
            <w:vAlign w:val="center"/>
          </w:tcPr>
          <w:p w14:paraId="38F0A083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85" w:type="dxa"/>
            <w:shd w:val="clear" w:color="FFFFFF" w:fill="E2EFD9"/>
            <w:vAlign w:val="center"/>
          </w:tcPr>
          <w:p w14:paraId="024A9118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</w:tr>
      <w:tr w:rsidR="002E391E" w14:paraId="0F1C2A14" w14:textId="77777777">
        <w:trPr>
          <w:jc w:val="center"/>
        </w:trPr>
        <w:tc>
          <w:tcPr>
            <w:tcW w:w="1380" w:type="dxa"/>
          </w:tcPr>
          <w:p w14:paraId="6245B754" w14:textId="77777777" w:rsidR="002E391E" w:rsidRDefault="007430F5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18"/>
              </w:rPr>
              <w:t>ПМ.05 ЭК</w:t>
            </w:r>
          </w:p>
        </w:tc>
        <w:tc>
          <w:tcPr>
            <w:tcW w:w="5348" w:type="dxa"/>
            <w:vAlign w:val="center"/>
          </w:tcPr>
          <w:p w14:paraId="27970FC4" w14:textId="77777777" w:rsidR="002E391E" w:rsidRDefault="007430F5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iCs/>
                <w:sz w:val="24"/>
                <w:szCs w:val="18"/>
              </w:rPr>
              <w:t>Квалификационный экзамен</w:t>
            </w:r>
          </w:p>
        </w:tc>
        <w:tc>
          <w:tcPr>
            <w:tcW w:w="850" w:type="dxa"/>
            <w:vAlign w:val="center"/>
          </w:tcPr>
          <w:p w14:paraId="6944A6DF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51" w:type="dxa"/>
            <w:vAlign w:val="center"/>
          </w:tcPr>
          <w:p w14:paraId="09C29C98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75" w:type="dxa"/>
            <w:vAlign w:val="center"/>
          </w:tcPr>
          <w:p w14:paraId="09FE360F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786C91D2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93" w:type="dxa"/>
            <w:vAlign w:val="center"/>
          </w:tcPr>
          <w:p w14:paraId="78232437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3" w:type="dxa"/>
            <w:vAlign w:val="center"/>
          </w:tcPr>
          <w:p w14:paraId="773146CA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3875BA7B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177FC758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85" w:type="dxa"/>
            <w:vAlign w:val="center"/>
          </w:tcPr>
          <w:p w14:paraId="1C0F3976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</w:tr>
      <w:tr w:rsidR="002E391E" w14:paraId="56A27098" w14:textId="77777777">
        <w:trPr>
          <w:jc w:val="center"/>
        </w:trPr>
        <w:tc>
          <w:tcPr>
            <w:tcW w:w="1380" w:type="dxa"/>
            <w:shd w:val="clear" w:color="FFFFFF" w:fill="E4EDD3"/>
          </w:tcPr>
          <w:p w14:paraId="4686FC4F" w14:textId="77777777" w:rsidR="002E391E" w:rsidRDefault="007430F5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18"/>
              </w:rPr>
              <w:lastRenderedPageBreak/>
              <w:t>ПДП</w:t>
            </w:r>
          </w:p>
        </w:tc>
        <w:tc>
          <w:tcPr>
            <w:tcW w:w="5348" w:type="dxa"/>
            <w:shd w:val="clear" w:color="FFFFFF" w:fill="E4EDD3"/>
            <w:vAlign w:val="center"/>
          </w:tcPr>
          <w:p w14:paraId="438A41A2" w14:textId="77777777" w:rsidR="002E391E" w:rsidRDefault="007430F5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18"/>
              </w:rPr>
              <w:t>ПРОИЗВОДСТВЕННАЯ ПРАКТИКА (ПРЕДДИПЛОМНАЯ)</w:t>
            </w:r>
          </w:p>
        </w:tc>
        <w:tc>
          <w:tcPr>
            <w:tcW w:w="850" w:type="dxa"/>
            <w:shd w:val="clear" w:color="FFFFFF" w:fill="E4EDD3"/>
            <w:vAlign w:val="center"/>
          </w:tcPr>
          <w:p w14:paraId="2A04C303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18"/>
              </w:rPr>
              <w:t>144</w:t>
            </w:r>
          </w:p>
        </w:tc>
        <w:tc>
          <w:tcPr>
            <w:tcW w:w="851" w:type="dxa"/>
            <w:shd w:val="clear" w:color="FFFFFF" w:fill="E4EDD3"/>
            <w:vAlign w:val="center"/>
          </w:tcPr>
          <w:p w14:paraId="13BA17CB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18"/>
              </w:rPr>
              <w:t>144</w:t>
            </w:r>
          </w:p>
        </w:tc>
        <w:tc>
          <w:tcPr>
            <w:tcW w:w="1075" w:type="dxa"/>
            <w:shd w:val="clear" w:color="FFFFFF" w:fill="E4EDD3"/>
            <w:vAlign w:val="center"/>
          </w:tcPr>
          <w:p w14:paraId="652F8815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  <w:shd w:val="clear" w:color="FFFFFF" w:fill="E4EDD3"/>
            <w:vAlign w:val="center"/>
          </w:tcPr>
          <w:p w14:paraId="6B847674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93" w:type="dxa"/>
            <w:shd w:val="clear" w:color="FFFFFF" w:fill="E4EDD3"/>
            <w:vAlign w:val="center"/>
          </w:tcPr>
          <w:p w14:paraId="53C11E66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3" w:type="dxa"/>
            <w:shd w:val="clear" w:color="FFFFFF" w:fill="E4EDD3"/>
            <w:vAlign w:val="center"/>
          </w:tcPr>
          <w:p w14:paraId="32B81C60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18"/>
              </w:rPr>
              <w:t>144</w:t>
            </w:r>
          </w:p>
        </w:tc>
        <w:tc>
          <w:tcPr>
            <w:tcW w:w="992" w:type="dxa"/>
            <w:shd w:val="clear" w:color="FFFFFF" w:fill="E4EDD3"/>
            <w:vAlign w:val="center"/>
          </w:tcPr>
          <w:p w14:paraId="5C25693D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  <w:shd w:val="clear" w:color="FFFFFF" w:fill="E4EDD3"/>
            <w:vAlign w:val="center"/>
          </w:tcPr>
          <w:p w14:paraId="22432540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85" w:type="dxa"/>
            <w:shd w:val="clear" w:color="FFFFFF" w:fill="E4EDD3"/>
            <w:vAlign w:val="center"/>
          </w:tcPr>
          <w:p w14:paraId="04F8C4CC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</w:tr>
      <w:tr w:rsidR="002E391E" w14:paraId="6534C0CD" w14:textId="77777777">
        <w:trPr>
          <w:jc w:val="center"/>
        </w:trPr>
        <w:tc>
          <w:tcPr>
            <w:tcW w:w="1380" w:type="dxa"/>
            <w:vAlign w:val="center"/>
          </w:tcPr>
          <w:p w14:paraId="30C650AF" w14:textId="77777777" w:rsidR="002E391E" w:rsidRDefault="007430F5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  <w:szCs w:val="18"/>
              </w:rPr>
              <w:t>ГИА.00</w:t>
            </w:r>
          </w:p>
        </w:tc>
        <w:tc>
          <w:tcPr>
            <w:tcW w:w="5348" w:type="dxa"/>
            <w:vAlign w:val="center"/>
          </w:tcPr>
          <w:p w14:paraId="43121EC5" w14:textId="77777777" w:rsidR="002E391E" w:rsidRDefault="007430F5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  <w:szCs w:val="18"/>
              </w:rPr>
              <w:t xml:space="preserve">Государственная итоговая аттестация </w:t>
            </w:r>
          </w:p>
        </w:tc>
        <w:tc>
          <w:tcPr>
            <w:tcW w:w="850" w:type="dxa"/>
            <w:vAlign w:val="center"/>
          </w:tcPr>
          <w:p w14:paraId="29333333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18"/>
              </w:rPr>
              <w:t>216</w:t>
            </w:r>
          </w:p>
        </w:tc>
        <w:tc>
          <w:tcPr>
            <w:tcW w:w="851" w:type="dxa"/>
            <w:vAlign w:val="center"/>
          </w:tcPr>
          <w:p w14:paraId="2C3FF7E1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75" w:type="dxa"/>
            <w:vAlign w:val="center"/>
          </w:tcPr>
          <w:p w14:paraId="2D15501A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18"/>
              </w:rPr>
              <w:t>216</w:t>
            </w:r>
          </w:p>
        </w:tc>
        <w:tc>
          <w:tcPr>
            <w:tcW w:w="1134" w:type="dxa"/>
            <w:shd w:val="clear" w:color="FFFFFF" w:fill="E2EFD9"/>
            <w:vAlign w:val="center"/>
          </w:tcPr>
          <w:p w14:paraId="25AEB55C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93" w:type="dxa"/>
            <w:vAlign w:val="center"/>
          </w:tcPr>
          <w:p w14:paraId="3A7061F0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3" w:type="dxa"/>
            <w:vAlign w:val="center"/>
          </w:tcPr>
          <w:p w14:paraId="046A1406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748EE9DE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29AED2A0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85" w:type="dxa"/>
            <w:vAlign w:val="center"/>
          </w:tcPr>
          <w:p w14:paraId="32D30A09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</w:tr>
      <w:tr w:rsidR="002E391E" w14:paraId="45881F6B" w14:textId="77777777">
        <w:trPr>
          <w:jc w:val="center"/>
        </w:trPr>
        <w:tc>
          <w:tcPr>
            <w:tcW w:w="6728" w:type="dxa"/>
            <w:gridSpan w:val="2"/>
            <w:vAlign w:val="center"/>
          </w:tcPr>
          <w:p w14:paraId="33D567E4" w14:textId="77777777" w:rsidR="002E391E" w:rsidRDefault="007430F5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  <w:szCs w:val="18"/>
              </w:rPr>
              <w:t>Итого:</w:t>
            </w:r>
          </w:p>
        </w:tc>
        <w:tc>
          <w:tcPr>
            <w:tcW w:w="850" w:type="dxa"/>
            <w:vAlign w:val="center"/>
          </w:tcPr>
          <w:p w14:paraId="1CFF737E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1"/>
              </w:rPr>
              <w:t>5706</w:t>
            </w:r>
          </w:p>
        </w:tc>
        <w:tc>
          <w:tcPr>
            <w:tcW w:w="851" w:type="dxa"/>
            <w:vAlign w:val="center"/>
          </w:tcPr>
          <w:p w14:paraId="0EFE5E33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  <w:szCs w:val="21"/>
              </w:rPr>
              <w:t>2487</w:t>
            </w:r>
          </w:p>
        </w:tc>
        <w:tc>
          <w:tcPr>
            <w:tcW w:w="1075" w:type="dxa"/>
            <w:vAlign w:val="center"/>
          </w:tcPr>
          <w:p w14:paraId="4F70918F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1"/>
              </w:rPr>
              <w:t>2005</w:t>
            </w:r>
          </w:p>
        </w:tc>
        <w:tc>
          <w:tcPr>
            <w:tcW w:w="1134" w:type="dxa"/>
            <w:vAlign w:val="center"/>
          </w:tcPr>
          <w:p w14:paraId="2C8CFC48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1"/>
              </w:rPr>
              <w:t>1479</w:t>
            </w:r>
          </w:p>
        </w:tc>
        <w:tc>
          <w:tcPr>
            <w:tcW w:w="1193" w:type="dxa"/>
            <w:vAlign w:val="center"/>
          </w:tcPr>
          <w:p w14:paraId="37B72E1F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  <w:szCs w:val="21"/>
              </w:rPr>
              <w:t>20</w:t>
            </w:r>
          </w:p>
        </w:tc>
        <w:tc>
          <w:tcPr>
            <w:tcW w:w="993" w:type="dxa"/>
            <w:vAlign w:val="center"/>
          </w:tcPr>
          <w:p w14:paraId="09713E8C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  <w:szCs w:val="21"/>
              </w:rPr>
              <w:t>1008</w:t>
            </w:r>
          </w:p>
        </w:tc>
        <w:tc>
          <w:tcPr>
            <w:tcW w:w="992" w:type="dxa"/>
            <w:vAlign w:val="center"/>
          </w:tcPr>
          <w:p w14:paraId="587927D2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  <w:szCs w:val="21"/>
              </w:rPr>
              <w:t>1194</w:t>
            </w:r>
          </w:p>
        </w:tc>
        <w:tc>
          <w:tcPr>
            <w:tcW w:w="992" w:type="dxa"/>
            <w:vAlign w:val="center"/>
          </w:tcPr>
          <w:p w14:paraId="3AF98E83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85" w:type="dxa"/>
            <w:vAlign w:val="center"/>
          </w:tcPr>
          <w:p w14:paraId="12DD0EA9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</w:tr>
    </w:tbl>
    <w:p w14:paraId="122A244A" w14:textId="77777777" w:rsidR="002E391E" w:rsidRDefault="002E391E">
      <w:pPr>
        <w:spacing w:after="0"/>
        <w:jc w:val="both"/>
        <w:rPr>
          <w:rFonts w:ascii="Times New Roman" w:hAnsi="Times New Roman"/>
          <w:sz w:val="24"/>
        </w:rPr>
      </w:pPr>
    </w:p>
    <w:p w14:paraId="75BEEB3E" w14:textId="77777777" w:rsidR="002E391E" w:rsidRDefault="002E391E">
      <w:pPr>
        <w:spacing w:after="0"/>
        <w:ind w:firstLine="709"/>
        <w:jc w:val="both"/>
        <w:rPr>
          <w:rFonts w:ascii="Times New Roman" w:hAnsi="Times New Roman"/>
          <w:sz w:val="24"/>
        </w:rPr>
      </w:pPr>
    </w:p>
    <w:p w14:paraId="3853AADA" w14:textId="77777777" w:rsidR="002E391E" w:rsidRDefault="007430F5">
      <w:pPr>
        <w:spacing w:after="0"/>
        <w:ind w:firstLine="709"/>
        <w:jc w:val="both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/>
          <w:b/>
          <w:color w:val="FF0000"/>
          <w:sz w:val="24"/>
          <w:szCs w:val="24"/>
        </w:rPr>
        <w:t>*** 2005 часов теоретических занятий включает в себя 300 часов консультаций</w:t>
      </w:r>
    </w:p>
    <w:p w14:paraId="7CCE3473" w14:textId="77777777" w:rsidR="002E391E" w:rsidRDefault="002E391E">
      <w:pPr>
        <w:rPr>
          <w:rFonts w:ascii="Times New Roman" w:hAnsi="Times New Roman"/>
          <w:b/>
          <w:sz w:val="24"/>
        </w:rPr>
        <w:sectPr w:rsidR="002E391E">
          <w:pgSz w:w="16838" w:h="11906" w:orient="landscape"/>
          <w:pgMar w:top="851" w:right="1134" w:bottom="851" w:left="1134" w:header="709" w:footer="709" w:gutter="0"/>
          <w:cols w:space="708"/>
          <w:docGrid w:linePitch="360"/>
        </w:sectPr>
      </w:pPr>
    </w:p>
    <w:p w14:paraId="0DBF1605" w14:textId="77777777" w:rsidR="002E391E" w:rsidRDefault="007430F5">
      <w:pPr>
        <w:pStyle w:val="a7"/>
        <w:jc w:val="left"/>
        <w:rPr>
          <w:rFonts w:ascii="Times New Roman" w:hAnsi="Times New Roman"/>
          <w:i/>
          <w:iCs/>
        </w:rPr>
      </w:pPr>
      <w:bookmarkStart w:id="16" w:name="_Toc103594000"/>
      <w:r>
        <w:rPr>
          <w:rFonts w:ascii="Times New Roman" w:hAnsi="Times New Roman"/>
          <w:lang w:eastAsia="en-US"/>
        </w:rPr>
        <w:lastRenderedPageBreak/>
        <w:t>5.2. Примерный план обучения на предприятии (на рабочем месте)</w:t>
      </w:r>
      <w:bookmarkEnd w:id="16"/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0"/>
        <w:gridCol w:w="2114"/>
        <w:gridCol w:w="2107"/>
        <w:gridCol w:w="2591"/>
        <w:gridCol w:w="950"/>
        <w:gridCol w:w="1638"/>
        <w:gridCol w:w="1173"/>
        <w:gridCol w:w="1715"/>
        <w:gridCol w:w="1958"/>
      </w:tblGrid>
      <w:tr w:rsidR="002E391E" w14:paraId="55945EC4" w14:textId="77777777">
        <w:trPr>
          <w:cantSplit/>
          <w:trHeight w:val="392"/>
        </w:trPr>
        <w:tc>
          <w:tcPr>
            <w:tcW w:w="164" w:type="pct"/>
            <w:vMerge w:val="restart"/>
            <w:vAlign w:val="center"/>
          </w:tcPr>
          <w:p w14:paraId="76BC6334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>№ п/п</w:t>
            </w:r>
          </w:p>
        </w:tc>
        <w:tc>
          <w:tcPr>
            <w:tcW w:w="700" w:type="pct"/>
            <w:vMerge w:val="restart"/>
          </w:tcPr>
          <w:p w14:paraId="3436B43B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>Содержание практической подготовки (виды работ)</w:t>
            </w:r>
          </w:p>
        </w:tc>
        <w:tc>
          <w:tcPr>
            <w:tcW w:w="1804" w:type="pct"/>
            <w:gridSpan w:val="2"/>
            <w:vAlign w:val="center"/>
          </w:tcPr>
          <w:p w14:paraId="31AD1C78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>ПМ/МДК</w:t>
            </w:r>
          </w:p>
        </w:tc>
        <w:tc>
          <w:tcPr>
            <w:tcW w:w="406" w:type="pct"/>
            <w:vMerge w:val="restart"/>
            <w:vAlign w:val="center"/>
          </w:tcPr>
          <w:p w14:paraId="5929E3AF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 xml:space="preserve">ПК/ОК код (или Н/ПО, У, З, </w:t>
            </w:r>
            <w:proofErr w:type="spellStart"/>
            <w:r>
              <w:rPr>
                <w:rFonts w:ascii="Times New Roman" w:hAnsi="Times New Roman"/>
                <w:sz w:val="24"/>
                <w:lang w:eastAsia="en-US"/>
              </w:rPr>
              <w:t>Уо</w:t>
            </w:r>
            <w:proofErr w:type="spellEnd"/>
            <w:r>
              <w:rPr>
                <w:rFonts w:ascii="Times New Roman" w:hAnsi="Times New Roman"/>
                <w:sz w:val="24"/>
                <w:lang w:eastAsia="en-US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lang w:eastAsia="en-US"/>
              </w:rPr>
              <w:t>Зо</w:t>
            </w:r>
            <w:proofErr w:type="spellEnd"/>
            <w:r>
              <w:rPr>
                <w:rFonts w:ascii="Times New Roman" w:hAnsi="Times New Roman"/>
                <w:sz w:val="24"/>
                <w:lang w:eastAsia="en-US"/>
              </w:rPr>
              <w:t>)</w:t>
            </w:r>
          </w:p>
        </w:tc>
        <w:tc>
          <w:tcPr>
            <w:tcW w:w="487" w:type="pct"/>
            <w:vMerge w:val="restart"/>
            <w:vAlign w:val="center"/>
          </w:tcPr>
          <w:p w14:paraId="3710A457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>Длительность обучения</w:t>
            </w:r>
          </w:p>
          <w:p w14:paraId="147D6970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>(в часах)</w:t>
            </w:r>
          </w:p>
        </w:tc>
        <w:tc>
          <w:tcPr>
            <w:tcW w:w="350" w:type="pct"/>
            <w:vMerge w:val="restart"/>
            <w:vAlign w:val="center"/>
          </w:tcPr>
          <w:p w14:paraId="2A429A46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>Семестр обучения</w:t>
            </w:r>
          </w:p>
        </w:tc>
        <w:tc>
          <w:tcPr>
            <w:tcW w:w="509" w:type="pct"/>
            <w:vMerge w:val="restart"/>
            <w:vAlign w:val="center"/>
          </w:tcPr>
          <w:p w14:paraId="582525D4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>Наименование рабочего места, участка</w:t>
            </w:r>
          </w:p>
        </w:tc>
        <w:tc>
          <w:tcPr>
            <w:tcW w:w="581" w:type="pct"/>
            <w:vMerge w:val="restart"/>
          </w:tcPr>
          <w:p w14:paraId="24290AE9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lang w:eastAsia="en-US"/>
              </w:rPr>
              <w:t>Ответственный от предприятия (при необходимости)</w:t>
            </w:r>
          </w:p>
        </w:tc>
      </w:tr>
      <w:tr w:rsidR="002E391E" w14:paraId="0BC03811" w14:textId="77777777">
        <w:trPr>
          <w:cantSplit/>
        </w:trPr>
        <w:tc>
          <w:tcPr>
            <w:tcW w:w="164" w:type="pct"/>
            <w:vMerge/>
          </w:tcPr>
          <w:p w14:paraId="3804620A" w14:textId="77777777" w:rsidR="002E391E" w:rsidRDefault="002E391E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700" w:type="pct"/>
            <w:vMerge/>
          </w:tcPr>
          <w:p w14:paraId="1B31F57F" w14:textId="77777777" w:rsidR="002E391E" w:rsidRDefault="002E391E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574" w:type="pct"/>
            <w:vAlign w:val="center"/>
          </w:tcPr>
          <w:p w14:paraId="66A3D723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>Код</w:t>
            </w:r>
          </w:p>
        </w:tc>
        <w:tc>
          <w:tcPr>
            <w:tcW w:w="1230" w:type="pct"/>
            <w:vAlign w:val="center"/>
          </w:tcPr>
          <w:p w14:paraId="368136ED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>Название</w:t>
            </w:r>
          </w:p>
        </w:tc>
        <w:tc>
          <w:tcPr>
            <w:tcW w:w="406" w:type="pct"/>
            <w:vMerge/>
          </w:tcPr>
          <w:p w14:paraId="1624FA71" w14:textId="77777777" w:rsidR="002E391E" w:rsidRDefault="002E391E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487" w:type="pct"/>
            <w:vMerge/>
          </w:tcPr>
          <w:p w14:paraId="23A87A73" w14:textId="77777777" w:rsidR="002E391E" w:rsidRDefault="002E391E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50" w:type="pct"/>
            <w:vMerge/>
            <w:vAlign w:val="center"/>
          </w:tcPr>
          <w:p w14:paraId="116E4680" w14:textId="77777777" w:rsidR="002E391E" w:rsidRDefault="002E391E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509" w:type="pct"/>
            <w:vMerge/>
          </w:tcPr>
          <w:p w14:paraId="4E93633B" w14:textId="77777777" w:rsidR="002E391E" w:rsidRDefault="002E391E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581" w:type="pct"/>
            <w:vMerge/>
          </w:tcPr>
          <w:p w14:paraId="0752BA42" w14:textId="77777777" w:rsidR="002E391E" w:rsidRDefault="002E391E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</w:p>
        </w:tc>
      </w:tr>
      <w:tr w:rsidR="002E391E" w14:paraId="7ACA33AF" w14:textId="77777777">
        <w:tc>
          <w:tcPr>
            <w:tcW w:w="164" w:type="pct"/>
            <w:vAlign w:val="center"/>
          </w:tcPr>
          <w:p w14:paraId="68339F97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>1.</w:t>
            </w:r>
          </w:p>
        </w:tc>
        <w:tc>
          <w:tcPr>
            <w:tcW w:w="700" w:type="pct"/>
            <w:vAlign w:val="center"/>
          </w:tcPr>
          <w:p w14:paraId="1F7E65A2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20"/>
                <w:lang w:eastAsia="en-US"/>
              </w:rPr>
              <w:t>Учебная практика</w:t>
            </w:r>
          </w:p>
        </w:tc>
        <w:tc>
          <w:tcPr>
            <w:tcW w:w="574" w:type="pct"/>
            <w:vAlign w:val="center"/>
          </w:tcPr>
          <w:p w14:paraId="4F0DC268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20"/>
                <w:lang w:eastAsia="en-US"/>
              </w:rPr>
              <w:t>ПМ.01/МДК.01.01</w:t>
            </w:r>
          </w:p>
        </w:tc>
        <w:tc>
          <w:tcPr>
            <w:tcW w:w="1230" w:type="pct"/>
            <w:vAlign w:val="center"/>
          </w:tcPr>
          <w:p w14:paraId="5DE7DF5B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20"/>
                <w:lang w:eastAsia="en-US"/>
              </w:rPr>
              <w:t>Содержание, кормление и разведение с/х животных / Содержание сельскохозяйственных животных</w:t>
            </w:r>
          </w:p>
        </w:tc>
        <w:tc>
          <w:tcPr>
            <w:tcW w:w="406" w:type="pct"/>
            <w:vAlign w:val="center"/>
          </w:tcPr>
          <w:p w14:paraId="23707C27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87" w:type="pct"/>
            <w:vAlign w:val="center"/>
          </w:tcPr>
          <w:p w14:paraId="2D57B2B2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20"/>
                <w:lang w:eastAsia="en-US"/>
              </w:rPr>
              <w:t>36</w:t>
            </w:r>
          </w:p>
        </w:tc>
        <w:tc>
          <w:tcPr>
            <w:tcW w:w="350" w:type="pct"/>
            <w:vAlign w:val="center"/>
          </w:tcPr>
          <w:p w14:paraId="186F17EE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20"/>
                <w:lang w:eastAsia="en-US"/>
              </w:rPr>
              <w:t>3</w:t>
            </w:r>
          </w:p>
        </w:tc>
        <w:tc>
          <w:tcPr>
            <w:tcW w:w="509" w:type="pct"/>
            <w:vAlign w:val="center"/>
          </w:tcPr>
          <w:p w14:paraId="78F5C0F3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81" w:type="pct"/>
            <w:vAlign w:val="center"/>
          </w:tcPr>
          <w:p w14:paraId="06F83306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2E391E" w14:paraId="773C8E4D" w14:textId="77777777">
        <w:tc>
          <w:tcPr>
            <w:tcW w:w="164" w:type="pct"/>
            <w:vAlign w:val="center"/>
          </w:tcPr>
          <w:p w14:paraId="3A2DBDDB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>2</w:t>
            </w:r>
          </w:p>
        </w:tc>
        <w:tc>
          <w:tcPr>
            <w:tcW w:w="700" w:type="pct"/>
            <w:vAlign w:val="center"/>
          </w:tcPr>
          <w:p w14:paraId="07D94903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20"/>
                <w:lang w:eastAsia="en-US"/>
              </w:rPr>
              <w:t>Учебная практика</w:t>
            </w:r>
          </w:p>
        </w:tc>
        <w:tc>
          <w:tcPr>
            <w:tcW w:w="574" w:type="pct"/>
            <w:vAlign w:val="center"/>
          </w:tcPr>
          <w:p w14:paraId="35D2B263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20"/>
                <w:lang w:eastAsia="en-US"/>
              </w:rPr>
              <w:t>ПМ.01/МДК.01.02</w:t>
            </w:r>
          </w:p>
        </w:tc>
        <w:tc>
          <w:tcPr>
            <w:tcW w:w="1230" w:type="pct"/>
            <w:vAlign w:val="center"/>
          </w:tcPr>
          <w:p w14:paraId="6F123F94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20"/>
                <w:lang w:eastAsia="en-US"/>
              </w:rPr>
              <w:t>Содержание, кормление и разведение с/х животных / Кормопроизводство</w:t>
            </w:r>
          </w:p>
        </w:tc>
        <w:tc>
          <w:tcPr>
            <w:tcW w:w="406" w:type="pct"/>
            <w:vAlign w:val="center"/>
          </w:tcPr>
          <w:p w14:paraId="2A1DF2C6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87" w:type="pct"/>
            <w:vAlign w:val="center"/>
          </w:tcPr>
          <w:p w14:paraId="59F75FE2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20"/>
                <w:lang w:eastAsia="en-US"/>
              </w:rPr>
              <w:t>36</w:t>
            </w:r>
          </w:p>
        </w:tc>
        <w:tc>
          <w:tcPr>
            <w:tcW w:w="350" w:type="pct"/>
            <w:vAlign w:val="center"/>
          </w:tcPr>
          <w:p w14:paraId="022645A9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20"/>
                <w:lang w:eastAsia="en-US"/>
              </w:rPr>
              <w:t>3</w:t>
            </w:r>
          </w:p>
        </w:tc>
        <w:tc>
          <w:tcPr>
            <w:tcW w:w="509" w:type="pct"/>
            <w:vAlign w:val="center"/>
          </w:tcPr>
          <w:p w14:paraId="114B0EBB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81" w:type="pct"/>
            <w:vAlign w:val="center"/>
          </w:tcPr>
          <w:p w14:paraId="0780E778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2E391E" w14:paraId="314CF071" w14:textId="77777777">
        <w:tc>
          <w:tcPr>
            <w:tcW w:w="164" w:type="pct"/>
            <w:vAlign w:val="center"/>
          </w:tcPr>
          <w:p w14:paraId="692C2A83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>3</w:t>
            </w:r>
          </w:p>
        </w:tc>
        <w:tc>
          <w:tcPr>
            <w:tcW w:w="700" w:type="pct"/>
            <w:vAlign w:val="center"/>
          </w:tcPr>
          <w:p w14:paraId="5E67DE3F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Учебная практика</w:t>
            </w:r>
          </w:p>
        </w:tc>
        <w:tc>
          <w:tcPr>
            <w:tcW w:w="574" w:type="pct"/>
            <w:vAlign w:val="center"/>
          </w:tcPr>
          <w:p w14:paraId="51C5FDFD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20"/>
                <w:lang w:eastAsia="en-US"/>
              </w:rPr>
              <w:t>ПМ.01/МДК.01.03</w:t>
            </w:r>
          </w:p>
        </w:tc>
        <w:tc>
          <w:tcPr>
            <w:tcW w:w="1230" w:type="pct"/>
            <w:vAlign w:val="center"/>
          </w:tcPr>
          <w:p w14:paraId="33ADAA5A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20"/>
                <w:lang w:eastAsia="en-US"/>
              </w:rPr>
              <w:t>Содержание, кормление и разведение с/х животных / Биотехника размножения, акушерство и гинекология с/х животных</w:t>
            </w:r>
          </w:p>
        </w:tc>
        <w:tc>
          <w:tcPr>
            <w:tcW w:w="406" w:type="pct"/>
            <w:vAlign w:val="center"/>
          </w:tcPr>
          <w:p w14:paraId="286D1790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87" w:type="pct"/>
            <w:vAlign w:val="center"/>
          </w:tcPr>
          <w:p w14:paraId="7C2DB31F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20"/>
                <w:lang w:eastAsia="en-US"/>
              </w:rPr>
              <w:t>36</w:t>
            </w:r>
          </w:p>
        </w:tc>
        <w:tc>
          <w:tcPr>
            <w:tcW w:w="350" w:type="pct"/>
            <w:vAlign w:val="center"/>
          </w:tcPr>
          <w:p w14:paraId="003D94DE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20"/>
                <w:lang w:eastAsia="en-US"/>
              </w:rPr>
              <w:t>4</w:t>
            </w:r>
          </w:p>
        </w:tc>
        <w:tc>
          <w:tcPr>
            <w:tcW w:w="509" w:type="pct"/>
            <w:vAlign w:val="center"/>
          </w:tcPr>
          <w:p w14:paraId="5584ABA4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81" w:type="pct"/>
            <w:vAlign w:val="center"/>
          </w:tcPr>
          <w:p w14:paraId="5DB985C0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2E391E" w14:paraId="5FF708D5" w14:textId="77777777">
        <w:tc>
          <w:tcPr>
            <w:tcW w:w="164" w:type="pct"/>
            <w:vAlign w:val="center"/>
          </w:tcPr>
          <w:p w14:paraId="6FB0E2C9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lastRenderedPageBreak/>
              <w:t>4</w:t>
            </w:r>
          </w:p>
        </w:tc>
        <w:tc>
          <w:tcPr>
            <w:tcW w:w="700" w:type="pct"/>
            <w:vAlign w:val="center"/>
          </w:tcPr>
          <w:p w14:paraId="6FF91AA6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Производственная практика</w:t>
            </w:r>
          </w:p>
        </w:tc>
        <w:tc>
          <w:tcPr>
            <w:tcW w:w="574" w:type="pct"/>
            <w:vAlign w:val="center"/>
          </w:tcPr>
          <w:p w14:paraId="42804638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20"/>
                <w:lang w:eastAsia="en-US"/>
              </w:rPr>
              <w:t>ПМ.01/МДК.01.01</w:t>
            </w:r>
          </w:p>
        </w:tc>
        <w:tc>
          <w:tcPr>
            <w:tcW w:w="1230" w:type="pct"/>
            <w:vAlign w:val="center"/>
          </w:tcPr>
          <w:p w14:paraId="4E12AC2F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20"/>
                <w:lang w:eastAsia="en-US"/>
              </w:rPr>
              <w:t>Содержание, кормление и разведение с/х животных / Содержание сельскохозяйственных животных</w:t>
            </w:r>
          </w:p>
        </w:tc>
        <w:tc>
          <w:tcPr>
            <w:tcW w:w="406" w:type="pct"/>
            <w:vAlign w:val="center"/>
          </w:tcPr>
          <w:p w14:paraId="3D6458BF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87" w:type="pct"/>
            <w:vAlign w:val="center"/>
          </w:tcPr>
          <w:p w14:paraId="4DAD70C7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20"/>
                <w:lang w:eastAsia="en-US"/>
              </w:rPr>
              <w:t>108</w:t>
            </w:r>
          </w:p>
        </w:tc>
        <w:tc>
          <w:tcPr>
            <w:tcW w:w="350" w:type="pct"/>
            <w:vAlign w:val="center"/>
          </w:tcPr>
          <w:p w14:paraId="11CC5085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20"/>
                <w:lang w:eastAsia="en-US"/>
              </w:rPr>
              <w:t>4</w:t>
            </w:r>
          </w:p>
        </w:tc>
        <w:tc>
          <w:tcPr>
            <w:tcW w:w="509" w:type="pct"/>
            <w:vAlign w:val="center"/>
          </w:tcPr>
          <w:p w14:paraId="6639CA11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81" w:type="pct"/>
            <w:vAlign w:val="center"/>
          </w:tcPr>
          <w:p w14:paraId="5209E084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2E391E" w14:paraId="455B769F" w14:textId="77777777">
        <w:tc>
          <w:tcPr>
            <w:tcW w:w="164" w:type="pct"/>
            <w:vAlign w:val="center"/>
          </w:tcPr>
          <w:p w14:paraId="231ACE43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>5</w:t>
            </w:r>
          </w:p>
        </w:tc>
        <w:tc>
          <w:tcPr>
            <w:tcW w:w="700" w:type="pct"/>
            <w:vAlign w:val="center"/>
          </w:tcPr>
          <w:p w14:paraId="5667B5FB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20"/>
                <w:lang w:eastAsia="en-US"/>
              </w:rPr>
              <w:t>Учебная практика</w:t>
            </w:r>
          </w:p>
        </w:tc>
        <w:tc>
          <w:tcPr>
            <w:tcW w:w="574" w:type="pct"/>
            <w:vAlign w:val="center"/>
          </w:tcPr>
          <w:p w14:paraId="63BD4FA0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20"/>
                <w:lang w:eastAsia="en-US"/>
              </w:rPr>
              <w:t>ПМ.02</w:t>
            </w:r>
          </w:p>
        </w:tc>
        <w:tc>
          <w:tcPr>
            <w:tcW w:w="1230" w:type="pct"/>
            <w:vAlign w:val="center"/>
          </w:tcPr>
          <w:p w14:paraId="70A4871C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20"/>
                <w:lang w:eastAsia="en-US"/>
              </w:rPr>
              <w:t>Производство и первичная переработка продукции животноводства</w:t>
            </w:r>
          </w:p>
        </w:tc>
        <w:tc>
          <w:tcPr>
            <w:tcW w:w="406" w:type="pct"/>
            <w:vAlign w:val="center"/>
          </w:tcPr>
          <w:p w14:paraId="72E04324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87" w:type="pct"/>
            <w:vAlign w:val="center"/>
          </w:tcPr>
          <w:p w14:paraId="207CB397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20"/>
                <w:lang w:eastAsia="en-US"/>
              </w:rPr>
              <w:t>108</w:t>
            </w:r>
          </w:p>
        </w:tc>
        <w:tc>
          <w:tcPr>
            <w:tcW w:w="350" w:type="pct"/>
            <w:vAlign w:val="center"/>
          </w:tcPr>
          <w:p w14:paraId="6B0276E7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20"/>
                <w:lang w:eastAsia="en-US"/>
              </w:rPr>
              <w:t>5</w:t>
            </w:r>
          </w:p>
        </w:tc>
        <w:tc>
          <w:tcPr>
            <w:tcW w:w="509" w:type="pct"/>
            <w:vAlign w:val="center"/>
          </w:tcPr>
          <w:p w14:paraId="58986DF5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81" w:type="pct"/>
            <w:vAlign w:val="center"/>
          </w:tcPr>
          <w:p w14:paraId="6ABF3B86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2E391E" w14:paraId="6A201E99" w14:textId="77777777">
        <w:tc>
          <w:tcPr>
            <w:tcW w:w="164" w:type="pct"/>
            <w:vAlign w:val="center"/>
          </w:tcPr>
          <w:p w14:paraId="60E27DAA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>6</w:t>
            </w:r>
          </w:p>
        </w:tc>
        <w:tc>
          <w:tcPr>
            <w:tcW w:w="700" w:type="pct"/>
            <w:vAlign w:val="center"/>
          </w:tcPr>
          <w:p w14:paraId="6BFBBCAB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Производственная практика</w:t>
            </w:r>
          </w:p>
        </w:tc>
        <w:tc>
          <w:tcPr>
            <w:tcW w:w="574" w:type="pct"/>
            <w:vAlign w:val="center"/>
          </w:tcPr>
          <w:p w14:paraId="3381EB20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20"/>
                <w:lang w:eastAsia="en-US"/>
              </w:rPr>
              <w:t>ПМ.02</w:t>
            </w:r>
          </w:p>
        </w:tc>
        <w:tc>
          <w:tcPr>
            <w:tcW w:w="1230" w:type="pct"/>
            <w:vAlign w:val="center"/>
          </w:tcPr>
          <w:p w14:paraId="1A25FFF9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20"/>
                <w:lang w:eastAsia="en-US"/>
              </w:rPr>
              <w:t>Производство и первичная переработка продукции животноводства</w:t>
            </w:r>
          </w:p>
        </w:tc>
        <w:tc>
          <w:tcPr>
            <w:tcW w:w="406" w:type="pct"/>
            <w:vAlign w:val="center"/>
          </w:tcPr>
          <w:p w14:paraId="3ED9A2AA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87" w:type="pct"/>
            <w:vAlign w:val="center"/>
          </w:tcPr>
          <w:p w14:paraId="3E4217DE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20"/>
                <w:lang w:eastAsia="en-US"/>
              </w:rPr>
              <w:t>144</w:t>
            </w:r>
          </w:p>
        </w:tc>
        <w:tc>
          <w:tcPr>
            <w:tcW w:w="350" w:type="pct"/>
            <w:vAlign w:val="center"/>
          </w:tcPr>
          <w:p w14:paraId="089A7DC3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20"/>
                <w:lang w:eastAsia="en-US"/>
              </w:rPr>
              <w:t>5</w:t>
            </w:r>
          </w:p>
        </w:tc>
        <w:tc>
          <w:tcPr>
            <w:tcW w:w="509" w:type="pct"/>
            <w:vAlign w:val="center"/>
          </w:tcPr>
          <w:p w14:paraId="29D75AB6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81" w:type="pct"/>
            <w:vAlign w:val="center"/>
          </w:tcPr>
          <w:p w14:paraId="45BFCCC9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2E391E" w14:paraId="315B8CCB" w14:textId="77777777">
        <w:tc>
          <w:tcPr>
            <w:tcW w:w="164" w:type="pct"/>
            <w:vAlign w:val="center"/>
          </w:tcPr>
          <w:p w14:paraId="6D42BCC7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>7</w:t>
            </w:r>
          </w:p>
        </w:tc>
        <w:tc>
          <w:tcPr>
            <w:tcW w:w="700" w:type="pct"/>
            <w:vAlign w:val="center"/>
          </w:tcPr>
          <w:p w14:paraId="34511F65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20"/>
                <w:lang w:eastAsia="en-US"/>
              </w:rPr>
              <w:t>Учебная практика</w:t>
            </w:r>
          </w:p>
        </w:tc>
        <w:tc>
          <w:tcPr>
            <w:tcW w:w="574" w:type="pct"/>
            <w:vAlign w:val="center"/>
          </w:tcPr>
          <w:p w14:paraId="272E3E55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20"/>
                <w:lang w:eastAsia="en-US"/>
              </w:rPr>
              <w:t>ПМ.03</w:t>
            </w:r>
          </w:p>
        </w:tc>
        <w:tc>
          <w:tcPr>
            <w:tcW w:w="1230" w:type="pct"/>
            <w:vAlign w:val="center"/>
          </w:tcPr>
          <w:p w14:paraId="341A1826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20"/>
                <w:lang w:eastAsia="en-US"/>
              </w:rPr>
              <w:t>Хранение, транспортировка и реализация продукции животноводства</w:t>
            </w:r>
          </w:p>
        </w:tc>
        <w:tc>
          <w:tcPr>
            <w:tcW w:w="406" w:type="pct"/>
            <w:vAlign w:val="center"/>
          </w:tcPr>
          <w:p w14:paraId="681D3867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87" w:type="pct"/>
            <w:vAlign w:val="center"/>
          </w:tcPr>
          <w:p w14:paraId="4409B603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20"/>
                <w:lang w:eastAsia="en-US"/>
              </w:rPr>
              <w:t>108</w:t>
            </w:r>
          </w:p>
        </w:tc>
        <w:tc>
          <w:tcPr>
            <w:tcW w:w="350" w:type="pct"/>
            <w:vAlign w:val="center"/>
          </w:tcPr>
          <w:p w14:paraId="43986ED3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20"/>
                <w:lang w:eastAsia="en-US"/>
              </w:rPr>
              <w:t>6</w:t>
            </w:r>
          </w:p>
        </w:tc>
        <w:tc>
          <w:tcPr>
            <w:tcW w:w="509" w:type="pct"/>
            <w:vAlign w:val="center"/>
          </w:tcPr>
          <w:p w14:paraId="49E07768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81" w:type="pct"/>
            <w:vAlign w:val="center"/>
          </w:tcPr>
          <w:p w14:paraId="4351BA0E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2E391E" w14:paraId="6CB9E917" w14:textId="77777777">
        <w:tc>
          <w:tcPr>
            <w:tcW w:w="164" w:type="pct"/>
            <w:vAlign w:val="center"/>
          </w:tcPr>
          <w:p w14:paraId="20351C31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>8</w:t>
            </w:r>
          </w:p>
        </w:tc>
        <w:tc>
          <w:tcPr>
            <w:tcW w:w="700" w:type="pct"/>
            <w:vAlign w:val="center"/>
          </w:tcPr>
          <w:p w14:paraId="3087527A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Производственная практика</w:t>
            </w:r>
          </w:p>
        </w:tc>
        <w:tc>
          <w:tcPr>
            <w:tcW w:w="574" w:type="pct"/>
            <w:vAlign w:val="center"/>
          </w:tcPr>
          <w:p w14:paraId="5273E185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20"/>
                <w:lang w:eastAsia="en-US"/>
              </w:rPr>
              <w:t>ПМ.03</w:t>
            </w:r>
          </w:p>
        </w:tc>
        <w:tc>
          <w:tcPr>
            <w:tcW w:w="1230" w:type="pct"/>
            <w:vAlign w:val="center"/>
          </w:tcPr>
          <w:p w14:paraId="429F84EE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20"/>
                <w:lang w:eastAsia="en-US"/>
              </w:rPr>
              <w:t>Хранение, транспортировка и реализация продукции животноводства</w:t>
            </w:r>
          </w:p>
        </w:tc>
        <w:tc>
          <w:tcPr>
            <w:tcW w:w="406" w:type="pct"/>
            <w:vAlign w:val="center"/>
          </w:tcPr>
          <w:p w14:paraId="7CBB8196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87" w:type="pct"/>
            <w:vAlign w:val="center"/>
          </w:tcPr>
          <w:p w14:paraId="4067639C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20"/>
                <w:lang w:eastAsia="en-US"/>
              </w:rPr>
              <w:t>72</w:t>
            </w:r>
          </w:p>
        </w:tc>
        <w:tc>
          <w:tcPr>
            <w:tcW w:w="350" w:type="pct"/>
            <w:vAlign w:val="center"/>
          </w:tcPr>
          <w:p w14:paraId="596524EC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20"/>
                <w:lang w:eastAsia="en-US"/>
              </w:rPr>
              <w:t>6</w:t>
            </w:r>
          </w:p>
        </w:tc>
        <w:tc>
          <w:tcPr>
            <w:tcW w:w="509" w:type="pct"/>
            <w:vAlign w:val="center"/>
          </w:tcPr>
          <w:p w14:paraId="184655FE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81" w:type="pct"/>
            <w:vAlign w:val="center"/>
          </w:tcPr>
          <w:p w14:paraId="5D5DA619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2E391E" w14:paraId="0CC94385" w14:textId="77777777">
        <w:tc>
          <w:tcPr>
            <w:tcW w:w="164" w:type="pct"/>
            <w:vAlign w:val="center"/>
          </w:tcPr>
          <w:p w14:paraId="333019A8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>9</w:t>
            </w:r>
          </w:p>
        </w:tc>
        <w:tc>
          <w:tcPr>
            <w:tcW w:w="700" w:type="pct"/>
            <w:vAlign w:val="center"/>
          </w:tcPr>
          <w:p w14:paraId="57551713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20"/>
                <w:lang w:eastAsia="en-US"/>
              </w:rPr>
              <w:t>Учебная практика</w:t>
            </w:r>
          </w:p>
        </w:tc>
        <w:tc>
          <w:tcPr>
            <w:tcW w:w="574" w:type="pct"/>
            <w:vAlign w:val="center"/>
          </w:tcPr>
          <w:p w14:paraId="766313F5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20"/>
                <w:lang w:eastAsia="en-US"/>
              </w:rPr>
              <w:t>ПМ.04</w:t>
            </w:r>
          </w:p>
        </w:tc>
        <w:tc>
          <w:tcPr>
            <w:tcW w:w="1230" w:type="pct"/>
            <w:vAlign w:val="center"/>
          </w:tcPr>
          <w:p w14:paraId="520198F6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Cs/>
                <w:sz w:val="24"/>
                <w:szCs w:val="20"/>
                <w:lang w:eastAsia="en-US"/>
              </w:rPr>
              <w:t xml:space="preserve">Управление работами по производству и переработке </w:t>
            </w:r>
            <w:r>
              <w:rPr>
                <w:rFonts w:ascii="Times New Roman" w:hAnsi="Times New Roman"/>
                <w:bCs/>
                <w:sz w:val="24"/>
                <w:szCs w:val="20"/>
                <w:lang w:eastAsia="en-US"/>
              </w:rPr>
              <w:lastRenderedPageBreak/>
              <w:t>продукции животноводства</w:t>
            </w:r>
          </w:p>
        </w:tc>
        <w:tc>
          <w:tcPr>
            <w:tcW w:w="406" w:type="pct"/>
            <w:vAlign w:val="center"/>
          </w:tcPr>
          <w:p w14:paraId="2255F20E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87" w:type="pct"/>
            <w:vAlign w:val="center"/>
          </w:tcPr>
          <w:p w14:paraId="5633D103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20"/>
                <w:lang w:eastAsia="en-US"/>
              </w:rPr>
              <w:t>36</w:t>
            </w:r>
          </w:p>
        </w:tc>
        <w:tc>
          <w:tcPr>
            <w:tcW w:w="350" w:type="pct"/>
            <w:vAlign w:val="center"/>
          </w:tcPr>
          <w:p w14:paraId="1CE63656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20"/>
                <w:lang w:eastAsia="en-US"/>
              </w:rPr>
              <w:t>6</w:t>
            </w:r>
          </w:p>
        </w:tc>
        <w:tc>
          <w:tcPr>
            <w:tcW w:w="509" w:type="pct"/>
            <w:vAlign w:val="center"/>
          </w:tcPr>
          <w:p w14:paraId="46BF3757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81" w:type="pct"/>
            <w:vAlign w:val="center"/>
          </w:tcPr>
          <w:p w14:paraId="30BAE3FE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2E391E" w14:paraId="257FF155" w14:textId="77777777">
        <w:tc>
          <w:tcPr>
            <w:tcW w:w="164" w:type="pct"/>
            <w:vAlign w:val="center"/>
          </w:tcPr>
          <w:p w14:paraId="202FFA4B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>10</w:t>
            </w:r>
          </w:p>
        </w:tc>
        <w:tc>
          <w:tcPr>
            <w:tcW w:w="700" w:type="pct"/>
            <w:vAlign w:val="center"/>
          </w:tcPr>
          <w:p w14:paraId="6BA1D2D4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Производственная практика</w:t>
            </w:r>
          </w:p>
        </w:tc>
        <w:tc>
          <w:tcPr>
            <w:tcW w:w="574" w:type="pct"/>
            <w:vAlign w:val="center"/>
          </w:tcPr>
          <w:p w14:paraId="3A220913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20"/>
                <w:lang w:eastAsia="en-US"/>
              </w:rPr>
              <w:t>ПМ.04</w:t>
            </w:r>
          </w:p>
        </w:tc>
        <w:tc>
          <w:tcPr>
            <w:tcW w:w="1230" w:type="pct"/>
            <w:vAlign w:val="center"/>
          </w:tcPr>
          <w:p w14:paraId="46C2F3B2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Cs/>
                <w:sz w:val="24"/>
                <w:szCs w:val="20"/>
                <w:lang w:eastAsia="en-US"/>
              </w:rPr>
              <w:t>Управление работами по производству и переработке продукции животноводства</w:t>
            </w:r>
          </w:p>
        </w:tc>
        <w:tc>
          <w:tcPr>
            <w:tcW w:w="406" w:type="pct"/>
            <w:vAlign w:val="center"/>
          </w:tcPr>
          <w:p w14:paraId="400BCCAE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87" w:type="pct"/>
            <w:vAlign w:val="center"/>
          </w:tcPr>
          <w:p w14:paraId="1FB800F6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20"/>
                <w:lang w:eastAsia="en-US"/>
              </w:rPr>
              <w:t>36</w:t>
            </w:r>
          </w:p>
        </w:tc>
        <w:tc>
          <w:tcPr>
            <w:tcW w:w="350" w:type="pct"/>
            <w:vAlign w:val="center"/>
          </w:tcPr>
          <w:p w14:paraId="7109975C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20"/>
                <w:lang w:eastAsia="en-US"/>
              </w:rPr>
              <w:t>6</w:t>
            </w:r>
          </w:p>
        </w:tc>
        <w:tc>
          <w:tcPr>
            <w:tcW w:w="509" w:type="pct"/>
            <w:vAlign w:val="center"/>
          </w:tcPr>
          <w:p w14:paraId="180094E4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81" w:type="pct"/>
            <w:vAlign w:val="center"/>
          </w:tcPr>
          <w:p w14:paraId="695CBB07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2E391E" w14:paraId="6EB3457A" w14:textId="77777777">
        <w:trPr>
          <w:trHeight w:val="198"/>
        </w:trPr>
        <w:tc>
          <w:tcPr>
            <w:tcW w:w="164" w:type="pct"/>
            <w:vAlign w:val="center"/>
          </w:tcPr>
          <w:p w14:paraId="385A1209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>11</w:t>
            </w:r>
          </w:p>
        </w:tc>
        <w:tc>
          <w:tcPr>
            <w:tcW w:w="700" w:type="pct"/>
            <w:vAlign w:val="center"/>
          </w:tcPr>
          <w:p w14:paraId="7272BA09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20"/>
                <w:lang w:eastAsia="en-US"/>
              </w:rPr>
              <w:t>Учебная практика</w:t>
            </w:r>
          </w:p>
        </w:tc>
        <w:tc>
          <w:tcPr>
            <w:tcW w:w="574" w:type="pct"/>
            <w:vAlign w:val="center"/>
          </w:tcPr>
          <w:p w14:paraId="3657D226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>ПМ.05</w:t>
            </w:r>
          </w:p>
        </w:tc>
        <w:tc>
          <w:tcPr>
            <w:tcW w:w="1230" w:type="pct"/>
            <w:vAlign w:val="center"/>
          </w:tcPr>
          <w:p w14:paraId="6225BE6A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18"/>
              </w:rPr>
              <w:t>Выполнение работ по одной или нескольким профессиям рабочих, должностям служащих</w:t>
            </w:r>
          </w:p>
        </w:tc>
        <w:tc>
          <w:tcPr>
            <w:tcW w:w="406" w:type="pct"/>
            <w:vAlign w:val="center"/>
          </w:tcPr>
          <w:p w14:paraId="5D06D4B4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87" w:type="pct"/>
            <w:vAlign w:val="center"/>
          </w:tcPr>
          <w:p w14:paraId="6A1AE251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>72</w:t>
            </w:r>
          </w:p>
        </w:tc>
        <w:tc>
          <w:tcPr>
            <w:tcW w:w="350" w:type="pct"/>
            <w:vAlign w:val="center"/>
          </w:tcPr>
          <w:p w14:paraId="246930F8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20"/>
                <w:lang w:eastAsia="en-US"/>
              </w:rPr>
              <w:t>4</w:t>
            </w:r>
          </w:p>
        </w:tc>
        <w:tc>
          <w:tcPr>
            <w:tcW w:w="509" w:type="pct"/>
            <w:vAlign w:val="center"/>
          </w:tcPr>
          <w:p w14:paraId="72885103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81" w:type="pct"/>
            <w:vAlign w:val="center"/>
          </w:tcPr>
          <w:p w14:paraId="7298E5C2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2E391E" w14:paraId="32D0EE8C" w14:textId="77777777">
        <w:tc>
          <w:tcPr>
            <w:tcW w:w="164" w:type="pct"/>
            <w:vAlign w:val="center"/>
          </w:tcPr>
          <w:p w14:paraId="6E7D38DA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>12</w:t>
            </w:r>
          </w:p>
        </w:tc>
        <w:tc>
          <w:tcPr>
            <w:tcW w:w="700" w:type="pct"/>
            <w:vAlign w:val="center"/>
          </w:tcPr>
          <w:p w14:paraId="54FAF3D0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Производственная практика</w:t>
            </w:r>
          </w:p>
        </w:tc>
        <w:tc>
          <w:tcPr>
            <w:tcW w:w="574" w:type="pct"/>
            <w:vAlign w:val="center"/>
          </w:tcPr>
          <w:p w14:paraId="3A684CB4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>ПМ.05</w:t>
            </w:r>
          </w:p>
        </w:tc>
        <w:tc>
          <w:tcPr>
            <w:tcW w:w="1230" w:type="pct"/>
            <w:vAlign w:val="center"/>
          </w:tcPr>
          <w:p w14:paraId="4E535C92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18"/>
              </w:rPr>
              <w:t>Выполнение работ по одной или нескольким профессиям рабочих, должностям служащих</w:t>
            </w:r>
          </w:p>
        </w:tc>
        <w:tc>
          <w:tcPr>
            <w:tcW w:w="406" w:type="pct"/>
            <w:vAlign w:val="center"/>
          </w:tcPr>
          <w:p w14:paraId="6F133C4E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87" w:type="pct"/>
            <w:vAlign w:val="center"/>
          </w:tcPr>
          <w:p w14:paraId="4FFD726C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>72</w:t>
            </w:r>
          </w:p>
        </w:tc>
        <w:tc>
          <w:tcPr>
            <w:tcW w:w="350" w:type="pct"/>
            <w:vAlign w:val="center"/>
          </w:tcPr>
          <w:p w14:paraId="491B7D43" w14:textId="77777777" w:rsidR="002E391E" w:rsidRDefault="007430F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20"/>
                <w:lang w:eastAsia="en-US"/>
              </w:rPr>
              <w:t>4</w:t>
            </w:r>
          </w:p>
        </w:tc>
        <w:tc>
          <w:tcPr>
            <w:tcW w:w="509" w:type="pct"/>
            <w:vAlign w:val="center"/>
          </w:tcPr>
          <w:p w14:paraId="3EA15FFC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81" w:type="pct"/>
            <w:vAlign w:val="center"/>
          </w:tcPr>
          <w:p w14:paraId="4FEC2EEC" w14:textId="77777777" w:rsidR="002E391E" w:rsidRDefault="002E391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</w:tr>
    </w:tbl>
    <w:p w14:paraId="145C5065" w14:textId="77777777" w:rsidR="002E391E" w:rsidRDefault="002E391E">
      <w:pPr>
        <w:pStyle w:val="a7"/>
        <w:ind w:firstLine="709"/>
        <w:jc w:val="left"/>
        <w:rPr>
          <w:color w:val="000000"/>
        </w:rPr>
      </w:pPr>
    </w:p>
    <w:p w14:paraId="3484FCDF" w14:textId="77777777" w:rsidR="002E391E" w:rsidRDefault="007430F5">
      <w:pPr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bCs/>
          <w:sz w:val="24"/>
          <w:szCs w:val="24"/>
          <w:lang w:eastAsia="en-US"/>
        </w:rPr>
        <w:t>План обучения на рабочем месте</w:t>
      </w:r>
      <w:r>
        <w:rPr>
          <w:rFonts w:ascii="Times New Roman" w:hAnsi="Times New Roman"/>
          <w:sz w:val="24"/>
          <w:szCs w:val="24"/>
          <w:lang w:eastAsia="en-US"/>
        </w:rPr>
        <w:t xml:space="preserve"> содержит тематический и календарный план-график практической подготовки среднего профессионального образования и служит основой для составления и дальнейшего обучения по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планутвыполнения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работ на предприятии.</w:t>
      </w:r>
    </w:p>
    <w:p w14:paraId="6CE5CA1B" w14:textId="77777777" w:rsidR="002E391E" w:rsidRDefault="002E391E">
      <w:pPr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46875882" w14:textId="77777777" w:rsidR="002E391E" w:rsidRDefault="007430F5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Cs/>
          <w:i/>
          <w:sz w:val="24"/>
          <w:szCs w:val="24"/>
        </w:rPr>
        <w:br w:type="page"/>
      </w:r>
    </w:p>
    <w:p w14:paraId="515B3FE1" w14:textId="77777777" w:rsidR="002E391E" w:rsidRDefault="007430F5">
      <w:pPr>
        <w:pStyle w:val="a7"/>
        <w:ind w:firstLine="709"/>
        <w:jc w:val="left"/>
        <w:rPr>
          <w:rFonts w:ascii="Times New Roman" w:hAnsi="Times New Roman"/>
        </w:rPr>
      </w:pPr>
      <w:bookmarkStart w:id="17" w:name="_Toc103594001"/>
      <w:bookmarkStart w:id="18" w:name="_Hlk103781542"/>
      <w:r>
        <w:rPr>
          <w:rFonts w:ascii="Times New Roman" w:hAnsi="Times New Roman"/>
        </w:rPr>
        <w:lastRenderedPageBreak/>
        <w:t>5.3. Примерный календарный учебный график</w:t>
      </w:r>
      <w:bookmarkEnd w:id="17"/>
      <w:bookmarkEnd w:id="18"/>
    </w:p>
    <w:p w14:paraId="34AE6D9C" w14:textId="77777777" w:rsidR="002E391E" w:rsidRDefault="007430F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/>
        <w:ind w:firstLine="709"/>
        <w:jc w:val="center"/>
        <w:rPr>
          <w:rFonts w:ascii="Times New Roman" w:hAnsi="Times New Roman"/>
          <w:b/>
          <w:bCs/>
          <w:i/>
          <w:sz w:val="24"/>
          <w:szCs w:val="24"/>
        </w:rPr>
      </w:pPr>
      <w:r>
        <w:rPr>
          <w:rFonts w:ascii="Times New Roman" w:hAnsi="Times New Roman"/>
          <w:b/>
          <w:bCs/>
          <w:i/>
          <w:sz w:val="24"/>
          <w:szCs w:val="24"/>
        </w:rPr>
        <w:t>Примерный календарный учебный график на 2022 – 2023 учебный год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6"/>
        <w:gridCol w:w="1116"/>
        <w:gridCol w:w="238"/>
        <w:gridCol w:w="232"/>
        <w:gridCol w:w="229"/>
        <w:gridCol w:w="258"/>
        <w:gridCol w:w="264"/>
        <w:gridCol w:w="250"/>
        <w:gridCol w:w="238"/>
        <w:gridCol w:w="238"/>
        <w:gridCol w:w="238"/>
        <w:gridCol w:w="276"/>
        <w:gridCol w:w="250"/>
        <w:gridCol w:w="270"/>
        <w:gridCol w:w="270"/>
        <w:gridCol w:w="236"/>
        <w:gridCol w:w="220"/>
        <w:gridCol w:w="250"/>
        <w:gridCol w:w="247"/>
        <w:gridCol w:w="247"/>
        <w:gridCol w:w="247"/>
        <w:gridCol w:w="279"/>
        <w:gridCol w:w="250"/>
        <w:gridCol w:w="271"/>
        <w:gridCol w:w="271"/>
        <w:gridCol w:w="221"/>
        <w:gridCol w:w="251"/>
        <w:gridCol w:w="248"/>
        <w:gridCol w:w="248"/>
        <w:gridCol w:w="248"/>
        <w:gridCol w:w="224"/>
        <w:gridCol w:w="230"/>
        <w:gridCol w:w="50"/>
        <w:gridCol w:w="198"/>
        <w:gridCol w:w="212"/>
        <w:gridCol w:w="239"/>
        <w:gridCol w:w="215"/>
        <w:gridCol w:w="265"/>
        <w:gridCol w:w="262"/>
        <w:gridCol w:w="262"/>
        <w:gridCol w:w="262"/>
        <w:gridCol w:w="224"/>
        <w:gridCol w:w="262"/>
        <w:gridCol w:w="262"/>
        <w:gridCol w:w="262"/>
        <w:gridCol w:w="262"/>
        <w:gridCol w:w="242"/>
        <w:gridCol w:w="262"/>
        <w:gridCol w:w="262"/>
        <w:gridCol w:w="262"/>
        <w:gridCol w:w="262"/>
        <w:gridCol w:w="295"/>
        <w:gridCol w:w="262"/>
        <w:gridCol w:w="262"/>
        <w:gridCol w:w="233"/>
      </w:tblGrid>
      <w:tr w:rsidR="002E391E" w14:paraId="744A5349" w14:textId="77777777">
        <w:trPr>
          <w:cantSplit/>
          <w:trHeight w:val="804"/>
          <w:jc w:val="center"/>
        </w:trPr>
        <w:tc>
          <w:tcPr>
            <w:tcW w:w="206" w:type="pct"/>
            <w:vMerge w:val="restart"/>
            <w:tcMar>
              <w:left w:w="85" w:type="dxa"/>
              <w:right w:w="85" w:type="dxa"/>
            </w:tcMar>
            <w:textDirection w:val="btLr"/>
            <w:vAlign w:val="center"/>
          </w:tcPr>
          <w:p w14:paraId="22AFCF78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b/>
                <w:sz w:val="24"/>
                <w:szCs w:val="16"/>
              </w:rPr>
            </w:pPr>
            <w:r>
              <w:rPr>
                <w:rFonts w:ascii="Times New Roman" w:hAnsi="Times New Roman"/>
                <w:b/>
                <w:sz w:val="24"/>
                <w:szCs w:val="16"/>
              </w:rPr>
              <w:t>Индекс</w:t>
            </w:r>
          </w:p>
        </w:tc>
        <w:tc>
          <w:tcPr>
            <w:tcW w:w="378" w:type="pct"/>
            <w:vMerge w:val="restart"/>
            <w:tcMar>
              <w:left w:w="85" w:type="dxa"/>
              <w:right w:w="85" w:type="dxa"/>
            </w:tcMar>
            <w:vAlign w:val="center"/>
          </w:tcPr>
          <w:p w14:paraId="4DB6E13F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b/>
                <w:sz w:val="24"/>
                <w:szCs w:val="16"/>
              </w:rPr>
            </w:pPr>
            <w:r>
              <w:rPr>
                <w:rFonts w:ascii="Times New Roman" w:hAnsi="Times New Roman"/>
                <w:b/>
                <w:sz w:val="24"/>
                <w:szCs w:val="16"/>
              </w:rPr>
              <w:t xml:space="preserve">Компоненты </w:t>
            </w:r>
          </w:p>
          <w:p w14:paraId="7BEBFFA1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b/>
                <w:sz w:val="24"/>
                <w:szCs w:val="16"/>
              </w:rPr>
            </w:pPr>
            <w:r>
              <w:rPr>
                <w:rFonts w:ascii="Times New Roman" w:hAnsi="Times New Roman"/>
                <w:b/>
                <w:sz w:val="24"/>
                <w:szCs w:val="16"/>
              </w:rPr>
              <w:t>программы</w:t>
            </w:r>
          </w:p>
        </w:tc>
        <w:tc>
          <w:tcPr>
            <w:tcW w:w="81" w:type="pct"/>
            <w:tcMar>
              <w:left w:w="85" w:type="dxa"/>
              <w:right w:w="85" w:type="dxa"/>
            </w:tcMar>
            <w:vAlign w:val="center"/>
          </w:tcPr>
          <w:p w14:paraId="27BACA36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ПН</w:t>
            </w:r>
          </w:p>
        </w:tc>
        <w:tc>
          <w:tcPr>
            <w:tcW w:w="335" w:type="pct"/>
            <w:gridSpan w:val="4"/>
            <w:vAlign w:val="center"/>
          </w:tcPr>
          <w:p w14:paraId="43EC43DF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pacing w:val="-2"/>
                <w:sz w:val="24"/>
                <w:szCs w:val="16"/>
              </w:rPr>
            </w:pPr>
            <w:r>
              <w:rPr>
                <w:rFonts w:ascii="Times New Roman" w:hAnsi="Times New Roman"/>
                <w:spacing w:val="-2"/>
                <w:sz w:val="24"/>
                <w:szCs w:val="16"/>
              </w:rPr>
              <w:t>Сентябрь 2022</w:t>
            </w:r>
          </w:p>
        </w:tc>
        <w:tc>
          <w:tcPr>
            <w:tcW w:w="85" w:type="pct"/>
            <w:tcMar>
              <w:left w:w="85" w:type="dxa"/>
              <w:right w:w="85" w:type="dxa"/>
            </w:tcMar>
            <w:vAlign w:val="center"/>
          </w:tcPr>
          <w:p w14:paraId="59F49C13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ПН</w:t>
            </w:r>
          </w:p>
        </w:tc>
        <w:tc>
          <w:tcPr>
            <w:tcW w:w="337" w:type="pct"/>
            <w:gridSpan w:val="4"/>
            <w:vAlign w:val="center"/>
          </w:tcPr>
          <w:p w14:paraId="18146B7B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pacing w:val="-2"/>
                <w:sz w:val="24"/>
                <w:szCs w:val="16"/>
              </w:rPr>
            </w:pPr>
            <w:r>
              <w:rPr>
                <w:rFonts w:ascii="Times New Roman" w:hAnsi="Times New Roman"/>
                <w:spacing w:val="-2"/>
                <w:sz w:val="24"/>
                <w:szCs w:val="16"/>
              </w:rPr>
              <w:t>Октябрь 2022</w:t>
            </w:r>
          </w:p>
        </w:tc>
        <w:tc>
          <w:tcPr>
            <w:tcW w:w="85" w:type="pct"/>
            <w:noWrap/>
            <w:tcMar>
              <w:left w:w="85" w:type="dxa"/>
              <w:right w:w="85" w:type="dxa"/>
            </w:tcMar>
            <w:vAlign w:val="center"/>
          </w:tcPr>
          <w:p w14:paraId="626C1AB5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ПН</w:t>
            </w:r>
          </w:p>
        </w:tc>
        <w:tc>
          <w:tcPr>
            <w:tcW w:w="331" w:type="pct"/>
            <w:gridSpan w:val="4"/>
            <w:vAlign w:val="center"/>
          </w:tcPr>
          <w:p w14:paraId="68498777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Ноябрь 2022</w:t>
            </w:r>
          </w:p>
        </w:tc>
        <w:tc>
          <w:tcPr>
            <w:tcW w:w="85" w:type="pct"/>
            <w:noWrap/>
            <w:tcMar>
              <w:left w:w="85" w:type="dxa"/>
              <w:right w:w="85" w:type="dxa"/>
            </w:tcMar>
            <w:vAlign w:val="center"/>
          </w:tcPr>
          <w:p w14:paraId="67DEC7C7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ПН</w:t>
            </w:r>
          </w:p>
        </w:tc>
        <w:tc>
          <w:tcPr>
            <w:tcW w:w="347" w:type="pct"/>
            <w:gridSpan w:val="4"/>
            <w:noWrap/>
            <w:tcMar>
              <w:left w:w="85" w:type="dxa"/>
              <w:right w:w="85" w:type="dxa"/>
            </w:tcMar>
            <w:vAlign w:val="center"/>
          </w:tcPr>
          <w:p w14:paraId="68A31E8B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Декабрь 2022</w:t>
            </w:r>
          </w:p>
        </w:tc>
        <w:tc>
          <w:tcPr>
            <w:tcW w:w="85" w:type="pct"/>
            <w:noWrap/>
            <w:tcMar>
              <w:left w:w="85" w:type="dxa"/>
              <w:right w:w="85" w:type="dxa"/>
            </w:tcMar>
            <w:vAlign w:val="center"/>
          </w:tcPr>
          <w:p w14:paraId="54D7A0FF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ПН</w:t>
            </w:r>
          </w:p>
        </w:tc>
        <w:tc>
          <w:tcPr>
            <w:tcW w:w="259" w:type="pct"/>
            <w:gridSpan w:val="3"/>
            <w:noWrap/>
            <w:tcMar>
              <w:left w:w="85" w:type="dxa"/>
              <w:right w:w="85" w:type="dxa"/>
            </w:tcMar>
            <w:vAlign w:val="center"/>
          </w:tcPr>
          <w:p w14:paraId="6F48430E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Январь 2023</w:t>
            </w:r>
          </w:p>
        </w:tc>
        <w:tc>
          <w:tcPr>
            <w:tcW w:w="85" w:type="pct"/>
            <w:noWrap/>
            <w:tcMar>
              <w:left w:w="85" w:type="dxa"/>
              <w:right w:w="85" w:type="dxa"/>
            </w:tcMar>
            <w:vAlign w:val="center"/>
          </w:tcPr>
          <w:p w14:paraId="424169EB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ПН</w:t>
            </w:r>
          </w:p>
        </w:tc>
        <w:tc>
          <w:tcPr>
            <w:tcW w:w="328" w:type="pct"/>
            <w:gridSpan w:val="4"/>
            <w:noWrap/>
            <w:tcMar>
              <w:left w:w="85" w:type="dxa"/>
              <w:right w:w="85" w:type="dxa"/>
            </w:tcMar>
            <w:vAlign w:val="center"/>
          </w:tcPr>
          <w:p w14:paraId="628943B2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Февраль 2023</w:t>
            </w:r>
          </w:p>
        </w:tc>
        <w:tc>
          <w:tcPr>
            <w:tcW w:w="78" w:type="pct"/>
            <w:tcBorders>
              <w:right w:val="single" w:sz="4" w:space="0" w:color="auto"/>
            </w:tcBorders>
            <w:noWrap/>
            <w:tcMar>
              <w:left w:w="85" w:type="dxa"/>
              <w:right w:w="85" w:type="dxa"/>
            </w:tcMar>
            <w:vAlign w:val="center"/>
          </w:tcPr>
          <w:p w14:paraId="46F6F003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ПН</w:t>
            </w:r>
          </w:p>
        </w:tc>
        <w:tc>
          <w:tcPr>
            <w:tcW w:w="310" w:type="pct"/>
            <w:gridSpan w:val="5"/>
            <w:tcMar>
              <w:left w:w="85" w:type="dxa"/>
              <w:right w:w="85" w:type="dxa"/>
            </w:tcMar>
            <w:vAlign w:val="center"/>
          </w:tcPr>
          <w:p w14:paraId="0A626F98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Март 2023</w:t>
            </w:r>
          </w:p>
        </w:tc>
        <w:tc>
          <w:tcPr>
            <w:tcW w:w="90" w:type="pct"/>
            <w:tcBorders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14:paraId="7D5FDF26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ПН</w:t>
            </w:r>
          </w:p>
        </w:tc>
        <w:tc>
          <w:tcPr>
            <w:tcW w:w="343" w:type="pct"/>
            <w:gridSpan w:val="4"/>
            <w:tcBorders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14:paraId="6200B934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b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Апрель 2023</w:t>
            </w:r>
          </w:p>
        </w:tc>
        <w:tc>
          <w:tcPr>
            <w:tcW w:w="89" w:type="pct"/>
            <w:tcBorders>
              <w:right w:val="single" w:sz="4" w:space="0" w:color="auto"/>
            </w:tcBorders>
            <w:tcMar>
              <w:left w:w="85" w:type="dxa"/>
              <w:right w:w="85" w:type="dxa"/>
            </w:tcMar>
            <w:textDirection w:val="btLr"/>
            <w:vAlign w:val="center"/>
          </w:tcPr>
          <w:p w14:paraId="50CDD83B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b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ПН</w:t>
            </w:r>
          </w:p>
        </w:tc>
        <w:tc>
          <w:tcPr>
            <w:tcW w:w="349" w:type="pct"/>
            <w:gridSpan w:val="4"/>
            <w:tcBorders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14:paraId="03ED2F32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b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Май 2023</w:t>
            </w:r>
          </w:p>
        </w:tc>
        <w:tc>
          <w:tcPr>
            <w:tcW w:w="89" w:type="pct"/>
            <w:tcBorders>
              <w:right w:val="single" w:sz="4" w:space="0" w:color="auto"/>
            </w:tcBorders>
            <w:tcMar>
              <w:left w:w="85" w:type="dxa"/>
              <w:right w:w="85" w:type="dxa"/>
            </w:tcMar>
            <w:textDirection w:val="btLr"/>
            <w:vAlign w:val="center"/>
          </w:tcPr>
          <w:p w14:paraId="3D3849E3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b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ПН</w:t>
            </w:r>
          </w:p>
        </w:tc>
        <w:tc>
          <w:tcPr>
            <w:tcW w:w="367" w:type="pct"/>
            <w:gridSpan w:val="4"/>
            <w:tcBorders>
              <w:right w:val="single" w:sz="4" w:space="0" w:color="auto"/>
            </w:tcBorders>
            <w:vAlign w:val="center"/>
          </w:tcPr>
          <w:p w14:paraId="33775033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b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Июнь 2023</w:t>
            </w:r>
          </w:p>
        </w:tc>
        <w:tc>
          <w:tcPr>
            <w:tcW w:w="89" w:type="pct"/>
            <w:tcBorders>
              <w:right w:val="single" w:sz="4" w:space="0" w:color="auto"/>
            </w:tcBorders>
            <w:textDirection w:val="btLr"/>
          </w:tcPr>
          <w:p w14:paraId="034C79FD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b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ПН</w:t>
            </w:r>
          </w:p>
        </w:tc>
        <w:tc>
          <w:tcPr>
            <w:tcW w:w="89" w:type="pct"/>
            <w:tcBorders>
              <w:right w:val="single" w:sz="4" w:space="0" w:color="auto"/>
            </w:tcBorders>
            <w:tcMar>
              <w:left w:w="85" w:type="dxa"/>
              <w:right w:w="85" w:type="dxa"/>
            </w:tcMar>
            <w:textDirection w:val="btLr"/>
            <w:vAlign w:val="center"/>
          </w:tcPr>
          <w:p w14:paraId="27F0A100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b/>
                <w:sz w:val="24"/>
                <w:szCs w:val="16"/>
              </w:rPr>
            </w:pPr>
          </w:p>
        </w:tc>
        <w:tc>
          <w:tcPr>
            <w:tcW w:w="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textDirection w:val="btLr"/>
            <w:vAlign w:val="center"/>
          </w:tcPr>
          <w:p w14:paraId="555D386B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b/>
                <w:sz w:val="24"/>
                <w:szCs w:val="16"/>
              </w:rPr>
            </w:pPr>
            <w:r>
              <w:rPr>
                <w:rFonts w:ascii="Times New Roman" w:hAnsi="Times New Roman"/>
                <w:b/>
                <w:sz w:val="24"/>
                <w:szCs w:val="16"/>
              </w:rPr>
              <w:t>Всего часов</w:t>
            </w:r>
          </w:p>
        </w:tc>
      </w:tr>
      <w:tr w:rsidR="002E391E" w14:paraId="4C79576B" w14:textId="77777777">
        <w:trPr>
          <w:cantSplit/>
          <w:jc w:val="center"/>
        </w:trPr>
        <w:tc>
          <w:tcPr>
            <w:tcW w:w="206" w:type="pct"/>
            <w:vMerge/>
            <w:tcMar>
              <w:left w:w="85" w:type="dxa"/>
              <w:right w:w="85" w:type="dxa"/>
            </w:tcMar>
            <w:textDirection w:val="btLr"/>
          </w:tcPr>
          <w:p w14:paraId="6269FF5E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378" w:type="pct"/>
            <w:vMerge/>
            <w:tcBorders>
              <w:right w:val="single" w:sz="4" w:space="0" w:color="auto"/>
            </w:tcBorders>
            <w:tcMar>
              <w:left w:w="85" w:type="dxa"/>
              <w:right w:w="85" w:type="dxa"/>
            </w:tcMar>
            <w:textDirection w:val="btLr"/>
          </w:tcPr>
          <w:p w14:paraId="1776B010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1" w:type="pct"/>
          </w:tcPr>
          <w:p w14:paraId="3F4D1367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2840" w:type="pct"/>
            <w:gridSpan w:val="35"/>
            <w:tcBorders>
              <w:right w:val="single" w:sz="4" w:space="0" w:color="auto"/>
            </w:tcBorders>
          </w:tcPr>
          <w:p w14:paraId="0AEE3C19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Номера календарных недель</w:t>
            </w:r>
          </w:p>
        </w:tc>
        <w:tc>
          <w:tcPr>
            <w:tcW w:w="89" w:type="pct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14:paraId="70845136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14:paraId="1F2C856C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14:paraId="0A073D01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6" w:type="pct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14:paraId="52BC0EC0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14:paraId="138ECF38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14:paraId="68B0474C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14:paraId="4DAC120A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14:paraId="5D3CE4E5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2" w:type="pct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14:paraId="0426082D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14:paraId="421457CD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tcBorders>
              <w:left w:val="single" w:sz="4" w:space="0" w:color="auto"/>
              <w:right w:val="single" w:sz="4" w:space="0" w:color="auto"/>
            </w:tcBorders>
          </w:tcPr>
          <w:p w14:paraId="217928D1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tcBorders>
              <w:left w:val="single" w:sz="4" w:space="0" w:color="auto"/>
              <w:right w:val="single" w:sz="4" w:space="0" w:color="auto"/>
            </w:tcBorders>
          </w:tcPr>
          <w:p w14:paraId="401FAF7F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tcBorders>
              <w:left w:val="single" w:sz="4" w:space="0" w:color="auto"/>
              <w:right w:val="single" w:sz="4" w:space="0" w:color="auto"/>
            </w:tcBorders>
          </w:tcPr>
          <w:p w14:paraId="1A9C5F40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00" w:type="pct"/>
            <w:tcBorders>
              <w:left w:val="single" w:sz="4" w:space="0" w:color="auto"/>
              <w:right w:val="single" w:sz="4" w:space="0" w:color="auto"/>
            </w:tcBorders>
          </w:tcPr>
          <w:p w14:paraId="7BFED1FE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tcBorders>
              <w:left w:val="single" w:sz="4" w:space="0" w:color="auto"/>
              <w:right w:val="single" w:sz="4" w:space="0" w:color="auto"/>
            </w:tcBorders>
          </w:tcPr>
          <w:p w14:paraId="79CB02DE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14:paraId="7C39F9C1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0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14:paraId="572F4BBC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2E391E" w14:paraId="35EC31B3" w14:textId="77777777">
        <w:trPr>
          <w:cantSplit/>
          <w:trHeight w:val="236"/>
          <w:jc w:val="center"/>
        </w:trPr>
        <w:tc>
          <w:tcPr>
            <w:tcW w:w="206" w:type="pct"/>
            <w:vMerge/>
            <w:tcMar>
              <w:left w:w="85" w:type="dxa"/>
              <w:right w:w="85" w:type="dxa"/>
            </w:tcMar>
            <w:textDirection w:val="btLr"/>
          </w:tcPr>
          <w:p w14:paraId="661B81D4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378" w:type="pct"/>
            <w:vMerge/>
            <w:tcMar>
              <w:left w:w="85" w:type="dxa"/>
              <w:right w:w="85" w:type="dxa"/>
            </w:tcMar>
            <w:textDirection w:val="btLr"/>
          </w:tcPr>
          <w:p w14:paraId="485099AD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1" w:type="pct"/>
            <w:tcMar>
              <w:left w:w="85" w:type="dxa"/>
              <w:right w:w="85" w:type="dxa"/>
            </w:tcMar>
            <w:textDirection w:val="btLr"/>
            <w:vAlign w:val="center"/>
          </w:tcPr>
          <w:p w14:paraId="57245EC2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9" w:type="pct"/>
            <w:tcMar>
              <w:left w:w="85" w:type="dxa"/>
              <w:right w:w="85" w:type="dxa"/>
            </w:tcMar>
            <w:textDirection w:val="btLr"/>
            <w:vAlign w:val="center"/>
          </w:tcPr>
          <w:p w14:paraId="29541B4F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8" w:type="pct"/>
            <w:tcMar>
              <w:left w:w="85" w:type="dxa"/>
              <w:right w:w="85" w:type="dxa"/>
            </w:tcMar>
            <w:textDirection w:val="btLr"/>
            <w:vAlign w:val="center"/>
          </w:tcPr>
          <w:p w14:paraId="1AA86F95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8" w:type="pct"/>
            <w:textDirection w:val="btLr"/>
          </w:tcPr>
          <w:p w14:paraId="4ACD5E5A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90" w:type="pct"/>
            <w:tcMar>
              <w:left w:w="85" w:type="dxa"/>
              <w:right w:w="85" w:type="dxa"/>
            </w:tcMar>
            <w:textDirection w:val="btLr"/>
            <w:vAlign w:val="center"/>
          </w:tcPr>
          <w:p w14:paraId="43A97784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5" w:type="pct"/>
            <w:tcMar>
              <w:left w:w="85" w:type="dxa"/>
              <w:right w:w="85" w:type="dxa"/>
            </w:tcMar>
            <w:textDirection w:val="btLr"/>
            <w:vAlign w:val="center"/>
          </w:tcPr>
          <w:p w14:paraId="575ACE1B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1" w:type="pct"/>
            <w:tcMar>
              <w:left w:w="85" w:type="dxa"/>
              <w:right w:w="85" w:type="dxa"/>
            </w:tcMar>
            <w:textDirection w:val="btLr"/>
            <w:vAlign w:val="center"/>
          </w:tcPr>
          <w:p w14:paraId="51A1C2C4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1" w:type="pct"/>
            <w:textDirection w:val="btLr"/>
          </w:tcPr>
          <w:p w14:paraId="45B9B4B1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1" w:type="pct"/>
            <w:tcMar>
              <w:left w:w="85" w:type="dxa"/>
              <w:right w:w="85" w:type="dxa"/>
            </w:tcMar>
            <w:textDirection w:val="btLr"/>
            <w:vAlign w:val="center"/>
          </w:tcPr>
          <w:p w14:paraId="0055BBD4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94" w:type="pct"/>
            <w:noWrap/>
            <w:tcMar>
              <w:left w:w="85" w:type="dxa"/>
              <w:right w:w="85" w:type="dxa"/>
            </w:tcMar>
            <w:textDirection w:val="btLr"/>
            <w:vAlign w:val="center"/>
          </w:tcPr>
          <w:p w14:paraId="7413591A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5" w:type="pct"/>
            <w:noWrap/>
            <w:tcMar>
              <w:left w:w="85" w:type="dxa"/>
              <w:right w:w="85" w:type="dxa"/>
            </w:tcMar>
            <w:textDirection w:val="btLr"/>
            <w:vAlign w:val="center"/>
          </w:tcPr>
          <w:p w14:paraId="254E3747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92" w:type="pct"/>
            <w:noWrap/>
            <w:tcMar>
              <w:left w:w="85" w:type="dxa"/>
              <w:right w:w="85" w:type="dxa"/>
            </w:tcMar>
            <w:textDirection w:val="btLr"/>
            <w:vAlign w:val="center"/>
          </w:tcPr>
          <w:p w14:paraId="44AB782F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92" w:type="pct"/>
            <w:noWrap/>
            <w:tcMar>
              <w:left w:w="85" w:type="dxa"/>
              <w:right w:w="85" w:type="dxa"/>
            </w:tcMar>
            <w:textDirection w:val="btLr"/>
            <w:vAlign w:val="center"/>
          </w:tcPr>
          <w:p w14:paraId="012E714E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2" w:type="pct"/>
            <w:textDirection w:val="btLr"/>
          </w:tcPr>
          <w:p w14:paraId="6DBD62B9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5" w:type="pct"/>
            <w:tcMar>
              <w:left w:w="85" w:type="dxa"/>
              <w:right w:w="85" w:type="dxa"/>
            </w:tcMar>
            <w:textDirection w:val="btLr"/>
            <w:vAlign w:val="center"/>
          </w:tcPr>
          <w:p w14:paraId="1581458D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5" w:type="pct"/>
            <w:noWrap/>
            <w:tcMar>
              <w:left w:w="85" w:type="dxa"/>
              <w:right w:w="85" w:type="dxa"/>
            </w:tcMar>
            <w:textDirection w:val="btLr"/>
            <w:vAlign w:val="center"/>
          </w:tcPr>
          <w:p w14:paraId="1B55F848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4" w:type="pct"/>
            <w:noWrap/>
            <w:tcMar>
              <w:left w:w="85" w:type="dxa"/>
              <w:right w:w="85" w:type="dxa"/>
            </w:tcMar>
            <w:textDirection w:val="btLr"/>
            <w:vAlign w:val="center"/>
          </w:tcPr>
          <w:p w14:paraId="4C22B5A0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4" w:type="pct"/>
            <w:noWrap/>
            <w:tcMar>
              <w:left w:w="85" w:type="dxa"/>
              <w:right w:w="85" w:type="dxa"/>
            </w:tcMar>
            <w:textDirection w:val="btLr"/>
            <w:vAlign w:val="center"/>
          </w:tcPr>
          <w:p w14:paraId="6A9EA24D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4" w:type="pct"/>
            <w:noWrap/>
            <w:tcMar>
              <w:left w:w="85" w:type="dxa"/>
              <w:right w:w="85" w:type="dxa"/>
            </w:tcMar>
            <w:textDirection w:val="btLr"/>
            <w:vAlign w:val="center"/>
          </w:tcPr>
          <w:p w14:paraId="62C54261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95" w:type="pct"/>
            <w:noWrap/>
            <w:tcMar>
              <w:left w:w="85" w:type="dxa"/>
              <w:right w:w="85" w:type="dxa"/>
            </w:tcMar>
            <w:textDirection w:val="btLr"/>
            <w:vAlign w:val="center"/>
          </w:tcPr>
          <w:p w14:paraId="44907E58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5" w:type="pct"/>
            <w:noWrap/>
            <w:tcMar>
              <w:left w:w="85" w:type="dxa"/>
              <w:right w:w="85" w:type="dxa"/>
            </w:tcMar>
            <w:textDirection w:val="btLr"/>
            <w:vAlign w:val="center"/>
          </w:tcPr>
          <w:p w14:paraId="764BE084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bCs/>
                <w:sz w:val="24"/>
                <w:szCs w:val="16"/>
              </w:rPr>
            </w:pPr>
          </w:p>
        </w:tc>
        <w:tc>
          <w:tcPr>
            <w:tcW w:w="92" w:type="pct"/>
            <w:noWrap/>
            <w:tcMar>
              <w:left w:w="85" w:type="dxa"/>
              <w:right w:w="85" w:type="dxa"/>
            </w:tcMar>
            <w:textDirection w:val="btLr"/>
            <w:vAlign w:val="center"/>
          </w:tcPr>
          <w:p w14:paraId="57F10D08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92" w:type="pct"/>
            <w:noWrap/>
            <w:tcMar>
              <w:left w:w="85" w:type="dxa"/>
              <w:right w:w="85" w:type="dxa"/>
            </w:tcMar>
            <w:textDirection w:val="btLr"/>
            <w:vAlign w:val="center"/>
          </w:tcPr>
          <w:p w14:paraId="558DC718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5" w:type="pct"/>
            <w:noWrap/>
            <w:tcMar>
              <w:left w:w="85" w:type="dxa"/>
              <w:right w:w="85" w:type="dxa"/>
            </w:tcMar>
            <w:textDirection w:val="btLr"/>
            <w:vAlign w:val="center"/>
          </w:tcPr>
          <w:p w14:paraId="3B1BBFBB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5" w:type="pct"/>
            <w:noWrap/>
            <w:tcMar>
              <w:left w:w="85" w:type="dxa"/>
              <w:right w:w="85" w:type="dxa"/>
            </w:tcMar>
            <w:textDirection w:val="btLr"/>
            <w:vAlign w:val="center"/>
          </w:tcPr>
          <w:p w14:paraId="329744DF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4" w:type="pct"/>
            <w:noWrap/>
            <w:tcMar>
              <w:left w:w="85" w:type="dxa"/>
              <w:right w:w="85" w:type="dxa"/>
            </w:tcMar>
            <w:textDirection w:val="btLr"/>
            <w:vAlign w:val="center"/>
          </w:tcPr>
          <w:p w14:paraId="7039F3FA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4" w:type="pct"/>
            <w:noWrap/>
            <w:tcMar>
              <w:left w:w="85" w:type="dxa"/>
              <w:right w:w="85" w:type="dxa"/>
            </w:tcMar>
            <w:textDirection w:val="btLr"/>
            <w:vAlign w:val="center"/>
          </w:tcPr>
          <w:p w14:paraId="7A51BD45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4" w:type="pct"/>
            <w:noWrap/>
            <w:tcMar>
              <w:left w:w="85" w:type="dxa"/>
              <w:right w:w="85" w:type="dxa"/>
            </w:tcMar>
            <w:textDirection w:val="btLr"/>
            <w:vAlign w:val="center"/>
          </w:tcPr>
          <w:p w14:paraId="2CD6FF39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6" w:type="pct"/>
            <w:noWrap/>
            <w:tcMar>
              <w:left w:w="85" w:type="dxa"/>
              <w:right w:w="85" w:type="dxa"/>
            </w:tcMar>
            <w:textDirection w:val="btLr"/>
            <w:vAlign w:val="center"/>
          </w:tcPr>
          <w:p w14:paraId="4F09EAA0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95" w:type="pct"/>
            <w:gridSpan w:val="2"/>
            <w:noWrap/>
            <w:tcMar>
              <w:left w:w="85" w:type="dxa"/>
              <w:right w:w="85" w:type="dxa"/>
            </w:tcMar>
            <w:textDirection w:val="btLr"/>
            <w:vAlign w:val="center"/>
          </w:tcPr>
          <w:p w14:paraId="4A7AC973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67" w:type="pct"/>
            <w:noWrap/>
            <w:tcMar>
              <w:left w:w="85" w:type="dxa"/>
              <w:right w:w="85" w:type="dxa"/>
            </w:tcMar>
            <w:textDirection w:val="btLr"/>
            <w:vAlign w:val="center"/>
          </w:tcPr>
          <w:p w14:paraId="638F2BFF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2" w:type="pct"/>
            <w:noWrap/>
            <w:tcMar>
              <w:left w:w="85" w:type="dxa"/>
              <w:right w:w="85" w:type="dxa"/>
            </w:tcMar>
            <w:textDirection w:val="btLr"/>
            <w:vAlign w:val="center"/>
          </w:tcPr>
          <w:p w14:paraId="0697D312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1" w:type="pct"/>
            <w:tcBorders>
              <w:right w:val="single" w:sz="4" w:space="0" w:color="auto"/>
            </w:tcBorders>
            <w:noWrap/>
            <w:tcMar>
              <w:left w:w="85" w:type="dxa"/>
              <w:right w:w="85" w:type="dxa"/>
            </w:tcMar>
            <w:textDirection w:val="btLr"/>
            <w:vAlign w:val="center"/>
          </w:tcPr>
          <w:p w14:paraId="09890F91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3" w:type="pct"/>
            <w:tcMar>
              <w:left w:w="85" w:type="dxa"/>
              <w:right w:w="85" w:type="dxa"/>
            </w:tcMar>
            <w:textDirection w:val="btLr"/>
            <w:vAlign w:val="center"/>
          </w:tcPr>
          <w:p w14:paraId="6A26DFBA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90" w:type="pct"/>
            <w:tcBorders>
              <w:right w:val="single" w:sz="4" w:space="0" w:color="auto"/>
            </w:tcBorders>
            <w:tcMar>
              <w:left w:w="85" w:type="dxa"/>
              <w:right w:w="85" w:type="dxa"/>
            </w:tcMar>
            <w:textDirection w:val="btLr"/>
            <w:vAlign w:val="center"/>
          </w:tcPr>
          <w:p w14:paraId="7061C94B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tcBorders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14:paraId="72744392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tcMar>
              <w:left w:w="85" w:type="dxa"/>
              <w:right w:w="85" w:type="dxa"/>
            </w:tcMar>
            <w:vAlign w:val="center"/>
          </w:tcPr>
          <w:p w14:paraId="715125A8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tcMar>
              <w:left w:w="85" w:type="dxa"/>
              <w:right w:w="85" w:type="dxa"/>
            </w:tcMar>
            <w:vAlign w:val="center"/>
          </w:tcPr>
          <w:p w14:paraId="511E9458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6" w:type="pct"/>
            <w:tcBorders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14:paraId="1D2DC69E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tcBorders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14:paraId="00295C4A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tcBorders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14:paraId="4DC641E6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tcBorders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14:paraId="49DAE52E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tcBorders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14:paraId="6D96E8A7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2" w:type="pct"/>
            <w:tcBorders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14:paraId="516851CB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tcBorders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14:paraId="2A16ADCB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</w:tcPr>
          <w:p w14:paraId="4315FE71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tcBorders>
              <w:right w:val="single" w:sz="4" w:space="0" w:color="auto"/>
            </w:tcBorders>
          </w:tcPr>
          <w:p w14:paraId="3DCF09A5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tcBorders>
              <w:right w:val="single" w:sz="4" w:space="0" w:color="auto"/>
            </w:tcBorders>
          </w:tcPr>
          <w:p w14:paraId="4AB1DB8D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00" w:type="pct"/>
            <w:tcBorders>
              <w:right w:val="single" w:sz="4" w:space="0" w:color="auto"/>
            </w:tcBorders>
          </w:tcPr>
          <w:p w14:paraId="24409D8C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tcBorders>
              <w:right w:val="single" w:sz="4" w:space="0" w:color="auto"/>
            </w:tcBorders>
          </w:tcPr>
          <w:p w14:paraId="5DE8B7DC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tcBorders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14:paraId="43E24F02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0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14:paraId="5BFDE2A1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2E391E" w14:paraId="731D9418" w14:textId="77777777">
        <w:trPr>
          <w:cantSplit/>
          <w:jc w:val="center"/>
        </w:trPr>
        <w:tc>
          <w:tcPr>
            <w:tcW w:w="206" w:type="pct"/>
            <w:vMerge/>
            <w:tcMar>
              <w:left w:w="85" w:type="dxa"/>
              <w:right w:w="85" w:type="dxa"/>
            </w:tcMar>
            <w:textDirection w:val="btLr"/>
          </w:tcPr>
          <w:p w14:paraId="413B797E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378" w:type="pct"/>
            <w:vMerge/>
            <w:tcBorders>
              <w:right w:val="single" w:sz="4" w:space="0" w:color="auto"/>
            </w:tcBorders>
            <w:tcMar>
              <w:left w:w="85" w:type="dxa"/>
              <w:right w:w="85" w:type="dxa"/>
            </w:tcMar>
            <w:textDirection w:val="btLr"/>
          </w:tcPr>
          <w:p w14:paraId="21B0ABF8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2921" w:type="pct"/>
            <w:gridSpan w:val="36"/>
            <w:tcBorders>
              <w:right w:val="single" w:sz="4" w:space="0" w:color="auto"/>
            </w:tcBorders>
          </w:tcPr>
          <w:p w14:paraId="11C210BA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Порядковые номера недель учебного года</w:t>
            </w:r>
          </w:p>
        </w:tc>
        <w:tc>
          <w:tcPr>
            <w:tcW w:w="89" w:type="pct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14:paraId="5D087BEC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14:paraId="2986EA19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14:paraId="37CF80FF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6" w:type="pct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14:paraId="2E948E28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14:paraId="141E4E01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14:paraId="69A33C0D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14:paraId="3643A7B3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14:paraId="5C8543DC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2" w:type="pct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14:paraId="7F8933D9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14:paraId="4D96FF5F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tcBorders>
              <w:left w:val="single" w:sz="4" w:space="0" w:color="auto"/>
              <w:right w:val="single" w:sz="4" w:space="0" w:color="auto"/>
            </w:tcBorders>
          </w:tcPr>
          <w:p w14:paraId="34CFBCF3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tcBorders>
              <w:left w:val="single" w:sz="4" w:space="0" w:color="auto"/>
              <w:right w:val="single" w:sz="4" w:space="0" w:color="auto"/>
            </w:tcBorders>
          </w:tcPr>
          <w:p w14:paraId="20907D29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tcBorders>
              <w:left w:val="single" w:sz="4" w:space="0" w:color="auto"/>
              <w:right w:val="single" w:sz="4" w:space="0" w:color="auto"/>
            </w:tcBorders>
          </w:tcPr>
          <w:p w14:paraId="621E614A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00" w:type="pct"/>
            <w:tcBorders>
              <w:left w:val="single" w:sz="4" w:space="0" w:color="auto"/>
              <w:right w:val="single" w:sz="4" w:space="0" w:color="auto"/>
            </w:tcBorders>
          </w:tcPr>
          <w:p w14:paraId="42873417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tcBorders>
              <w:left w:val="single" w:sz="4" w:space="0" w:color="auto"/>
              <w:right w:val="single" w:sz="4" w:space="0" w:color="auto"/>
            </w:tcBorders>
          </w:tcPr>
          <w:p w14:paraId="57E638E3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14:paraId="362130D6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0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14:paraId="325B4973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2E391E" w14:paraId="2E68929C" w14:textId="77777777">
        <w:trPr>
          <w:cantSplit/>
          <w:trHeight w:val="367"/>
          <w:jc w:val="center"/>
        </w:trPr>
        <w:tc>
          <w:tcPr>
            <w:tcW w:w="206" w:type="pct"/>
            <w:vMerge/>
            <w:tcMar>
              <w:left w:w="85" w:type="dxa"/>
              <w:right w:w="85" w:type="dxa"/>
            </w:tcMar>
            <w:textDirection w:val="btLr"/>
          </w:tcPr>
          <w:p w14:paraId="50C75C52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378" w:type="pct"/>
            <w:vMerge/>
            <w:tcMar>
              <w:left w:w="85" w:type="dxa"/>
              <w:right w:w="85" w:type="dxa"/>
            </w:tcMar>
            <w:textDirection w:val="btLr"/>
          </w:tcPr>
          <w:p w14:paraId="0B2D9C85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1" w:type="pct"/>
            <w:tcMar>
              <w:left w:w="85" w:type="dxa"/>
              <w:right w:w="85" w:type="dxa"/>
            </w:tcMar>
            <w:textDirection w:val="btLr"/>
            <w:vAlign w:val="center"/>
          </w:tcPr>
          <w:p w14:paraId="6FDA4EEA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1</w:t>
            </w:r>
          </w:p>
        </w:tc>
        <w:tc>
          <w:tcPr>
            <w:tcW w:w="79" w:type="pct"/>
            <w:shd w:val="clear" w:color="auto" w:fill="auto"/>
            <w:tcMar>
              <w:left w:w="85" w:type="dxa"/>
              <w:right w:w="85" w:type="dxa"/>
            </w:tcMar>
            <w:textDirection w:val="btLr"/>
            <w:vAlign w:val="center"/>
          </w:tcPr>
          <w:p w14:paraId="2512547B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2</w:t>
            </w:r>
          </w:p>
        </w:tc>
        <w:tc>
          <w:tcPr>
            <w:tcW w:w="78" w:type="pct"/>
            <w:shd w:val="clear" w:color="auto" w:fill="auto"/>
            <w:tcMar>
              <w:left w:w="85" w:type="dxa"/>
              <w:right w:w="85" w:type="dxa"/>
            </w:tcMar>
            <w:textDirection w:val="btLr"/>
            <w:vAlign w:val="center"/>
          </w:tcPr>
          <w:p w14:paraId="4B3FB4B2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</w:t>
            </w:r>
          </w:p>
        </w:tc>
        <w:tc>
          <w:tcPr>
            <w:tcW w:w="88" w:type="pct"/>
            <w:shd w:val="clear" w:color="auto" w:fill="auto"/>
            <w:textDirection w:val="btLr"/>
            <w:vAlign w:val="center"/>
          </w:tcPr>
          <w:p w14:paraId="6603EB7A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4</w:t>
            </w:r>
          </w:p>
        </w:tc>
        <w:tc>
          <w:tcPr>
            <w:tcW w:w="90" w:type="pct"/>
            <w:shd w:val="clear" w:color="auto" w:fill="auto"/>
            <w:tcMar>
              <w:left w:w="85" w:type="dxa"/>
              <w:right w:w="85" w:type="dxa"/>
            </w:tcMar>
            <w:textDirection w:val="btLr"/>
            <w:vAlign w:val="center"/>
          </w:tcPr>
          <w:p w14:paraId="3F6D86DB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5</w:t>
            </w:r>
          </w:p>
        </w:tc>
        <w:tc>
          <w:tcPr>
            <w:tcW w:w="85" w:type="pct"/>
            <w:shd w:val="clear" w:color="auto" w:fill="auto"/>
            <w:tcMar>
              <w:left w:w="85" w:type="dxa"/>
              <w:right w:w="85" w:type="dxa"/>
            </w:tcMar>
            <w:textDirection w:val="btLr"/>
            <w:vAlign w:val="center"/>
          </w:tcPr>
          <w:p w14:paraId="67DB49BC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6</w:t>
            </w:r>
          </w:p>
        </w:tc>
        <w:tc>
          <w:tcPr>
            <w:tcW w:w="81" w:type="pct"/>
            <w:shd w:val="clear" w:color="auto" w:fill="auto"/>
            <w:tcMar>
              <w:left w:w="85" w:type="dxa"/>
              <w:right w:w="85" w:type="dxa"/>
            </w:tcMar>
            <w:textDirection w:val="btLr"/>
            <w:vAlign w:val="center"/>
          </w:tcPr>
          <w:p w14:paraId="62A8AAC1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7</w:t>
            </w:r>
          </w:p>
        </w:tc>
        <w:tc>
          <w:tcPr>
            <w:tcW w:w="81" w:type="pct"/>
            <w:shd w:val="clear" w:color="auto" w:fill="auto"/>
            <w:textDirection w:val="btLr"/>
            <w:vAlign w:val="center"/>
          </w:tcPr>
          <w:p w14:paraId="7BAB98CF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8</w:t>
            </w:r>
          </w:p>
        </w:tc>
        <w:tc>
          <w:tcPr>
            <w:tcW w:w="81" w:type="pct"/>
            <w:shd w:val="clear" w:color="auto" w:fill="auto"/>
            <w:tcMar>
              <w:left w:w="85" w:type="dxa"/>
              <w:right w:w="85" w:type="dxa"/>
            </w:tcMar>
            <w:textDirection w:val="btLr"/>
            <w:vAlign w:val="center"/>
          </w:tcPr>
          <w:p w14:paraId="01123038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9</w:t>
            </w:r>
          </w:p>
        </w:tc>
        <w:tc>
          <w:tcPr>
            <w:tcW w:w="94" w:type="pct"/>
            <w:shd w:val="clear" w:color="auto" w:fill="auto"/>
            <w:noWrap/>
            <w:tcMar>
              <w:left w:w="85" w:type="dxa"/>
              <w:right w:w="85" w:type="dxa"/>
            </w:tcMar>
            <w:textDirection w:val="btLr"/>
            <w:vAlign w:val="center"/>
          </w:tcPr>
          <w:p w14:paraId="31D080ED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10</w:t>
            </w:r>
          </w:p>
        </w:tc>
        <w:tc>
          <w:tcPr>
            <w:tcW w:w="85" w:type="pct"/>
            <w:shd w:val="clear" w:color="auto" w:fill="auto"/>
            <w:noWrap/>
            <w:tcMar>
              <w:left w:w="85" w:type="dxa"/>
              <w:right w:w="85" w:type="dxa"/>
            </w:tcMar>
            <w:textDirection w:val="btLr"/>
            <w:vAlign w:val="center"/>
          </w:tcPr>
          <w:p w14:paraId="26EEE0DD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11</w:t>
            </w:r>
          </w:p>
        </w:tc>
        <w:tc>
          <w:tcPr>
            <w:tcW w:w="92" w:type="pct"/>
            <w:shd w:val="clear" w:color="auto" w:fill="auto"/>
            <w:noWrap/>
            <w:tcMar>
              <w:left w:w="85" w:type="dxa"/>
              <w:right w:w="85" w:type="dxa"/>
            </w:tcMar>
            <w:textDirection w:val="btLr"/>
            <w:vAlign w:val="center"/>
          </w:tcPr>
          <w:p w14:paraId="35353851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12</w:t>
            </w:r>
          </w:p>
        </w:tc>
        <w:tc>
          <w:tcPr>
            <w:tcW w:w="92" w:type="pct"/>
            <w:shd w:val="clear" w:color="auto" w:fill="auto"/>
            <w:noWrap/>
            <w:tcMar>
              <w:left w:w="85" w:type="dxa"/>
              <w:right w:w="85" w:type="dxa"/>
            </w:tcMar>
            <w:textDirection w:val="btLr"/>
            <w:vAlign w:val="center"/>
          </w:tcPr>
          <w:p w14:paraId="55BE5C32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13</w:t>
            </w:r>
          </w:p>
        </w:tc>
        <w:tc>
          <w:tcPr>
            <w:tcW w:w="72" w:type="pct"/>
            <w:shd w:val="clear" w:color="auto" w:fill="auto"/>
            <w:textDirection w:val="btLr"/>
            <w:vAlign w:val="center"/>
          </w:tcPr>
          <w:p w14:paraId="02E3C76B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14</w:t>
            </w:r>
          </w:p>
        </w:tc>
        <w:tc>
          <w:tcPr>
            <w:tcW w:w="75" w:type="pct"/>
            <w:shd w:val="clear" w:color="auto" w:fill="auto"/>
            <w:tcMar>
              <w:left w:w="85" w:type="dxa"/>
              <w:right w:w="85" w:type="dxa"/>
            </w:tcMar>
            <w:textDirection w:val="btLr"/>
            <w:vAlign w:val="center"/>
          </w:tcPr>
          <w:p w14:paraId="7765F62F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15</w:t>
            </w:r>
          </w:p>
        </w:tc>
        <w:tc>
          <w:tcPr>
            <w:tcW w:w="85" w:type="pct"/>
            <w:shd w:val="clear" w:color="auto" w:fill="auto"/>
            <w:noWrap/>
            <w:tcMar>
              <w:left w:w="85" w:type="dxa"/>
              <w:right w:w="85" w:type="dxa"/>
            </w:tcMar>
            <w:textDirection w:val="btLr"/>
            <w:vAlign w:val="center"/>
          </w:tcPr>
          <w:p w14:paraId="1DA270A0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16</w:t>
            </w:r>
          </w:p>
        </w:tc>
        <w:tc>
          <w:tcPr>
            <w:tcW w:w="84" w:type="pct"/>
            <w:shd w:val="clear" w:color="auto" w:fill="auto"/>
            <w:noWrap/>
            <w:tcMar>
              <w:left w:w="85" w:type="dxa"/>
              <w:right w:w="85" w:type="dxa"/>
            </w:tcMar>
            <w:textDirection w:val="btLr"/>
            <w:vAlign w:val="center"/>
          </w:tcPr>
          <w:p w14:paraId="7BC764CA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17</w:t>
            </w:r>
          </w:p>
        </w:tc>
        <w:tc>
          <w:tcPr>
            <w:tcW w:w="84" w:type="pct"/>
            <w:shd w:val="clear" w:color="auto" w:fill="auto"/>
            <w:noWrap/>
            <w:tcMar>
              <w:left w:w="85" w:type="dxa"/>
              <w:right w:w="85" w:type="dxa"/>
            </w:tcMar>
            <w:textDirection w:val="btLr"/>
            <w:vAlign w:val="center"/>
          </w:tcPr>
          <w:p w14:paraId="2B72A234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bCs/>
                <w:sz w:val="24"/>
                <w:szCs w:val="16"/>
              </w:rPr>
            </w:pPr>
            <w:r>
              <w:rPr>
                <w:rFonts w:ascii="Times New Roman" w:hAnsi="Times New Roman"/>
                <w:bCs/>
                <w:sz w:val="24"/>
                <w:szCs w:val="16"/>
              </w:rPr>
              <w:t>18</w:t>
            </w:r>
          </w:p>
        </w:tc>
        <w:tc>
          <w:tcPr>
            <w:tcW w:w="84" w:type="pct"/>
            <w:shd w:val="clear" w:color="auto" w:fill="auto"/>
            <w:noWrap/>
            <w:tcMar>
              <w:left w:w="85" w:type="dxa"/>
              <w:right w:w="85" w:type="dxa"/>
            </w:tcMar>
            <w:textDirection w:val="btLr"/>
            <w:vAlign w:val="center"/>
          </w:tcPr>
          <w:p w14:paraId="67C57270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19</w:t>
            </w:r>
          </w:p>
        </w:tc>
        <w:tc>
          <w:tcPr>
            <w:tcW w:w="95" w:type="pct"/>
            <w:noWrap/>
            <w:tcMar>
              <w:left w:w="85" w:type="dxa"/>
              <w:right w:w="85" w:type="dxa"/>
            </w:tcMar>
            <w:textDirection w:val="btLr"/>
            <w:vAlign w:val="center"/>
          </w:tcPr>
          <w:p w14:paraId="1CC432D1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20</w:t>
            </w:r>
          </w:p>
        </w:tc>
        <w:tc>
          <w:tcPr>
            <w:tcW w:w="85" w:type="pct"/>
            <w:noWrap/>
            <w:tcMar>
              <w:left w:w="85" w:type="dxa"/>
              <w:right w:w="85" w:type="dxa"/>
            </w:tcMar>
            <w:textDirection w:val="btLr"/>
            <w:vAlign w:val="center"/>
          </w:tcPr>
          <w:p w14:paraId="2DDE46A1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21</w:t>
            </w:r>
          </w:p>
        </w:tc>
        <w:tc>
          <w:tcPr>
            <w:tcW w:w="92" w:type="pct"/>
            <w:noWrap/>
            <w:tcMar>
              <w:left w:w="85" w:type="dxa"/>
              <w:right w:w="85" w:type="dxa"/>
            </w:tcMar>
            <w:textDirection w:val="btLr"/>
            <w:vAlign w:val="center"/>
          </w:tcPr>
          <w:p w14:paraId="43486C00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22</w:t>
            </w:r>
          </w:p>
        </w:tc>
        <w:tc>
          <w:tcPr>
            <w:tcW w:w="92" w:type="pct"/>
            <w:shd w:val="clear" w:color="auto" w:fill="auto"/>
            <w:noWrap/>
            <w:tcMar>
              <w:left w:w="85" w:type="dxa"/>
              <w:right w:w="85" w:type="dxa"/>
            </w:tcMar>
            <w:textDirection w:val="btLr"/>
            <w:vAlign w:val="center"/>
          </w:tcPr>
          <w:p w14:paraId="4C6409DA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23</w:t>
            </w:r>
          </w:p>
        </w:tc>
        <w:tc>
          <w:tcPr>
            <w:tcW w:w="75" w:type="pct"/>
            <w:shd w:val="clear" w:color="auto" w:fill="auto"/>
            <w:noWrap/>
            <w:tcMar>
              <w:left w:w="85" w:type="dxa"/>
              <w:right w:w="85" w:type="dxa"/>
            </w:tcMar>
            <w:textDirection w:val="btLr"/>
            <w:vAlign w:val="center"/>
          </w:tcPr>
          <w:p w14:paraId="34DABF78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24</w:t>
            </w:r>
          </w:p>
        </w:tc>
        <w:tc>
          <w:tcPr>
            <w:tcW w:w="85" w:type="pct"/>
            <w:shd w:val="clear" w:color="auto" w:fill="auto"/>
            <w:noWrap/>
            <w:tcMar>
              <w:left w:w="85" w:type="dxa"/>
              <w:right w:w="85" w:type="dxa"/>
            </w:tcMar>
            <w:textDirection w:val="btLr"/>
            <w:vAlign w:val="center"/>
          </w:tcPr>
          <w:p w14:paraId="46F03F2D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25</w:t>
            </w:r>
          </w:p>
        </w:tc>
        <w:tc>
          <w:tcPr>
            <w:tcW w:w="84" w:type="pct"/>
            <w:shd w:val="clear" w:color="auto" w:fill="auto"/>
            <w:noWrap/>
            <w:tcMar>
              <w:left w:w="85" w:type="dxa"/>
              <w:right w:w="85" w:type="dxa"/>
            </w:tcMar>
            <w:textDirection w:val="btLr"/>
            <w:vAlign w:val="center"/>
          </w:tcPr>
          <w:p w14:paraId="09B4805C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26</w:t>
            </w:r>
          </w:p>
        </w:tc>
        <w:tc>
          <w:tcPr>
            <w:tcW w:w="84" w:type="pct"/>
            <w:shd w:val="clear" w:color="auto" w:fill="auto"/>
            <w:noWrap/>
            <w:tcMar>
              <w:left w:w="85" w:type="dxa"/>
              <w:right w:w="85" w:type="dxa"/>
            </w:tcMar>
            <w:textDirection w:val="btLr"/>
            <w:vAlign w:val="center"/>
          </w:tcPr>
          <w:p w14:paraId="6CAD092F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27</w:t>
            </w:r>
          </w:p>
        </w:tc>
        <w:tc>
          <w:tcPr>
            <w:tcW w:w="84" w:type="pct"/>
            <w:shd w:val="clear" w:color="auto" w:fill="auto"/>
            <w:noWrap/>
            <w:tcMar>
              <w:left w:w="85" w:type="dxa"/>
              <w:right w:w="85" w:type="dxa"/>
            </w:tcMar>
            <w:textDirection w:val="btLr"/>
            <w:vAlign w:val="center"/>
          </w:tcPr>
          <w:p w14:paraId="45464004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28</w:t>
            </w:r>
          </w:p>
        </w:tc>
        <w:tc>
          <w:tcPr>
            <w:tcW w:w="76" w:type="pct"/>
            <w:shd w:val="clear" w:color="auto" w:fill="auto"/>
            <w:noWrap/>
            <w:tcMar>
              <w:left w:w="85" w:type="dxa"/>
              <w:right w:w="85" w:type="dxa"/>
            </w:tcMar>
            <w:textDirection w:val="btLr"/>
            <w:vAlign w:val="center"/>
          </w:tcPr>
          <w:p w14:paraId="3312C1AE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29</w:t>
            </w:r>
          </w:p>
        </w:tc>
        <w:tc>
          <w:tcPr>
            <w:tcW w:w="78" w:type="pct"/>
            <w:shd w:val="clear" w:color="auto" w:fill="auto"/>
            <w:noWrap/>
            <w:tcMar>
              <w:left w:w="85" w:type="dxa"/>
              <w:right w:w="85" w:type="dxa"/>
            </w:tcMar>
            <w:textDirection w:val="btLr"/>
            <w:vAlign w:val="center"/>
          </w:tcPr>
          <w:p w14:paraId="719CFD16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30</w:t>
            </w:r>
          </w:p>
        </w:tc>
        <w:tc>
          <w:tcPr>
            <w:tcW w:w="84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textDirection w:val="btLr"/>
            <w:vAlign w:val="center"/>
          </w:tcPr>
          <w:p w14:paraId="2EA61CC5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31</w:t>
            </w:r>
          </w:p>
        </w:tc>
        <w:tc>
          <w:tcPr>
            <w:tcW w:w="72" w:type="pct"/>
            <w:shd w:val="clear" w:color="auto" w:fill="auto"/>
            <w:noWrap/>
            <w:tcMar>
              <w:left w:w="85" w:type="dxa"/>
              <w:right w:w="85" w:type="dxa"/>
            </w:tcMar>
            <w:textDirection w:val="btLr"/>
            <w:vAlign w:val="center"/>
          </w:tcPr>
          <w:p w14:paraId="35AA7B12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32</w:t>
            </w:r>
          </w:p>
        </w:tc>
        <w:tc>
          <w:tcPr>
            <w:tcW w:w="81" w:type="pct"/>
            <w:tcBorders>
              <w:right w:val="single" w:sz="4" w:space="0" w:color="auto"/>
            </w:tcBorders>
            <w:shd w:val="clear" w:color="auto" w:fill="auto"/>
            <w:noWrap/>
            <w:tcMar>
              <w:left w:w="85" w:type="dxa"/>
              <w:right w:w="85" w:type="dxa"/>
            </w:tcMar>
            <w:textDirection w:val="btLr"/>
            <w:vAlign w:val="center"/>
          </w:tcPr>
          <w:p w14:paraId="684042A5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33</w:t>
            </w:r>
          </w:p>
        </w:tc>
        <w:tc>
          <w:tcPr>
            <w:tcW w:w="73" w:type="pct"/>
            <w:shd w:val="clear" w:color="auto" w:fill="auto"/>
            <w:tcMar>
              <w:left w:w="85" w:type="dxa"/>
              <w:right w:w="85" w:type="dxa"/>
            </w:tcMar>
            <w:textDirection w:val="btLr"/>
            <w:vAlign w:val="center"/>
          </w:tcPr>
          <w:p w14:paraId="04499D5F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34</w:t>
            </w:r>
          </w:p>
        </w:tc>
        <w:tc>
          <w:tcPr>
            <w:tcW w:w="90" w:type="pct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textDirection w:val="btLr"/>
            <w:vAlign w:val="center"/>
          </w:tcPr>
          <w:p w14:paraId="1726E86E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35</w:t>
            </w:r>
          </w:p>
        </w:tc>
        <w:tc>
          <w:tcPr>
            <w:tcW w:w="89" w:type="pct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textDirection w:val="btLr"/>
            <w:vAlign w:val="center"/>
          </w:tcPr>
          <w:p w14:paraId="4AAF902A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36</w:t>
            </w:r>
          </w:p>
        </w:tc>
        <w:tc>
          <w:tcPr>
            <w:tcW w:w="89" w:type="pct"/>
            <w:shd w:val="clear" w:color="auto" w:fill="auto"/>
            <w:tcMar>
              <w:left w:w="85" w:type="dxa"/>
              <w:right w:w="85" w:type="dxa"/>
            </w:tcMar>
            <w:textDirection w:val="btLr"/>
            <w:vAlign w:val="center"/>
          </w:tcPr>
          <w:p w14:paraId="4C3A6AAE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37</w:t>
            </w:r>
          </w:p>
        </w:tc>
        <w:tc>
          <w:tcPr>
            <w:tcW w:w="89" w:type="pct"/>
            <w:shd w:val="clear" w:color="auto" w:fill="auto"/>
            <w:tcMar>
              <w:left w:w="85" w:type="dxa"/>
              <w:right w:w="85" w:type="dxa"/>
            </w:tcMar>
            <w:textDirection w:val="btLr"/>
            <w:vAlign w:val="center"/>
          </w:tcPr>
          <w:p w14:paraId="781B83BA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38</w:t>
            </w:r>
          </w:p>
        </w:tc>
        <w:tc>
          <w:tcPr>
            <w:tcW w:w="76" w:type="pct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textDirection w:val="btLr"/>
            <w:vAlign w:val="center"/>
          </w:tcPr>
          <w:p w14:paraId="529973B3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39</w:t>
            </w:r>
          </w:p>
        </w:tc>
        <w:tc>
          <w:tcPr>
            <w:tcW w:w="89" w:type="pct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textDirection w:val="btLr"/>
            <w:vAlign w:val="center"/>
          </w:tcPr>
          <w:p w14:paraId="63F8810D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40</w:t>
            </w:r>
          </w:p>
        </w:tc>
        <w:tc>
          <w:tcPr>
            <w:tcW w:w="89" w:type="pct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textDirection w:val="btLr"/>
            <w:vAlign w:val="center"/>
          </w:tcPr>
          <w:p w14:paraId="4F7BC68F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41</w:t>
            </w:r>
          </w:p>
        </w:tc>
        <w:tc>
          <w:tcPr>
            <w:tcW w:w="89" w:type="pct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textDirection w:val="btLr"/>
            <w:vAlign w:val="center"/>
          </w:tcPr>
          <w:p w14:paraId="5A7D38EF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42</w:t>
            </w:r>
          </w:p>
        </w:tc>
        <w:tc>
          <w:tcPr>
            <w:tcW w:w="89" w:type="pct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textDirection w:val="btLr"/>
          </w:tcPr>
          <w:p w14:paraId="10FE12A0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43</w:t>
            </w:r>
          </w:p>
        </w:tc>
        <w:tc>
          <w:tcPr>
            <w:tcW w:w="82" w:type="pct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textDirection w:val="btLr"/>
          </w:tcPr>
          <w:p w14:paraId="7E1D49E1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44</w:t>
            </w:r>
          </w:p>
        </w:tc>
        <w:tc>
          <w:tcPr>
            <w:tcW w:w="89" w:type="pct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textDirection w:val="btLr"/>
          </w:tcPr>
          <w:p w14:paraId="44A84110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45</w:t>
            </w:r>
          </w:p>
        </w:tc>
        <w:tc>
          <w:tcPr>
            <w:tcW w:w="89" w:type="pct"/>
            <w:shd w:val="clear" w:color="auto" w:fill="auto"/>
            <w:textDirection w:val="btLr"/>
          </w:tcPr>
          <w:p w14:paraId="05D4D443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46</w:t>
            </w:r>
          </w:p>
        </w:tc>
        <w:tc>
          <w:tcPr>
            <w:tcW w:w="89" w:type="pct"/>
            <w:tcBorders>
              <w:right w:val="single" w:sz="4" w:space="0" w:color="auto"/>
            </w:tcBorders>
            <w:shd w:val="clear" w:color="auto" w:fill="auto"/>
            <w:textDirection w:val="btLr"/>
          </w:tcPr>
          <w:p w14:paraId="50DFD2D3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47</w:t>
            </w:r>
          </w:p>
        </w:tc>
        <w:tc>
          <w:tcPr>
            <w:tcW w:w="89" w:type="pct"/>
            <w:tcBorders>
              <w:right w:val="single" w:sz="4" w:space="0" w:color="auto"/>
            </w:tcBorders>
            <w:shd w:val="clear" w:color="auto" w:fill="auto"/>
            <w:textDirection w:val="btLr"/>
          </w:tcPr>
          <w:p w14:paraId="35A7C33E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48</w:t>
            </w:r>
          </w:p>
        </w:tc>
        <w:tc>
          <w:tcPr>
            <w:tcW w:w="100" w:type="pct"/>
            <w:tcBorders>
              <w:right w:val="single" w:sz="4" w:space="0" w:color="auto"/>
            </w:tcBorders>
            <w:textDirection w:val="btLr"/>
          </w:tcPr>
          <w:p w14:paraId="7FF9EC26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49</w:t>
            </w:r>
          </w:p>
        </w:tc>
        <w:tc>
          <w:tcPr>
            <w:tcW w:w="89" w:type="pct"/>
            <w:tcBorders>
              <w:right w:val="single" w:sz="4" w:space="0" w:color="auto"/>
            </w:tcBorders>
            <w:textDirection w:val="btLr"/>
          </w:tcPr>
          <w:p w14:paraId="31E56AB6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tcBorders>
              <w:right w:val="single" w:sz="4" w:space="0" w:color="auto"/>
            </w:tcBorders>
            <w:tcMar>
              <w:left w:w="85" w:type="dxa"/>
              <w:right w:w="85" w:type="dxa"/>
            </w:tcMar>
            <w:textDirection w:val="btLr"/>
            <w:vAlign w:val="center"/>
          </w:tcPr>
          <w:p w14:paraId="493B9A2A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textDirection w:val="btLr"/>
            <w:vAlign w:val="center"/>
          </w:tcPr>
          <w:p w14:paraId="0E961321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2E391E" w14:paraId="7DD30FC8" w14:textId="77777777">
        <w:trPr>
          <w:jc w:val="center"/>
        </w:trPr>
        <w:tc>
          <w:tcPr>
            <w:tcW w:w="206" w:type="pct"/>
            <w:shd w:val="clear" w:color="auto" w:fill="auto"/>
            <w:tcMar>
              <w:left w:w="85" w:type="dxa"/>
              <w:right w:w="85" w:type="dxa"/>
            </w:tcMar>
          </w:tcPr>
          <w:p w14:paraId="7CCD384B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ascii="Times New Roman" w:hAnsi="Times New Roman"/>
                <w:b/>
                <w:sz w:val="24"/>
                <w:szCs w:val="16"/>
              </w:rPr>
            </w:pPr>
            <w:r>
              <w:rPr>
                <w:rFonts w:ascii="Times New Roman" w:eastAsia="Calibri" w:hAnsi="Times New Roman"/>
                <w:sz w:val="24"/>
                <w:szCs w:val="16"/>
                <w:lang w:eastAsia="en-US"/>
              </w:rPr>
              <w:t>ООД.01</w:t>
            </w:r>
          </w:p>
        </w:tc>
        <w:tc>
          <w:tcPr>
            <w:tcW w:w="378" w:type="pct"/>
            <w:shd w:val="clear" w:color="auto" w:fill="auto"/>
            <w:noWrap/>
            <w:tcMar>
              <w:left w:w="85" w:type="dxa"/>
              <w:right w:w="85" w:type="dxa"/>
            </w:tcMar>
          </w:tcPr>
          <w:p w14:paraId="67F59C57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ascii="Times New Roman" w:hAnsi="Times New Roman"/>
                <w:b/>
                <w:sz w:val="24"/>
                <w:szCs w:val="16"/>
              </w:rPr>
            </w:pPr>
            <w:r>
              <w:rPr>
                <w:rFonts w:ascii="Times New Roman" w:eastAsia="Calibri" w:hAnsi="Times New Roman"/>
                <w:sz w:val="24"/>
                <w:szCs w:val="16"/>
                <w:lang w:eastAsia="en-US"/>
              </w:rPr>
              <w:t>Русский язык</w:t>
            </w:r>
          </w:p>
        </w:tc>
        <w:tc>
          <w:tcPr>
            <w:tcW w:w="81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547BA2A0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9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261AB8FB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5</w:t>
            </w:r>
          </w:p>
        </w:tc>
        <w:tc>
          <w:tcPr>
            <w:tcW w:w="78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6A373B64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5</w:t>
            </w:r>
          </w:p>
        </w:tc>
        <w:tc>
          <w:tcPr>
            <w:tcW w:w="88" w:type="pct"/>
            <w:vAlign w:val="center"/>
          </w:tcPr>
          <w:p w14:paraId="63EE4CBC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5</w:t>
            </w:r>
          </w:p>
        </w:tc>
        <w:tc>
          <w:tcPr>
            <w:tcW w:w="90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4802A73B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5</w:t>
            </w:r>
          </w:p>
        </w:tc>
        <w:tc>
          <w:tcPr>
            <w:tcW w:w="85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28D66198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1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436AD1EB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4</w:t>
            </w:r>
          </w:p>
        </w:tc>
        <w:tc>
          <w:tcPr>
            <w:tcW w:w="81" w:type="pct"/>
            <w:vAlign w:val="center"/>
          </w:tcPr>
          <w:p w14:paraId="74040C12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5</w:t>
            </w:r>
          </w:p>
        </w:tc>
        <w:tc>
          <w:tcPr>
            <w:tcW w:w="81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5A4FF75D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5</w:t>
            </w:r>
          </w:p>
        </w:tc>
        <w:tc>
          <w:tcPr>
            <w:tcW w:w="94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48D1891F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5</w:t>
            </w:r>
          </w:p>
        </w:tc>
        <w:tc>
          <w:tcPr>
            <w:tcW w:w="85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2986380A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4</w:t>
            </w:r>
          </w:p>
        </w:tc>
        <w:tc>
          <w:tcPr>
            <w:tcW w:w="92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1D209FF1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5</w:t>
            </w:r>
          </w:p>
        </w:tc>
        <w:tc>
          <w:tcPr>
            <w:tcW w:w="92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07A49EE5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5</w:t>
            </w:r>
          </w:p>
        </w:tc>
        <w:tc>
          <w:tcPr>
            <w:tcW w:w="72" w:type="pct"/>
            <w:vAlign w:val="center"/>
          </w:tcPr>
          <w:p w14:paraId="51706F76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5</w:t>
            </w:r>
          </w:p>
        </w:tc>
        <w:tc>
          <w:tcPr>
            <w:tcW w:w="75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6170EB84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5</w:t>
            </w:r>
          </w:p>
        </w:tc>
        <w:tc>
          <w:tcPr>
            <w:tcW w:w="85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44080523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5</w:t>
            </w:r>
          </w:p>
        </w:tc>
        <w:tc>
          <w:tcPr>
            <w:tcW w:w="84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02B9F5EC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5</w:t>
            </w:r>
          </w:p>
        </w:tc>
        <w:tc>
          <w:tcPr>
            <w:tcW w:w="84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331C08EC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5</w:t>
            </w:r>
          </w:p>
        </w:tc>
        <w:tc>
          <w:tcPr>
            <w:tcW w:w="84" w:type="pct"/>
            <w:shd w:val="clear" w:color="auto" w:fill="FFFF00"/>
            <w:noWrap/>
            <w:tcMar>
              <w:left w:w="85" w:type="dxa"/>
              <w:right w:w="85" w:type="dxa"/>
            </w:tcMar>
            <w:vAlign w:val="center"/>
          </w:tcPr>
          <w:p w14:paraId="558F0354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16"/>
                <w:highlight w:val="yellow"/>
              </w:rPr>
              <w:t>С</w:t>
            </w:r>
          </w:p>
        </w:tc>
        <w:tc>
          <w:tcPr>
            <w:tcW w:w="95" w:type="pct"/>
            <w:shd w:val="clear" w:color="auto" w:fill="FFFF00"/>
            <w:noWrap/>
            <w:tcMar>
              <w:left w:w="85" w:type="dxa"/>
              <w:right w:w="85" w:type="dxa"/>
            </w:tcMar>
            <w:vAlign w:val="center"/>
          </w:tcPr>
          <w:p w14:paraId="6A7F83D5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16"/>
                <w:highlight w:val="yellow"/>
              </w:rPr>
              <w:t>С</w:t>
            </w:r>
          </w:p>
        </w:tc>
        <w:tc>
          <w:tcPr>
            <w:tcW w:w="85" w:type="pct"/>
            <w:shd w:val="clear" w:color="auto" w:fill="C0E399"/>
            <w:noWrap/>
            <w:tcMar>
              <w:left w:w="85" w:type="dxa"/>
              <w:right w:w="85" w:type="dxa"/>
            </w:tcMar>
            <w:vAlign w:val="center"/>
          </w:tcPr>
          <w:p w14:paraId="38F165CF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К</w:t>
            </w:r>
          </w:p>
        </w:tc>
        <w:tc>
          <w:tcPr>
            <w:tcW w:w="92" w:type="pct"/>
            <w:shd w:val="clear" w:color="auto" w:fill="C0E399"/>
            <w:noWrap/>
            <w:tcMar>
              <w:left w:w="85" w:type="dxa"/>
              <w:right w:w="85" w:type="dxa"/>
            </w:tcMar>
            <w:vAlign w:val="center"/>
          </w:tcPr>
          <w:p w14:paraId="1FDB9177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К</w:t>
            </w:r>
          </w:p>
        </w:tc>
        <w:tc>
          <w:tcPr>
            <w:tcW w:w="92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45683ED9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5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4B3FE2A6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5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6CE6CFA5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4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6DB8E8DF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4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69CA9DA2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4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1D0E3BFA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6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461F9D6B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8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45E6E32B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4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45A5C588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2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0397D53E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1" w:type="pct"/>
            <w:tcBorders>
              <w:right w:val="single" w:sz="4" w:space="0" w:color="auto"/>
            </w:tcBorders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72DC4F09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3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08D11039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90" w:type="pct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5768093D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16"/>
              </w:rPr>
            </w:pPr>
          </w:p>
        </w:tc>
        <w:tc>
          <w:tcPr>
            <w:tcW w:w="89" w:type="pct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4D373B48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5AEA15FE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615A8D22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6" w:type="pct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69E545B7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1BB05AB2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579410A4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664F4356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09D71954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2" w:type="pct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1BF37240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6572C6B5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vAlign w:val="center"/>
          </w:tcPr>
          <w:p w14:paraId="7F3DF633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tcBorders>
              <w:right w:val="single" w:sz="4" w:space="0" w:color="auto"/>
            </w:tcBorders>
            <w:vAlign w:val="center"/>
          </w:tcPr>
          <w:p w14:paraId="071B0AAD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tcBorders>
              <w:right w:val="single" w:sz="4" w:space="0" w:color="auto"/>
            </w:tcBorders>
            <w:vAlign w:val="center"/>
          </w:tcPr>
          <w:p w14:paraId="337543F9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00" w:type="pct"/>
            <w:tcBorders>
              <w:right w:val="single" w:sz="4" w:space="0" w:color="auto"/>
            </w:tcBorders>
            <w:shd w:val="clear" w:color="auto" w:fill="FFFF00"/>
            <w:vAlign w:val="center"/>
          </w:tcPr>
          <w:p w14:paraId="34BD78FB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16"/>
                <w:highlight w:val="yellow"/>
              </w:rPr>
              <w:t>С</w:t>
            </w:r>
          </w:p>
        </w:tc>
        <w:tc>
          <w:tcPr>
            <w:tcW w:w="89" w:type="pct"/>
            <w:tcBorders>
              <w:right w:val="single" w:sz="4" w:space="0" w:color="auto"/>
            </w:tcBorders>
            <w:shd w:val="clear" w:color="auto" w:fill="C0E399"/>
            <w:vAlign w:val="center"/>
          </w:tcPr>
          <w:p w14:paraId="63D700A2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К</w:t>
            </w:r>
          </w:p>
        </w:tc>
        <w:tc>
          <w:tcPr>
            <w:tcW w:w="89" w:type="pct"/>
            <w:tcBorders>
              <w:right w:val="single" w:sz="4" w:space="0" w:color="auto"/>
            </w:tcBorders>
            <w:shd w:val="clear" w:color="auto" w:fill="C0E399"/>
            <w:tcMar>
              <w:left w:w="85" w:type="dxa"/>
              <w:right w:w="85" w:type="dxa"/>
            </w:tcMar>
            <w:vAlign w:val="center"/>
          </w:tcPr>
          <w:p w14:paraId="4A4043AF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К</w:t>
            </w:r>
          </w:p>
        </w:tc>
        <w:tc>
          <w:tcPr>
            <w:tcW w:w="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1E715B94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78</w:t>
            </w:r>
          </w:p>
        </w:tc>
      </w:tr>
      <w:tr w:rsidR="002E391E" w14:paraId="2118E975" w14:textId="77777777">
        <w:trPr>
          <w:jc w:val="center"/>
        </w:trPr>
        <w:tc>
          <w:tcPr>
            <w:tcW w:w="206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251175C0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16"/>
              </w:rPr>
            </w:pPr>
            <w:r>
              <w:rPr>
                <w:rFonts w:ascii="Times New Roman" w:hAnsi="Times New Roman"/>
                <w:color w:val="000000"/>
                <w:sz w:val="24"/>
                <w:szCs w:val="16"/>
              </w:rPr>
              <w:t>ООД.03</w:t>
            </w:r>
          </w:p>
        </w:tc>
        <w:tc>
          <w:tcPr>
            <w:tcW w:w="378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29DF1799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ascii="Times New Roman" w:hAnsi="Times New Roman"/>
                <w:color w:val="000000"/>
                <w:sz w:val="24"/>
                <w:szCs w:val="16"/>
              </w:rPr>
            </w:pPr>
            <w:r>
              <w:rPr>
                <w:rFonts w:ascii="Times New Roman" w:hAnsi="Times New Roman"/>
                <w:color w:val="000000"/>
                <w:sz w:val="24"/>
                <w:szCs w:val="16"/>
              </w:rPr>
              <w:t>Иностранный язык</w:t>
            </w:r>
          </w:p>
        </w:tc>
        <w:tc>
          <w:tcPr>
            <w:tcW w:w="81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6E99220B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9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03BBFB8F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2</w:t>
            </w:r>
          </w:p>
        </w:tc>
        <w:tc>
          <w:tcPr>
            <w:tcW w:w="78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5DAE3E4A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2</w:t>
            </w:r>
          </w:p>
        </w:tc>
        <w:tc>
          <w:tcPr>
            <w:tcW w:w="88" w:type="pct"/>
            <w:vAlign w:val="center"/>
          </w:tcPr>
          <w:p w14:paraId="00989692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2</w:t>
            </w:r>
          </w:p>
        </w:tc>
        <w:tc>
          <w:tcPr>
            <w:tcW w:w="90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78D511EA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</w:t>
            </w:r>
          </w:p>
        </w:tc>
        <w:tc>
          <w:tcPr>
            <w:tcW w:w="85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211D24AA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1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761446ED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2</w:t>
            </w:r>
          </w:p>
        </w:tc>
        <w:tc>
          <w:tcPr>
            <w:tcW w:w="81" w:type="pct"/>
            <w:vAlign w:val="center"/>
          </w:tcPr>
          <w:p w14:paraId="02F1E2A5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2</w:t>
            </w:r>
          </w:p>
        </w:tc>
        <w:tc>
          <w:tcPr>
            <w:tcW w:w="81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149080D4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2</w:t>
            </w:r>
          </w:p>
        </w:tc>
        <w:tc>
          <w:tcPr>
            <w:tcW w:w="94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06AAF0EE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2</w:t>
            </w:r>
          </w:p>
        </w:tc>
        <w:tc>
          <w:tcPr>
            <w:tcW w:w="85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66E98F82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</w:t>
            </w:r>
          </w:p>
        </w:tc>
        <w:tc>
          <w:tcPr>
            <w:tcW w:w="92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29335F25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2</w:t>
            </w:r>
          </w:p>
        </w:tc>
        <w:tc>
          <w:tcPr>
            <w:tcW w:w="92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32D5DE04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2</w:t>
            </w:r>
          </w:p>
        </w:tc>
        <w:tc>
          <w:tcPr>
            <w:tcW w:w="72" w:type="pct"/>
            <w:vAlign w:val="center"/>
          </w:tcPr>
          <w:p w14:paraId="51B3158C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2</w:t>
            </w:r>
          </w:p>
        </w:tc>
        <w:tc>
          <w:tcPr>
            <w:tcW w:w="75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5E4E6A62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2</w:t>
            </w:r>
          </w:p>
        </w:tc>
        <w:tc>
          <w:tcPr>
            <w:tcW w:w="85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0154193B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</w:t>
            </w:r>
          </w:p>
        </w:tc>
        <w:tc>
          <w:tcPr>
            <w:tcW w:w="84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1258A7EE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</w:t>
            </w:r>
          </w:p>
        </w:tc>
        <w:tc>
          <w:tcPr>
            <w:tcW w:w="84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6E2F117A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2</w:t>
            </w:r>
          </w:p>
        </w:tc>
        <w:tc>
          <w:tcPr>
            <w:tcW w:w="84" w:type="pct"/>
            <w:shd w:val="clear" w:color="auto" w:fill="FFFF00"/>
            <w:noWrap/>
            <w:tcMar>
              <w:left w:w="85" w:type="dxa"/>
              <w:right w:w="85" w:type="dxa"/>
            </w:tcMar>
            <w:vAlign w:val="center"/>
          </w:tcPr>
          <w:p w14:paraId="1EBE6D9F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16"/>
                <w:highlight w:val="yellow"/>
              </w:rPr>
              <w:t>С</w:t>
            </w:r>
          </w:p>
        </w:tc>
        <w:tc>
          <w:tcPr>
            <w:tcW w:w="95" w:type="pct"/>
            <w:shd w:val="clear" w:color="auto" w:fill="FFFF00"/>
            <w:noWrap/>
            <w:tcMar>
              <w:left w:w="85" w:type="dxa"/>
              <w:right w:w="85" w:type="dxa"/>
            </w:tcMar>
            <w:vAlign w:val="center"/>
          </w:tcPr>
          <w:p w14:paraId="0A802509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16"/>
                <w:highlight w:val="yellow"/>
              </w:rPr>
              <w:t>С</w:t>
            </w:r>
          </w:p>
        </w:tc>
        <w:tc>
          <w:tcPr>
            <w:tcW w:w="85" w:type="pct"/>
            <w:shd w:val="clear" w:color="auto" w:fill="C0E399"/>
            <w:noWrap/>
            <w:tcMar>
              <w:left w:w="85" w:type="dxa"/>
              <w:right w:w="85" w:type="dxa"/>
            </w:tcMar>
            <w:vAlign w:val="center"/>
          </w:tcPr>
          <w:p w14:paraId="71198D8D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К</w:t>
            </w:r>
          </w:p>
        </w:tc>
        <w:tc>
          <w:tcPr>
            <w:tcW w:w="92" w:type="pct"/>
            <w:shd w:val="clear" w:color="auto" w:fill="C0E399"/>
            <w:noWrap/>
            <w:tcMar>
              <w:left w:w="85" w:type="dxa"/>
              <w:right w:w="85" w:type="dxa"/>
            </w:tcMar>
            <w:vAlign w:val="center"/>
          </w:tcPr>
          <w:p w14:paraId="7C585EC4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К</w:t>
            </w:r>
          </w:p>
        </w:tc>
        <w:tc>
          <w:tcPr>
            <w:tcW w:w="92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653891D7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</w:t>
            </w:r>
          </w:p>
        </w:tc>
        <w:tc>
          <w:tcPr>
            <w:tcW w:w="75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463FE30F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4</w:t>
            </w:r>
          </w:p>
        </w:tc>
        <w:tc>
          <w:tcPr>
            <w:tcW w:w="85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1BF69D41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</w:t>
            </w:r>
          </w:p>
        </w:tc>
        <w:tc>
          <w:tcPr>
            <w:tcW w:w="84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5EFB822E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4</w:t>
            </w:r>
          </w:p>
        </w:tc>
        <w:tc>
          <w:tcPr>
            <w:tcW w:w="84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71BE080F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</w:t>
            </w:r>
          </w:p>
        </w:tc>
        <w:tc>
          <w:tcPr>
            <w:tcW w:w="84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22481020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4</w:t>
            </w:r>
          </w:p>
        </w:tc>
        <w:tc>
          <w:tcPr>
            <w:tcW w:w="76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419F6C06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</w:t>
            </w:r>
          </w:p>
        </w:tc>
        <w:tc>
          <w:tcPr>
            <w:tcW w:w="78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1BFFF833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4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45E18415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</w:t>
            </w:r>
          </w:p>
        </w:tc>
        <w:tc>
          <w:tcPr>
            <w:tcW w:w="72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7795055F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</w:t>
            </w:r>
          </w:p>
        </w:tc>
        <w:tc>
          <w:tcPr>
            <w:tcW w:w="81" w:type="pct"/>
            <w:tcBorders>
              <w:right w:val="single" w:sz="4" w:space="0" w:color="auto"/>
            </w:tcBorders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2AFC155C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4</w:t>
            </w:r>
          </w:p>
        </w:tc>
        <w:tc>
          <w:tcPr>
            <w:tcW w:w="73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23CC2A0A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</w:t>
            </w:r>
          </w:p>
        </w:tc>
        <w:tc>
          <w:tcPr>
            <w:tcW w:w="90" w:type="pct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6A757D46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16"/>
              </w:rPr>
            </w:pPr>
          </w:p>
        </w:tc>
        <w:tc>
          <w:tcPr>
            <w:tcW w:w="89" w:type="pct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3853D6BF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4</w:t>
            </w:r>
          </w:p>
        </w:tc>
        <w:tc>
          <w:tcPr>
            <w:tcW w:w="89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036241F2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4</w:t>
            </w:r>
          </w:p>
        </w:tc>
        <w:tc>
          <w:tcPr>
            <w:tcW w:w="89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6B888B3F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4</w:t>
            </w:r>
          </w:p>
        </w:tc>
        <w:tc>
          <w:tcPr>
            <w:tcW w:w="76" w:type="pct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7052E1C6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4</w:t>
            </w:r>
          </w:p>
        </w:tc>
        <w:tc>
          <w:tcPr>
            <w:tcW w:w="89" w:type="pct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36AC6CBB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0FD408E5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</w:t>
            </w:r>
          </w:p>
        </w:tc>
        <w:tc>
          <w:tcPr>
            <w:tcW w:w="89" w:type="pct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5465ED31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4</w:t>
            </w:r>
          </w:p>
        </w:tc>
        <w:tc>
          <w:tcPr>
            <w:tcW w:w="89" w:type="pct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65494CE3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4</w:t>
            </w:r>
          </w:p>
        </w:tc>
        <w:tc>
          <w:tcPr>
            <w:tcW w:w="82" w:type="pct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4817835F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</w:t>
            </w:r>
          </w:p>
        </w:tc>
        <w:tc>
          <w:tcPr>
            <w:tcW w:w="89" w:type="pct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4917A45C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4</w:t>
            </w:r>
          </w:p>
        </w:tc>
        <w:tc>
          <w:tcPr>
            <w:tcW w:w="89" w:type="pct"/>
            <w:vAlign w:val="center"/>
          </w:tcPr>
          <w:p w14:paraId="2B0936E3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</w:t>
            </w:r>
          </w:p>
        </w:tc>
        <w:tc>
          <w:tcPr>
            <w:tcW w:w="89" w:type="pct"/>
            <w:tcBorders>
              <w:right w:val="single" w:sz="4" w:space="0" w:color="auto"/>
            </w:tcBorders>
            <w:vAlign w:val="center"/>
          </w:tcPr>
          <w:p w14:paraId="1B8B77A9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4</w:t>
            </w:r>
          </w:p>
        </w:tc>
        <w:tc>
          <w:tcPr>
            <w:tcW w:w="89" w:type="pct"/>
            <w:tcBorders>
              <w:right w:val="single" w:sz="4" w:space="0" w:color="auto"/>
            </w:tcBorders>
            <w:vAlign w:val="center"/>
          </w:tcPr>
          <w:p w14:paraId="507A5606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</w:t>
            </w:r>
          </w:p>
        </w:tc>
        <w:tc>
          <w:tcPr>
            <w:tcW w:w="100" w:type="pct"/>
            <w:tcBorders>
              <w:right w:val="single" w:sz="4" w:space="0" w:color="auto"/>
            </w:tcBorders>
            <w:shd w:val="clear" w:color="auto" w:fill="FFFF00"/>
            <w:vAlign w:val="center"/>
          </w:tcPr>
          <w:p w14:paraId="004316E6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16"/>
                <w:highlight w:val="yellow"/>
              </w:rPr>
              <w:t>С</w:t>
            </w:r>
          </w:p>
        </w:tc>
        <w:tc>
          <w:tcPr>
            <w:tcW w:w="89" w:type="pct"/>
            <w:tcBorders>
              <w:right w:val="single" w:sz="4" w:space="0" w:color="auto"/>
            </w:tcBorders>
            <w:shd w:val="clear" w:color="auto" w:fill="C0E399"/>
            <w:vAlign w:val="center"/>
          </w:tcPr>
          <w:p w14:paraId="28D22C8E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К</w:t>
            </w:r>
          </w:p>
        </w:tc>
        <w:tc>
          <w:tcPr>
            <w:tcW w:w="89" w:type="pct"/>
            <w:tcBorders>
              <w:right w:val="single" w:sz="4" w:space="0" w:color="auto"/>
            </w:tcBorders>
            <w:shd w:val="clear" w:color="auto" w:fill="C0E399"/>
            <w:tcMar>
              <w:left w:w="85" w:type="dxa"/>
              <w:right w:w="85" w:type="dxa"/>
            </w:tcMar>
            <w:vAlign w:val="center"/>
          </w:tcPr>
          <w:p w14:paraId="22040381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К</w:t>
            </w:r>
          </w:p>
        </w:tc>
        <w:tc>
          <w:tcPr>
            <w:tcW w:w="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0F072B68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117</w:t>
            </w:r>
          </w:p>
        </w:tc>
      </w:tr>
      <w:tr w:rsidR="002E391E" w14:paraId="49EF040D" w14:textId="77777777">
        <w:trPr>
          <w:jc w:val="center"/>
        </w:trPr>
        <w:tc>
          <w:tcPr>
            <w:tcW w:w="206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53C0FB94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16"/>
              </w:rPr>
            </w:pPr>
            <w:r>
              <w:rPr>
                <w:rFonts w:ascii="Times New Roman" w:hAnsi="Times New Roman"/>
                <w:color w:val="000000"/>
                <w:sz w:val="24"/>
                <w:szCs w:val="16"/>
              </w:rPr>
              <w:t>ООД.04</w:t>
            </w:r>
          </w:p>
        </w:tc>
        <w:tc>
          <w:tcPr>
            <w:tcW w:w="378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2D8040F2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ascii="Times New Roman" w:hAnsi="Times New Roman"/>
                <w:color w:val="000000"/>
                <w:sz w:val="24"/>
                <w:szCs w:val="16"/>
              </w:rPr>
            </w:pPr>
            <w:r>
              <w:rPr>
                <w:rFonts w:ascii="Times New Roman" w:hAnsi="Times New Roman"/>
                <w:color w:val="000000"/>
                <w:sz w:val="24"/>
                <w:szCs w:val="16"/>
              </w:rPr>
              <w:t>История</w:t>
            </w:r>
          </w:p>
        </w:tc>
        <w:tc>
          <w:tcPr>
            <w:tcW w:w="81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2C485823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9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6E69F07B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8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713BA09B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8" w:type="pct"/>
            <w:vAlign w:val="center"/>
          </w:tcPr>
          <w:p w14:paraId="178D5951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90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24A82768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5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61FC9659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1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3220BECE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1" w:type="pct"/>
            <w:vAlign w:val="center"/>
          </w:tcPr>
          <w:p w14:paraId="2D44C2F3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1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41F79D26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94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53548F79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5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6E10F889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92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1C1B88F9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92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67626CD4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16"/>
              </w:rPr>
            </w:pPr>
          </w:p>
        </w:tc>
        <w:tc>
          <w:tcPr>
            <w:tcW w:w="72" w:type="pct"/>
            <w:vAlign w:val="center"/>
          </w:tcPr>
          <w:p w14:paraId="45F5FFF2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5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0968B538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5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10FCD1B4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4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4E05AE3F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4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4AFA8825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4" w:type="pct"/>
            <w:shd w:val="clear" w:color="auto" w:fill="FFFF00"/>
            <w:noWrap/>
            <w:tcMar>
              <w:left w:w="85" w:type="dxa"/>
              <w:right w:w="85" w:type="dxa"/>
            </w:tcMar>
            <w:vAlign w:val="center"/>
          </w:tcPr>
          <w:p w14:paraId="0845C471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16"/>
                <w:highlight w:val="yellow"/>
              </w:rPr>
              <w:t>С</w:t>
            </w:r>
          </w:p>
        </w:tc>
        <w:tc>
          <w:tcPr>
            <w:tcW w:w="95" w:type="pct"/>
            <w:shd w:val="clear" w:color="auto" w:fill="FFFF00"/>
            <w:noWrap/>
            <w:tcMar>
              <w:left w:w="85" w:type="dxa"/>
              <w:right w:w="85" w:type="dxa"/>
            </w:tcMar>
            <w:vAlign w:val="center"/>
          </w:tcPr>
          <w:p w14:paraId="778DE416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16"/>
                <w:highlight w:val="yellow"/>
              </w:rPr>
              <w:t>С</w:t>
            </w:r>
          </w:p>
        </w:tc>
        <w:tc>
          <w:tcPr>
            <w:tcW w:w="85" w:type="pct"/>
            <w:shd w:val="clear" w:color="auto" w:fill="C0E399"/>
            <w:noWrap/>
            <w:tcMar>
              <w:left w:w="85" w:type="dxa"/>
              <w:right w:w="85" w:type="dxa"/>
            </w:tcMar>
            <w:vAlign w:val="center"/>
          </w:tcPr>
          <w:p w14:paraId="1974134F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К</w:t>
            </w:r>
          </w:p>
        </w:tc>
        <w:tc>
          <w:tcPr>
            <w:tcW w:w="92" w:type="pct"/>
            <w:shd w:val="clear" w:color="auto" w:fill="C0E399"/>
            <w:noWrap/>
            <w:tcMar>
              <w:left w:w="85" w:type="dxa"/>
              <w:right w:w="85" w:type="dxa"/>
            </w:tcMar>
            <w:vAlign w:val="center"/>
          </w:tcPr>
          <w:p w14:paraId="15158628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К</w:t>
            </w:r>
          </w:p>
        </w:tc>
        <w:tc>
          <w:tcPr>
            <w:tcW w:w="92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75C878CE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5</w:t>
            </w:r>
          </w:p>
        </w:tc>
        <w:tc>
          <w:tcPr>
            <w:tcW w:w="75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26CF7398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5</w:t>
            </w:r>
          </w:p>
        </w:tc>
        <w:tc>
          <w:tcPr>
            <w:tcW w:w="85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7F925253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6</w:t>
            </w:r>
          </w:p>
        </w:tc>
        <w:tc>
          <w:tcPr>
            <w:tcW w:w="84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2B6D3EA1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5</w:t>
            </w:r>
          </w:p>
        </w:tc>
        <w:tc>
          <w:tcPr>
            <w:tcW w:w="84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19085F5D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6</w:t>
            </w:r>
          </w:p>
        </w:tc>
        <w:tc>
          <w:tcPr>
            <w:tcW w:w="84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713F2117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5</w:t>
            </w:r>
          </w:p>
        </w:tc>
        <w:tc>
          <w:tcPr>
            <w:tcW w:w="76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1DE552F0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5</w:t>
            </w:r>
          </w:p>
        </w:tc>
        <w:tc>
          <w:tcPr>
            <w:tcW w:w="78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01AB841A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4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2BF794CA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5</w:t>
            </w:r>
          </w:p>
        </w:tc>
        <w:tc>
          <w:tcPr>
            <w:tcW w:w="72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5413DDD4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5</w:t>
            </w:r>
          </w:p>
        </w:tc>
        <w:tc>
          <w:tcPr>
            <w:tcW w:w="81" w:type="pct"/>
            <w:tcBorders>
              <w:right w:val="single" w:sz="4" w:space="0" w:color="auto"/>
            </w:tcBorders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1931F3B2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5</w:t>
            </w:r>
          </w:p>
        </w:tc>
        <w:tc>
          <w:tcPr>
            <w:tcW w:w="73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2C5EB9CC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5</w:t>
            </w:r>
          </w:p>
        </w:tc>
        <w:tc>
          <w:tcPr>
            <w:tcW w:w="90" w:type="pct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490AA18C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16"/>
              </w:rPr>
            </w:pPr>
          </w:p>
        </w:tc>
        <w:tc>
          <w:tcPr>
            <w:tcW w:w="89" w:type="pct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37E45AEA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5</w:t>
            </w:r>
          </w:p>
        </w:tc>
        <w:tc>
          <w:tcPr>
            <w:tcW w:w="89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4E80A1CB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5</w:t>
            </w:r>
          </w:p>
        </w:tc>
        <w:tc>
          <w:tcPr>
            <w:tcW w:w="89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37CBB9F8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5</w:t>
            </w:r>
          </w:p>
        </w:tc>
        <w:tc>
          <w:tcPr>
            <w:tcW w:w="76" w:type="pct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1DAA350A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5</w:t>
            </w:r>
          </w:p>
        </w:tc>
        <w:tc>
          <w:tcPr>
            <w:tcW w:w="89" w:type="pct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25C18139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0B873137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5</w:t>
            </w:r>
          </w:p>
        </w:tc>
        <w:tc>
          <w:tcPr>
            <w:tcW w:w="89" w:type="pct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5C77C5B9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5</w:t>
            </w:r>
          </w:p>
        </w:tc>
        <w:tc>
          <w:tcPr>
            <w:tcW w:w="89" w:type="pct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79E933A1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5</w:t>
            </w:r>
          </w:p>
        </w:tc>
        <w:tc>
          <w:tcPr>
            <w:tcW w:w="82" w:type="pct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026E9723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5</w:t>
            </w:r>
          </w:p>
        </w:tc>
        <w:tc>
          <w:tcPr>
            <w:tcW w:w="89" w:type="pct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67A8BFB4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5</w:t>
            </w:r>
          </w:p>
        </w:tc>
        <w:tc>
          <w:tcPr>
            <w:tcW w:w="89" w:type="pct"/>
            <w:vAlign w:val="center"/>
          </w:tcPr>
          <w:p w14:paraId="4FCF39C1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5</w:t>
            </w:r>
          </w:p>
        </w:tc>
        <w:tc>
          <w:tcPr>
            <w:tcW w:w="89" w:type="pct"/>
            <w:tcBorders>
              <w:right w:val="single" w:sz="4" w:space="0" w:color="auto"/>
            </w:tcBorders>
            <w:vAlign w:val="center"/>
          </w:tcPr>
          <w:p w14:paraId="5BE77807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5</w:t>
            </w:r>
          </w:p>
        </w:tc>
        <w:tc>
          <w:tcPr>
            <w:tcW w:w="89" w:type="pct"/>
            <w:tcBorders>
              <w:right w:val="single" w:sz="4" w:space="0" w:color="auto"/>
            </w:tcBorders>
            <w:vAlign w:val="center"/>
          </w:tcPr>
          <w:p w14:paraId="59F4995B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5</w:t>
            </w:r>
          </w:p>
        </w:tc>
        <w:tc>
          <w:tcPr>
            <w:tcW w:w="100" w:type="pct"/>
            <w:tcBorders>
              <w:right w:val="single" w:sz="4" w:space="0" w:color="auto"/>
            </w:tcBorders>
            <w:shd w:val="clear" w:color="auto" w:fill="FFFF00"/>
            <w:vAlign w:val="center"/>
          </w:tcPr>
          <w:p w14:paraId="17AC18B8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16"/>
                <w:highlight w:val="yellow"/>
              </w:rPr>
              <w:t>С</w:t>
            </w:r>
          </w:p>
        </w:tc>
        <w:tc>
          <w:tcPr>
            <w:tcW w:w="89" w:type="pct"/>
            <w:tcBorders>
              <w:right w:val="single" w:sz="4" w:space="0" w:color="auto"/>
            </w:tcBorders>
            <w:shd w:val="clear" w:color="auto" w:fill="C0E399"/>
            <w:vAlign w:val="center"/>
          </w:tcPr>
          <w:p w14:paraId="403D0A75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К</w:t>
            </w:r>
          </w:p>
        </w:tc>
        <w:tc>
          <w:tcPr>
            <w:tcW w:w="89" w:type="pct"/>
            <w:tcBorders>
              <w:right w:val="single" w:sz="4" w:space="0" w:color="auto"/>
            </w:tcBorders>
            <w:shd w:val="clear" w:color="auto" w:fill="C0E399"/>
            <w:tcMar>
              <w:left w:w="85" w:type="dxa"/>
              <w:right w:w="85" w:type="dxa"/>
            </w:tcMar>
            <w:vAlign w:val="center"/>
          </w:tcPr>
          <w:p w14:paraId="00C70C84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К</w:t>
            </w:r>
          </w:p>
        </w:tc>
        <w:tc>
          <w:tcPr>
            <w:tcW w:w="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6F37C78B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117</w:t>
            </w:r>
          </w:p>
        </w:tc>
      </w:tr>
      <w:tr w:rsidR="002E391E" w14:paraId="4ED9A386" w14:textId="77777777">
        <w:trPr>
          <w:jc w:val="center"/>
        </w:trPr>
        <w:tc>
          <w:tcPr>
            <w:tcW w:w="206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717B42F5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16"/>
              </w:rPr>
            </w:pPr>
            <w:r>
              <w:rPr>
                <w:rFonts w:ascii="Times New Roman" w:hAnsi="Times New Roman"/>
                <w:color w:val="000000"/>
                <w:sz w:val="24"/>
                <w:szCs w:val="16"/>
              </w:rPr>
              <w:t>ООД.05</w:t>
            </w:r>
          </w:p>
        </w:tc>
        <w:tc>
          <w:tcPr>
            <w:tcW w:w="378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20C4A1D9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ascii="Times New Roman" w:hAnsi="Times New Roman"/>
                <w:color w:val="000000"/>
                <w:sz w:val="24"/>
                <w:szCs w:val="16"/>
              </w:rPr>
            </w:pPr>
            <w:r>
              <w:rPr>
                <w:rFonts w:ascii="Times New Roman" w:hAnsi="Times New Roman"/>
                <w:color w:val="000000"/>
                <w:sz w:val="24"/>
                <w:szCs w:val="16"/>
              </w:rPr>
              <w:t>Физическая культура</w:t>
            </w:r>
          </w:p>
        </w:tc>
        <w:tc>
          <w:tcPr>
            <w:tcW w:w="81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3281CA97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9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3845C4A5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</w:t>
            </w:r>
          </w:p>
        </w:tc>
        <w:tc>
          <w:tcPr>
            <w:tcW w:w="78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6795B3D9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</w:t>
            </w:r>
          </w:p>
        </w:tc>
        <w:tc>
          <w:tcPr>
            <w:tcW w:w="88" w:type="pct"/>
            <w:vAlign w:val="center"/>
          </w:tcPr>
          <w:p w14:paraId="752177BA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</w:t>
            </w:r>
          </w:p>
        </w:tc>
        <w:tc>
          <w:tcPr>
            <w:tcW w:w="90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1FFB09FE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2</w:t>
            </w:r>
          </w:p>
        </w:tc>
        <w:tc>
          <w:tcPr>
            <w:tcW w:w="85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7CBB0CA4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1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2EE0F8B3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</w:t>
            </w:r>
          </w:p>
        </w:tc>
        <w:tc>
          <w:tcPr>
            <w:tcW w:w="81" w:type="pct"/>
            <w:vAlign w:val="center"/>
          </w:tcPr>
          <w:p w14:paraId="07B1AE18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2</w:t>
            </w:r>
          </w:p>
        </w:tc>
        <w:tc>
          <w:tcPr>
            <w:tcW w:w="81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467071A3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2</w:t>
            </w:r>
          </w:p>
        </w:tc>
        <w:tc>
          <w:tcPr>
            <w:tcW w:w="94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62C4466A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2</w:t>
            </w:r>
          </w:p>
        </w:tc>
        <w:tc>
          <w:tcPr>
            <w:tcW w:w="85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1ECE464C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2</w:t>
            </w:r>
          </w:p>
        </w:tc>
        <w:tc>
          <w:tcPr>
            <w:tcW w:w="92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6A6B99C3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2</w:t>
            </w:r>
          </w:p>
        </w:tc>
        <w:tc>
          <w:tcPr>
            <w:tcW w:w="92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3CF6CAF8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2</w:t>
            </w:r>
          </w:p>
        </w:tc>
        <w:tc>
          <w:tcPr>
            <w:tcW w:w="72" w:type="pct"/>
            <w:vAlign w:val="center"/>
          </w:tcPr>
          <w:p w14:paraId="62D572F8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2</w:t>
            </w:r>
          </w:p>
        </w:tc>
        <w:tc>
          <w:tcPr>
            <w:tcW w:w="75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31A87CFF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2</w:t>
            </w:r>
          </w:p>
        </w:tc>
        <w:tc>
          <w:tcPr>
            <w:tcW w:w="85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27D00181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2</w:t>
            </w:r>
          </w:p>
        </w:tc>
        <w:tc>
          <w:tcPr>
            <w:tcW w:w="84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71D6748C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2</w:t>
            </w:r>
          </w:p>
        </w:tc>
        <w:tc>
          <w:tcPr>
            <w:tcW w:w="84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4B421206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2</w:t>
            </w:r>
          </w:p>
        </w:tc>
        <w:tc>
          <w:tcPr>
            <w:tcW w:w="84" w:type="pct"/>
            <w:shd w:val="clear" w:color="auto" w:fill="FFFF00"/>
            <w:noWrap/>
            <w:tcMar>
              <w:left w:w="85" w:type="dxa"/>
              <w:right w:w="85" w:type="dxa"/>
            </w:tcMar>
            <w:vAlign w:val="center"/>
          </w:tcPr>
          <w:p w14:paraId="40BA5110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16"/>
                <w:highlight w:val="yellow"/>
              </w:rPr>
              <w:t>С</w:t>
            </w:r>
          </w:p>
        </w:tc>
        <w:tc>
          <w:tcPr>
            <w:tcW w:w="95" w:type="pct"/>
            <w:shd w:val="clear" w:color="auto" w:fill="FFFF00"/>
            <w:noWrap/>
            <w:tcMar>
              <w:left w:w="85" w:type="dxa"/>
              <w:right w:w="85" w:type="dxa"/>
            </w:tcMar>
            <w:vAlign w:val="center"/>
          </w:tcPr>
          <w:p w14:paraId="46C4A755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16"/>
                <w:highlight w:val="yellow"/>
              </w:rPr>
              <w:t>С</w:t>
            </w:r>
          </w:p>
        </w:tc>
        <w:tc>
          <w:tcPr>
            <w:tcW w:w="85" w:type="pct"/>
            <w:shd w:val="clear" w:color="auto" w:fill="C0E399"/>
            <w:noWrap/>
            <w:tcMar>
              <w:left w:w="85" w:type="dxa"/>
              <w:right w:w="85" w:type="dxa"/>
            </w:tcMar>
            <w:vAlign w:val="center"/>
          </w:tcPr>
          <w:p w14:paraId="01543D87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К</w:t>
            </w:r>
          </w:p>
        </w:tc>
        <w:tc>
          <w:tcPr>
            <w:tcW w:w="92" w:type="pct"/>
            <w:shd w:val="clear" w:color="auto" w:fill="C0E399"/>
            <w:noWrap/>
            <w:tcMar>
              <w:left w:w="85" w:type="dxa"/>
              <w:right w:w="85" w:type="dxa"/>
            </w:tcMar>
            <w:vAlign w:val="center"/>
          </w:tcPr>
          <w:p w14:paraId="17C908C3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К</w:t>
            </w:r>
          </w:p>
        </w:tc>
        <w:tc>
          <w:tcPr>
            <w:tcW w:w="92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1661D478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4</w:t>
            </w:r>
          </w:p>
        </w:tc>
        <w:tc>
          <w:tcPr>
            <w:tcW w:w="75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4220C457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4</w:t>
            </w:r>
          </w:p>
        </w:tc>
        <w:tc>
          <w:tcPr>
            <w:tcW w:w="85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7E191D66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</w:t>
            </w:r>
          </w:p>
        </w:tc>
        <w:tc>
          <w:tcPr>
            <w:tcW w:w="84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2489C7D8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4</w:t>
            </w:r>
          </w:p>
        </w:tc>
        <w:tc>
          <w:tcPr>
            <w:tcW w:w="84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54C471A0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</w:t>
            </w:r>
          </w:p>
        </w:tc>
        <w:tc>
          <w:tcPr>
            <w:tcW w:w="84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0F47DDE5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4</w:t>
            </w:r>
          </w:p>
        </w:tc>
        <w:tc>
          <w:tcPr>
            <w:tcW w:w="76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53185AB4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4</w:t>
            </w:r>
          </w:p>
        </w:tc>
        <w:tc>
          <w:tcPr>
            <w:tcW w:w="78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685C944A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4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42B1C01C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4</w:t>
            </w:r>
          </w:p>
        </w:tc>
        <w:tc>
          <w:tcPr>
            <w:tcW w:w="72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3823DB39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</w:t>
            </w:r>
          </w:p>
        </w:tc>
        <w:tc>
          <w:tcPr>
            <w:tcW w:w="81" w:type="pct"/>
            <w:tcBorders>
              <w:right w:val="single" w:sz="4" w:space="0" w:color="auto"/>
            </w:tcBorders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529DE682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4</w:t>
            </w:r>
          </w:p>
        </w:tc>
        <w:tc>
          <w:tcPr>
            <w:tcW w:w="73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0EA0EA0A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</w:t>
            </w:r>
          </w:p>
        </w:tc>
        <w:tc>
          <w:tcPr>
            <w:tcW w:w="90" w:type="pct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4E3F28D2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16"/>
              </w:rPr>
            </w:pPr>
          </w:p>
        </w:tc>
        <w:tc>
          <w:tcPr>
            <w:tcW w:w="89" w:type="pct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680DDA0D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</w:t>
            </w:r>
          </w:p>
        </w:tc>
        <w:tc>
          <w:tcPr>
            <w:tcW w:w="89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767315C9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</w:t>
            </w:r>
          </w:p>
        </w:tc>
        <w:tc>
          <w:tcPr>
            <w:tcW w:w="89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3817C3E5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</w:t>
            </w:r>
          </w:p>
        </w:tc>
        <w:tc>
          <w:tcPr>
            <w:tcW w:w="76" w:type="pct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02C2F60C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4</w:t>
            </w:r>
          </w:p>
        </w:tc>
        <w:tc>
          <w:tcPr>
            <w:tcW w:w="89" w:type="pct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0C65D346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3966DEA7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4</w:t>
            </w:r>
          </w:p>
        </w:tc>
        <w:tc>
          <w:tcPr>
            <w:tcW w:w="89" w:type="pct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3A787C4F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</w:t>
            </w:r>
          </w:p>
        </w:tc>
        <w:tc>
          <w:tcPr>
            <w:tcW w:w="89" w:type="pct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3B45B07A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4</w:t>
            </w:r>
          </w:p>
        </w:tc>
        <w:tc>
          <w:tcPr>
            <w:tcW w:w="82" w:type="pct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7B90009F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</w:t>
            </w:r>
          </w:p>
        </w:tc>
        <w:tc>
          <w:tcPr>
            <w:tcW w:w="89" w:type="pct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5E74DED4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4</w:t>
            </w:r>
          </w:p>
        </w:tc>
        <w:tc>
          <w:tcPr>
            <w:tcW w:w="89" w:type="pct"/>
            <w:vAlign w:val="center"/>
          </w:tcPr>
          <w:p w14:paraId="449549A6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</w:t>
            </w:r>
          </w:p>
        </w:tc>
        <w:tc>
          <w:tcPr>
            <w:tcW w:w="89" w:type="pct"/>
            <w:tcBorders>
              <w:right w:val="single" w:sz="4" w:space="0" w:color="auto"/>
            </w:tcBorders>
            <w:vAlign w:val="center"/>
          </w:tcPr>
          <w:p w14:paraId="2E374EF4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4</w:t>
            </w:r>
          </w:p>
        </w:tc>
        <w:tc>
          <w:tcPr>
            <w:tcW w:w="89" w:type="pct"/>
            <w:tcBorders>
              <w:right w:val="single" w:sz="4" w:space="0" w:color="auto"/>
            </w:tcBorders>
            <w:vAlign w:val="center"/>
          </w:tcPr>
          <w:p w14:paraId="1ADCC4D4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</w:t>
            </w:r>
          </w:p>
        </w:tc>
        <w:tc>
          <w:tcPr>
            <w:tcW w:w="100" w:type="pct"/>
            <w:tcBorders>
              <w:right w:val="single" w:sz="4" w:space="0" w:color="auto"/>
            </w:tcBorders>
            <w:shd w:val="clear" w:color="auto" w:fill="FFFF00"/>
            <w:vAlign w:val="center"/>
          </w:tcPr>
          <w:p w14:paraId="2277B8DB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16"/>
                <w:highlight w:val="yellow"/>
              </w:rPr>
              <w:t>С</w:t>
            </w:r>
          </w:p>
        </w:tc>
        <w:tc>
          <w:tcPr>
            <w:tcW w:w="89" w:type="pct"/>
            <w:tcBorders>
              <w:right w:val="single" w:sz="4" w:space="0" w:color="auto"/>
            </w:tcBorders>
            <w:shd w:val="clear" w:color="auto" w:fill="C0E399"/>
            <w:vAlign w:val="center"/>
          </w:tcPr>
          <w:p w14:paraId="65FB7A1B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К</w:t>
            </w:r>
          </w:p>
        </w:tc>
        <w:tc>
          <w:tcPr>
            <w:tcW w:w="89" w:type="pct"/>
            <w:tcBorders>
              <w:right w:val="single" w:sz="4" w:space="0" w:color="auto"/>
            </w:tcBorders>
            <w:shd w:val="clear" w:color="auto" w:fill="C0E399"/>
            <w:tcMar>
              <w:left w:w="85" w:type="dxa"/>
              <w:right w:w="85" w:type="dxa"/>
            </w:tcMar>
            <w:vAlign w:val="center"/>
          </w:tcPr>
          <w:p w14:paraId="7B8841C2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К</w:t>
            </w:r>
          </w:p>
        </w:tc>
        <w:tc>
          <w:tcPr>
            <w:tcW w:w="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354FBB85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117</w:t>
            </w:r>
          </w:p>
        </w:tc>
      </w:tr>
      <w:tr w:rsidR="002E391E" w14:paraId="4B6DE4E8" w14:textId="77777777">
        <w:trPr>
          <w:jc w:val="center"/>
        </w:trPr>
        <w:tc>
          <w:tcPr>
            <w:tcW w:w="206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0E632D17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16"/>
              </w:rPr>
            </w:pPr>
            <w:r>
              <w:rPr>
                <w:rFonts w:ascii="Times New Roman" w:hAnsi="Times New Roman"/>
                <w:color w:val="000000"/>
                <w:sz w:val="24"/>
                <w:szCs w:val="16"/>
              </w:rPr>
              <w:t>ООД.06</w:t>
            </w:r>
          </w:p>
        </w:tc>
        <w:tc>
          <w:tcPr>
            <w:tcW w:w="378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0DC583EE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ascii="Times New Roman" w:hAnsi="Times New Roman"/>
                <w:color w:val="000000"/>
                <w:sz w:val="24"/>
                <w:szCs w:val="16"/>
              </w:rPr>
            </w:pPr>
            <w:r>
              <w:rPr>
                <w:rFonts w:ascii="Times New Roman" w:hAnsi="Times New Roman"/>
                <w:color w:val="000000"/>
                <w:sz w:val="24"/>
                <w:szCs w:val="16"/>
              </w:rPr>
              <w:t>ОБЖ</w:t>
            </w:r>
          </w:p>
        </w:tc>
        <w:tc>
          <w:tcPr>
            <w:tcW w:w="81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6D62FA41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9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092783AE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8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4BF36B9F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8" w:type="pct"/>
            <w:vAlign w:val="center"/>
          </w:tcPr>
          <w:p w14:paraId="5474A28E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90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198CFBBA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5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50A1D5C0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1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6B921604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1" w:type="pct"/>
            <w:vAlign w:val="center"/>
          </w:tcPr>
          <w:p w14:paraId="5E638D8A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1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2C39CB2A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94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4033D08A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5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1ED42683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92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4BD6240A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92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7131732A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16"/>
              </w:rPr>
            </w:pPr>
          </w:p>
        </w:tc>
        <w:tc>
          <w:tcPr>
            <w:tcW w:w="72" w:type="pct"/>
            <w:vAlign w:val="center"/>
          </w:tcPr>
          <w:p w14:paraId="111C02CE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5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7AA445B7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5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0B13761E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4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04A72176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4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1ABB6710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4" w:type="pct"/>
            <w:shd w:val="clear" w:color="auto" w:fill="FFFF00"/>
            <w:noWrap/>
            <w:tcMar>
              <w:left w:w="85" w:type="dxa"/>
              <w:right w:w="85" w:type="dxa"/>
            </w:tcMar>
            <w:vAlign w:val="center"/>
          </w:tcPr>
          <w:p w14:paraId="226D9752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16"/>
                <w:highlight w:val="yellow"/>
              </w:rPr>
              <w:t>С</w:t>
            </w:r>
          </w:p>
        </w:tc>
        <w:tc>
          <w:tcPr>
            <w:tcW w:w="95" w:type="pct"/>
            <w:shd w:val="clear" w:color="auto" w:fill="FFFF00"/>
            <w:noWrap/>
            <w:tcMar>
              <w:left w:w="85" w:type="dxa"/>
              <w:right w:w="85" w:type="dxa"/>
            </w:tcMar>
            <w:vAlign w:val="center"/>
          </w:tcPr>
          <w:p w14:paraId="6152FBB4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16"/>
                <w:highlight w:val="yellow"/>
              </w:rPr>
              <w:t>С</w:t>
            </w:r>
          </w:p>
        </w:tc>
        <w:tc>
          <w:tcPr>
            <w:tcW w:w="85" w:type="pct"/>
            <w:shd w:val="clear" w:color="auto" w:fill="C0E399"/>
            <w:noWrap/>
            <w:tcMar>
              <w:left w:w="85" w:type="dxa"/>
              <w:right w:w="85" w:type="dxa"/>
            </w:tcMar>
            <w:vAlign w:val="center"/>
          </w:tcPr>
          <w:p w14:paraId="478F1D34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К</w:t>
            </w:r>
          </w:p>
        </w:tc>
        <w:tc>
          <w:tcPr>
            <w:tcW w:w="92" w:type="pct"/>
            <w:shd w:val="clear" w:color="auto" w:fill="C0E399"/>
            <w:noWrap/>
            <w:tcMar>
              <w:left w:w="85" w:type="dxa"/>
              <w:right w:w="85" w:type="dxa"/>
            </w:tcMar>
            <w:vAlign w:val="center"/>
          </w:tcPr>
          <w:p w14:paraId="5860348C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К</w:t>
            </w:r>
          </w:p>
        </w:tc>
        <w:tc>
          <w:tcPr>
            <w:tcW w:w="92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7DCCC4D5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4</w:t>
            </w:r>
          </w:p>
        </w:tc>
        <w:tc>
          <w:tcPr>
            <w:tcW w:w="75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33A827C0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</w:t>
            </w:r>
          </w:p>
        </w:tc>
        <w:tc>
          <w:tcPr>
            <w:tcW w:w="85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5509BAB4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</w:t>
            </w:r>
          </w:p>
        </w:tc>
        <w:tc>
          <w:tcPr>
            <w:tcW w:w="84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714C6FF1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</w:t>
            </w:r>
          </w:p>
        </w:tc>
        <w:tc>
          <w:tcPr>
            <w:tcW w:w="84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1C6F679D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</w:t>
            </w:r>
          </w:p>
        </w:tc>
        <w:tc>
          <w:tcPr>
            <w:tcW w:w="84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78E6BDA2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</w:t>
            </w:r>
          </w:p>
        </w:tc>
        <w:tc>
          <w:tcPr>
            <w:tcW w:w="76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4705FA9E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</w:t>
            </w:r>
          </w:p>
        </w:tc>
        <w:tc>
          <w:tcPr>
            <w:tcW w:w="78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4B6C6886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4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18F2B074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</w:t>
            </w:r>
          </w:p>
        </w:tc>
        <w:tc>
          <w:tcPr>
            <w:tcW w:w="72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31680877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</w:t>
            </w:r>
          </w:p>
        </w:tc>
        <w:tc>
          <w:tcPr>
            <w:tcW w:w="81" w:type="pct"/>
            <w:tcBorders>
              <w:right w:val="single" w:sz="4" w:space="0" w:color="auto"/>
            </w:tcBorders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7F198B27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</w:t>
            </w:r>
          </w:p>
        </w:tc>
        <w:tc>
          <w:tcPr>
            <w:tcW w:w="73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11FC53C7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</w:t>
            </w:r>
          </w:p>
        </w:tc>
        <w:tc>
          <w:tcPr>
            <w:tcW w:w="90" w:type="pct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1826AF78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16"/>
              </w:rPr>
            </w:pPr>
          </w:p>
        </w:tc>
        <w:tc>
          <w:tcPr>
            <w:tcW w:w="89" w:type="pct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1F264E96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</w:t>
            </w:r>
          </w:p>
        </w:tc>
        <w:tc>
          <w:tcPr>
            <w:tcW w:w="89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1BA1889E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</w:t>
            </w:r>
          </w:p>
        </w:tc>
        <w:tc>
          <w:tcPr>
            <w:tcW w:w="89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1F02CAC0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</w:t>
            </w:r>
          </w:p>
        </w:tc>
        <w:tc>
          <w:tcPr>
            <w:tcW w:w="76" w:type="pct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4928E7D0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</w:t>
            </w:r>
          </w:p>
        </w:tc>
        <w:tc>
          <w:tcPr>
            <w:tcW w:w="89" w:type="pct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4151FC04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013DFD0C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</w:t>
            </w:r>
          </w:p>
        </w:tc>
        <w:tc>
          <w:tcPr>
            <w:tcW w:w="89" w:type="pct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422175CC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</w:t>
            </w:r>
          </w:p>
        </w:tc>
        <w:tc>
          <w:tcPr>
            <w:tcW w:w="89" w:type="pct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18B0F50B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</w:t>
            </w:r>
          </w:p>
        </w:tc>
        <w:tc>
          <w:tcPr>
            <w:tcW w:w="82" w:type="pct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57B57572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</w:t>
            </w:r>
          </w:p>
        </w:tc>
        <w:tc>
          <w:tcPr>
            <w:tcW w:w="89" w:type="pct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67677712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</w:t>
            </w:r>
          </w:p>
        </w:tc>
        <w:tc>
          <w:tcPr>
            <w:tcW w:w="89" w:type="pct"/>
            <w:vAlign w:val="center"/>
          </w:tcPr>
          <w:p w14:paraId="074FD385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</w:t>
            </w:r>
          </w:p>
        </w:tc>
        <w:tc>
          <w:tcPr>
            <w:tcW w:w="89" w:type="pct"/>
            <w:tcBorders>
              <w:right w:val="single" w:sz="4" w:space="0" w:color="auto"/>
            </w:tcBorders>
            <w:vAlign w:val="center"/>
          </w:tcPr>
          <w:p w14:paraId="1C7250F6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</w:t>
            </w:r>
          </w:p>
        </w:tc>
        <w:tc>
          <w:tcPr>
            <w:tcW w:w="89" w:type="pct"/>
            <w:tcBorders>
              <w:right w:val="single" w:sz="4" w:space="0" w:color="auto"/>
            </w:tcBorders>
            <w:vAlign w:val="center"/>
          </w:tcPr>
          <w:p w14:paraId="6898B752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</w:t>
            </w:r>
          </w:p>
        </w:tc>
        <w:tc>
          <w:tcPr>
            <w:tcW w:w="100" w:type="pct"/>
            <w:tcBorders>
              <w:right w:val="single" w:sz="4" w:space="0" w:color="auto"/>
            </w:tcBorders>
            <w:shd w:val="clear" w:color="auto" w:fill="FFFF00"/>
            <w:vAlign w:val="center"/>
          </w:tcPr>
          <w:p w14:paraId="45BDA958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16"/>
                <w:highlight w:val="yellow"/>
              </w:rPr>
              <w:t>С</w:t>
            </w:r>
          </w:p>
        </w:tc>
        <w:tc>
          <w:tcPr>
            <w:tcW w:w="89" w:type="pct"/>
            <w:tcBorders>
              <w:right w:val="single" w:sz="4" w:space="0" w:color="auto"/>
            </w:tcBorders>
            <w:shd w:val="clear" w:color="auto" w:fill="C0E399"/>
            <w:vAlign w:val="center"/>
          </w:tcPr>
          <w:p w14:paraId="181665AB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К</w:t>
            </w:r>
          </w:p>
        </w:tc>
        <w:tc>
          <w:tcPr>
            <w:tcW w:w="89" w:type="pct"/>
            <w:tcBorders>
              <w:right w:val="single" w:sz="4" w:space="0" w:color="auto"/>
            </w:tcBorders>
            <w:shd w:val="clear" w:color="auto" w:fill="C0E399"/>
            <w:tcMar>
              <w:left w:w="85" w:type="dxa"/>
              <w:right w:w="85" w:type="dxa"/>
            </w:tcMar>
            <w:vAlign w:val="center"/>
          </w:tcPr>
          <w:p w14:paraId="2E471CA6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К</w:t>
            </w:r>
          </w:p>
        </w:tc>
        <w:tc>
          <w:tcPr>
            <w:tcW w:w="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7922E9BD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70</w:t>
            </w:r>
          </w:p>
        </w:tc>
      </w:tr>
      <w:tr w:rsidR="002E391E" w14:paraId="4AF0CCC7" w14:textId="77777777">
        <w:trPr>
          <w:jc w:val="center"/>
        </w:trPr>
        <w:tc>
          <w:tcPr>
            <w:tcW w:w="206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51F36BD3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16"/>
              </w:rPr>
            </w:pPr>
            <w:r>
              <w:rPr>
                <w:rFonts w:ascii="Times New Roman" w:hAnsi="Times New Roman"/>
                <w:color w:val="000000"/>
                <w:sz w:val="24"/>
                <w:szCs w:val="16"/>
              </w:rPr>
              <w:t>ООД.09</w:t>
            </w:r>
          </w:p>
        </w:tc>
        <w:tc>
          <w:tcPr>
            <w:tcW w:w="378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027C6BCD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ascii="Times New Roman" w:hAnsi="Times New Roman"/>
                <w:color w:val="000000"/>
                <w:sz w:val="24"/>
                <w:szCs w:val="16"/>
              </w:rPr>
            </w:pPr>
            <w:r>
              <w:rPr>
                <w:rFonts w:ascii="Times New Roman" w:hAnsi="Times New Roman"/>
                <w:color w:val="000000"/>
                <w:sz w:val="24"/>
                <w:szCs w:val="16"/>
              </w:rPr>
              <w:t>Математика</w:t>
            </w:r>
          </w:p>
        </w:tc>
        <w:tc>
          <w:tcPr>
            <w:tcW w:w="81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7A404B65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9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0F995D2E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5</w:t>
            </w:r>
          </w:p>
        </w:tc>
        <w:tc>
          <w:tcPr>
            <w:tcW w:w="78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09985F18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5</w:t>
            </w:r>
          </w:p>
        </w:tc>
        <w:tc>
          <w:tcPr>
            <w:tcW w:w="88" w:type="pct"/>
            <w:vAlign w:val="center"/>
          </w:tcPr>
          <w:p w14:paraId="3584C3BB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5</w:t>
            </w:r>
          </w:p>
        </w:tc>
        <w:tc>
          <w:tcPr>
            <w:tcW w:w="90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4155B69F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5</w:t>
            </w:r>
          </w:p>
        </w:tc>
        <w:tc>
          <w:tcPr>
            <w:tcW w:w="85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104BDBDD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1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493E688E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5</w:t>
            </w:r>
          </w:p>
        </w:tc>
        <w:tc>
          <w:tcPr>
            <w:tcW w:w="81" w:type="pct"/>
            <w:vAlign w:val="center"/>
          </w:tcPr>
          <w:p w14:paraId="7A3DDD0F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5</w:t>
            </w:r>
          </w:p>
        </w:tc>
        <w:tc>
          <w:tcPr>
            <w:tcW w:w="81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3256819C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5</w:t>
            </w:r>
          </w:p>
        </w:tc>
        <w:tc>
          <w:tcPr>
            <w:tcW w:w="94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3BB70C92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5</w:t>
            </w:r>
          </w:p>
        </w:tc>
        <w:tc>
          <w:tcPr>
            <w:tcW w:w="85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786A2124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5</w:t>
            </w:r>
          </w:p>
        </w:tc>
        <w:tc>
          <w:tcPr>
            <w:tcW w:w="92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1A8655B2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5</w:t>
            </w:r>
          </w:p>
        </w:tc>
        <w:tc>
          <w:tcPr>
            <w:tcW w:w="92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2E924BA2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bCs/>
                <w:sz w:val="24"/>
                <w:szCs w:val="16"/>
              </w:rPr>
            </w:pPr>
            <w:r>
              <w:rPr>
                <w:rFonts w:ascii="Times New Roman" w:hAnsi="Times New Roman"/>
                <w:bCs/>
                <w:sz w:val="24"/>
                <w:szCs w:val="16"/>
              </w:rPr>
              <w:t>5</w:t>
            </w:r>
          </w:p>
        </w:tc>
        <w:tc>
          <w:tcPr>
            <w:tcW w:w="72" w:type="pct"/>
            <w:vAlign w:val="center"/>
          </w:tcPr>
          <w:p w14:paraId="3D6C41A5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5</w:t>
            </w:r>
          </w:p>
        </w:tc>
        <w:tc>
          <w:tcPr>
            <w:tcW w:w="75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7D1F2ED4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5</w:t>
            </w:r>
          </w:p>
        </w:tc>
        <w:tc>
          <w:tcPr>
            <w:tcW w:w="85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30547DB1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5</w:t>
            </w:r>
          </w:p>
        </w:tc>
        <w:tc>
          <w:tcPr>
            <w:tcW w:w="84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3466C0C0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5</w:t>
            </w:r>
          </w:p>
        </w:tc>
        <w:tc>
          <w:tcPr>
            <w:tcW w:w="84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64FD4A3C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5</w:t>
            </w:r>
          </w:p>
        </w:tc>
        <w:tc>
          <w:tcPr>
            <w:tcW w:w="84" w:type="pct"/>
            <w:shd w:val="clear" w:color="auto" w:fill="FFFF00"/>
            <w:noWrap/>
            <w:tcMar>
              <w:left w:w="85" w:type="dxa"/>
              <w:right w:w="85" w:type="dxa"/>
            </w:tcMar>
            <w:vAlign w:val="center"/>
          </w:tcPr>
          <w:p w14:paraId="6415BA62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16"/>
                <w:highlight w:val="yellow"/>
              </w:rPr>
              <w:t>С</w:t>
            </w:r>
          </w:p>
        </w:tc>
        <w:tc>
          <w:tcPr>
            <w:tcW w:w="95" w:type="pct"/>
            <w:shd w:val="clear" w:color="auto" w:fill="FFFF00"/>
            <w:noWrap/>
            <w:tcMar>
              <w:left w:w="85" w:type="dxa"/>
              <w:right w:w="85" w:type="dxa"/>
            </w:tcMar>
            <w:vAlign w:val="center"/>
          </w:tcPr>
          <w:p w14:paraId="309C3298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16"/>
                <w:highlight w:val="yellow"/>
              </w:rPr>
              <w:t>С</w:t>
            </w:r>
          </w:p>
        </w:tc>
        <w:tc>
          <w:tcPr>
            <w:tcW w:w="85" w:type="pct"/>
            <w:shd w:val="clear" w:color="auto" w:fill="C0E399"/>
            <w:noWrap/>
            <w:tcMar>
              <w:left w:w="85" w:type="dxa"/>
              <w:right w:w="85" w:type="dxa"/>
            </w:tcMar>
            <w:vAlign w:val="center"/>
          </w:tcPr>
          <w:p w14:paraId="734DC7C2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К</w:t>
            </w:r>
          </w:p>
        </w:tc>
        <w:tc>
          <w:tcPr>
            <w:tcW w:w="92" w:type="pct"/>
            <w:shd w:val="clear" w:color="auto" w:fill="C0E399"/>
            <w:noWrap/>
            <w:tcMar>
              <w:left w:w="85" w:type="dxa"/>
              <w:right w:w="85" w:type="dxa"/>
            </w:tcMar>
            <w:vAlign w:val="center"/>
          </w:tcPr>
          <w:p w14:paraId="09F555D1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К</w:t>
            </w:r>
          </w:p>
        </w:tc>
        <w:tc>
          <w:tcPr>
            <w:tcW w:w="92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23E9DB9D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6</w:t>
            </w:r>
          </w:p>
        </w:tc>
        <w:tc>
          <w:tcPr>
            <w:tcW w:w="75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5D9AE1B6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6</w:t>
            </w:r>
          </w:p>
        </w:tc>
        <w:tc>
          <w:tcPr>
            <w:tcW w:w="85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19D1EE7E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7</w:t>
            </w:r>
          </w:p>
        </w:tc>
        <w:tc>
          <w:tcPr>
            <w:tcW w:w="84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25B7166A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6</w:t>
            </w:r>
          </w:p>
        </w:tc>
        <w:tc>
          <w:tcPr>
            <w:tcW w:w="84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7BE3B4A6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7</w:t>
            </w:r>
          </w:p>
        </w:tc>
        <w:tc>
          <w:tcPr>
            <w:tcW w:w="84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699643D5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7</w:t>
            </w:r>
          </w:p>
        </w:tc>
        <w:tc>
          <w:tcPr>
            <w:tcW w:w="76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44B52236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7</w:t>
            </w:r>
          </w:p>
        </w:tc>
        <w:tc>
          <w:tcPr>
            <w:tcW w:w="78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73EE57AB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4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19A62419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6</w:t>
            </w:r>
          </w:p>
        </w:tc>
        <w:tc>
          <w:tcPr>
            <w:tcW w:w="72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15C398FE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7</w:t>
            </w:r>
          </w:p>
        </w:tc>
        <w:tc>
          <w:tcPr>
            <w:tcW w:w="81" w:type="pct"/>
            <w:tcBorders>
              <w:right w:val="single" w:sz="4" w:space="0" w:color="auto"/>
            </w:tcBorders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0BD10DCF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6</w:t>
            </w:r>
          </w:p>
        </w:tc>
        <w:tc>
          <w:tcPr>
            <w:tcW w:w="73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6E0B8740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7</w:t>
            </w:r>
          </w:p>
        </w:tc>
        <w:tc>
          <w:tcPr>
            <w:tcW w:w="90" w:type="pct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4B50A646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16"/>
              </w:rPr>
            </w:pPr>
          </w:p>
        </w:tc>
        <w:tc>
          <w:tcPr>
            <w:tcW w:w="89" w:type="pct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7007A75D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7</w:t>
            </w:r>
          </w:p>
        </w:tc>
        <w:tc>
          <w:tcPr>
            <w:tcW w:w="89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70AC961D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7</w:t>
            </w:r>
          </w:p>
        </w:tc>
        <w:tc>
          <w:tcPr>
            <w:tcW w:w="89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2807D624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7</w:t>
            </w:r>
          </w:p>
        </w:tc>
        <w:tc>
          <w:tcPr>
            <w:tcW w:w="76" w:type="pct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4FAEE371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7</w:t>
            </w:r>
          </w:p>
        </w:tc>
        <w:tc>
          <w:tcPr>
            <w:tcW w:w="89" w:type="pct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03584105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6BC2FD8F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6</w:t>
            </w:r>
          </w:p>
        </w:tc>
        <w:tc>
          <w:tcPr>
            <w:tcW w:w="89" w:type="pct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32863F40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6</w:t>
            </w:r>
          </w:p>
        </w:tc>
        <w:tc>
          <w:tcPr>
            <w:tcW w:w="89" w:type="pct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63354E18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7</w:t>
            </w:r>
          </w:p>
        </w:tc>
        <w:tc>
          <w:tcPr>
            <w:tcW w:w="82" w:type="pct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0F01D260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7</w:t>
            </w:r>
          </w:p>
        </w:tc>
        <w:tc>
          <w:tcPr>
            <w:tcW w:w="89" w:type="pct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53F076AE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7</w:t>
            </w:r>
          </w:p>
        </w:tc>
        <w:tc>
          <w:tcPr>
            <w:tcW w:w="89" w:type="pct"/>
            <w:vAlign w:val="center"/>
          </w:tcPr>
          <w:p w14:paraId="4B05C7D4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7</w:t>
            </w:r>
          </w:p>
        </w:tc>
        <w:tc>
          <w:tcPr>
            <w:tcW w:w="89" w:type="pct"/>
            <w:tcBorders>
              <w:right w:val="single" w:sz="4" w:space="0" w:color="auto"/>
            </w:tcBorders>
            <w:vAlign w:val="center"/>
          </w:tcPr>
          <w:p w14:paraId="37CFE8F5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7</w:t>
            </w:r>
          </w:p>
        </w:tc>
        <w:tc>
          <w:tcPr>
            <w:tcW w:w="89" w:type="pct"/>
            <w:tcBorders>
              <w:right w:val="single" w:sz="4" w:space="0" w:color="auto"/>
            </w:tcBorders>
            <w:vAlign w:val="center"/>
          </w:tcPr>
          <w:p w14:paraId="3E28C9C8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7</w:t>
            </w:r>
          </w:p>
        </w:tc>
        <w:tc>
          <w:tcPr>
            <w:tcW w:w="100" w:type="pct"/>
            <w:tcBorders>
              <w:right w:val="single" w:sz="4" w:space="0" w:color="auto"/>
            </w:tcBorders>
            <w:shd w:val="clear" w:color="auto" w:fill="FFFF00"/>
            <w:vAlign w:val="center"/>
          </w:tcPr>
          <w:p w14:paraId="3DD1E223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16"/>
                <w:highlight w:val="yellow"/>
              </w:rPr>
              <w:t>С</w:t>
            </w:r>
          </w:p>
        </w:tc>
        <w:tc>
          <w:tcPr>
            <w:tcW w:w="89" w:type="pct"/>
            <w:tcBorders>
              <w:right w:val="single" w:sz="4" w:space="0" w:color="auto"/>
            </w:tcBorders>
            <w:shd w:val="clear" w:color="auto" w:fill="C0E399"/>
            <w:vAlign w:val="center"/>
          </w:tcPr>
          <w:p w14:paraId="37DD2272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К</w:t>
            </w:r>
          </w:p>
        </w:tc>
        <w:tc>
          <w:tcPr>
            <w:tcW w:w="89" w:type="pct"/>
            <w:tcBorders>
              <w:right w:val="single" w:sz="4" w:space="0" w:color="auto"/>
            </w:tcBorders>
            <w:shd w:val="clear" w:color="auto" w:fill="C0E399"/>
            <w:tcMar>
              <w:left w:w="85" w:type="dxa"/>
              <w:right w:w="85" w:type="dxa"/>
            </w:tcMar>
            <w:vAlign w:val="center"/>
          </w:tcPr>
          <w:p w14:paraId="397F3F10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К</w:t>
            </w:r>
          </w:p>
        </w:tc>
        <w:tc>
          <w:tcPr>
            <w:tcW w:w="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61A325DF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234</w:t>
            </w:r>
          </w:p>
        </w:tc>
      </w:tr>
      <w:tr w:rsidR="002E391E" w14:paraId="00C6A247" w14:textId="77777777">
        <w:trPr>
          <w:jc w:val="center"/>
        </w:trPr>
        <w:tc>
          <w:tcPr>
            <w:tcW w:w="206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12ECD64C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16"/>
              </w:rPr>
            </w:pPr>
            <w:r>
              <w:rPr>
                <w:rFonts w:ascii="Times New Roman" w:hAnsi="Times New Roman"/>
                <w:color w:val="000000"/>
                <w:sz w:val="24"/>
                <w:szCs w:val="16"/>
              </w:rPr>
              <w:lastRenderedPageBreak/>
              <w:t>ООД.10</w:t>
            </w:r>
          </w:p>
        </w:tc>
        <w:tc>
          <w:tcPr>
            <w:tcW w:w="378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22E5D995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ascii="Times New Roman" w:hAnsi="Times New Roman"/>
                <w:color w:val="000000"/>
                <w:sz w:val="24"/>
                <w:szCs w:val="16"/>
              </w:rPr>
            </w:pPr>
            <w:r>
              <w:rPr>
                <w:rFonts w:ascii="Times New Roman" w:hAnsi="Times New Roman"/>
                <w:color w:val="000000"/>
                <w:sz w:val="24"/>
                <w:szCs w:val="16"/>
              </w:rPr>
              <w:t>Химия</w:t>
            </w:r>
          </w:p>
        </w:tc>
        <w:tc>
          <w:tcPr>
            <w:tcW w:w="81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66D8F6E7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9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2C84EA97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11</w:t>
            </w:r>
          </w:p>
        </w:tc>
        <w:tc>
          <w:tcPr>
            <w:tcW w:w="78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02286133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10</w:t>
            </w:r>
          </w:p>
        </w:tc>
        <w:tc>
          <w:tcPr>
            <w:tcW w:w="88" w:type="pct"/>
            <w:vAlign w:val="center"/>
          </w:tcPr>
          <w:p w14:paraId="622599CC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10</w:t>
            </w:r>
          </w:p>
        </w:tc>
        <w:tc>
          <w:tcPr>
            <w:tcW w:w="90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578A10C2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11</w:t>
            </w:r>
          </w:p>
        </w:tc>
        <w:tc>
          <w:tcPr>
            <w:tcW w:w="85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66B1D7AA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1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4FAB71E5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11</w:t>
            </w:r>
          </w:p>
        </w:tc>
        <w:tc>
          <w:tcPr>
            <w:tcW w:w="81" w:type="pct"/>
            <w:vAlign w:val="center"/>
          </w:tcPr>
          <w:p w14:paraId="7F3D2F8F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11</w:t>
            </w:r>
          </w:p>
        </w:tc>
        <w:tc>
          <w:tcPr>
            <w:tcW w:w="81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69568B31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11</w:t>
            </w:r>
          </w:p>
        </w:tc>
        <w:tc>
          <w:tcPr>
            <w:tcW w:w="94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3826B596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11</w:t>
            </w:r>
          </w:p>
        </w:tc>
        <w:tc>
          <w:tcPr>
            <w:tcW w:w="85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40110CB7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11</w:t>
            </w:r>
          </w:p>
        </w:tc>
        <w:tc>
          <w:tcPr>
            <w:tcW w:w="92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69219E6C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11</w:t>
            </w:r>
          </w:p>
        </w:tc>
        <w:tc>
          <w:tcPr>
            <w:tcW w:w="92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49C77C30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bCs/>
                <w:sz w:val="24"/>
                <w:szCs w:val="16"/>
              </w:rPr>
            </w:pPr>
            <w:r>
              <w:rPr>
                <w:rFonts w:ascii="Times New Roman" w:hAnsi="Times New Roman"/>
                <w:bCs/>
                <w:sz w:val="24"/>
                <w:szCs w:val="16"/>
              </w:rPr>
              <w:t>11</w:t>
            </w:r>
          </w:p>
        </w:tc>
        <w:tc>
          <w:tcPr>
            <w:tcW w:w="72" w:type="pct"/>
            <w:vAlign w:val="center"/>
          </w:tcPr>
          <w:p w14:paraId="04F406F2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11</w:t>
            </w:r>
          </w:p>
        </w:tc>
        <w:tc>
          <w:tcPr>
            <w:tcW w:w="75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20BB2CA9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11</w:t>
            </w:r>
          </w:p>
        </w:tc>
        <w:tc>
          <w:tcPr>
            <w:tcW w:w="85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47AD1275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10</w:t>
            </w:r>
          </w:p>
        </w:tc>
        <w:tc>
          <w:tcPr>
            <w:tcW w:w="84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55A9DBC8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11</w:t>
            </w:r>
          </w:p>
        </w:tc>
        <w:tc>
          <w:tcPr>
            <w:tcW w:w="84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70617A38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11</w:t>
            </w:r>
          </w:p>
        </w:tc>
        <w:tc>
          <w:tcPr>
            <w:tcW w:w="84" w:type="pct"/>
            <w:shd w:val="clear" w:color="auto" w:fill="FFFF00"/>
            <w:noWrap/>
            <w:tcMar>
              <w:left w:w="85" w:type="dxa"/>
              <w:right w:w="85" w:type="dxa"/>
            </w:tcMar>
            <w:vAlign w:val="center"/>
          </w:tcPr>
          <w:p w14:paraId="669AAC21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16"/>
                <w:highlight w:val="yellow"/>
              </w:rPr>
              <w:t>С</w:t>
            </w:r>
          </w:p>
        </w:tc>
        <w:tc>
          <w:tcPr>
            <w:tcW w:w="95" w:type="pct"/>
            <w:shd w:val="clear" w:color="auto" w:fill="FFFF00"/>
            <w:noWrap/>
            <w:tcMar>
              <w:left w:w="85" w:type="dxa"/>
              <w:right w:w="85" w:type="dxa"/>
            </w:tcMar>
            <w:vAlign w:val="center"/>
          </w:tcPr>
          <w:p w14:paraId="56CA5C82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16"/>
                <w:highlight w:val="yellow"/>
              </w:rPr>
              <w:t>С</w:t>
            </w:r>
          </w:p>
        </w:tc>
        <w:tc>
          <w:tcPr>
            <w:tcW w:w="85" w:type="pct"/>
            <w:shd w:val="clear" w:color="auto" w:fill="C0E399"/>
            <w:noWrap/>
            <w:tcMar>
              <w:left w:w="85" w:type="dxa"/>
              <w:right w:w="85" w:type="dxa"/>
            </w:tcMar>
            <w:vAlign w:val="center"/>
          </w:tcPr>
          <w:p w14:paraId="2C4BBDFF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К</w:t>
            </w:r>
          </w:p>
        </w:tc>
        <w:tc>
          <w:tcPr>
            <w:tcW w:w="92" w:type="pct"/>
            <w:shd w:val="clear" w:color="auto" w:fill="C0E399"/>
            <w:noWrap/>
            <w:tcMar>
              <w:left w:w="85" w:type="dxa"/>
              <w:right w:w="85" w:type="dxa"/>
            </w:tcMar>
            <w:vAlign w:val="center"/>
          </w:tcPr>
          <w:p w14:paraId="70C4A026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К</w:t>
            </w:r>
          </w:p>
        </w:tc>
        <w:tc>
          <w:tcPr>
            <w:tcW w:w="92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4240BAB4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5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4847709E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5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77B84672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4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73737693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4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2F98ECA6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4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18BB70E7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6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69E7042A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8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5E97AC94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4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7BC48420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2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3D0DC213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1" w:type="pct"/>
            <w:tcBorders>
              <w:right w:val="single" w:sz="4" w:space="0" w:color="auto"/>
            </w:tcBorders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53DB35E2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3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1BAEF6EC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90" w:type="pct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22436AB7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16"/>
              </w:rPr>
            </w:pPr>
          </w:p>
        </w:tc>
        <w:tc>
          <w:tcPr>
            <w:tcW w:w="89" w:type="pct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0F61C40D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34AAEAD5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1BFFCB7E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6" w:type="pct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3F2E59A5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7031E39C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44F5BB40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221D6F87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5E4C4962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2" w:type="pct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2FA82F69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622F9DD1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vAlign w:val="center"/>
          </w:tcPr>
          <w:p w14:paraId="57C6507D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tcBorders>
              <w:right w:val="single" w:sz="4" w:space="0" w:color="auto"/>
            </w:tcBorders>
            <w:vAlign w:val="center"/>
          </w:tcPr>
          <w:p w14:paraId="6E0AA506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tcBorders>
              <w:right w:val="single" w:sz="4" w:space="0" w:color="auto"/>
            </w:tcBorders>
            <w:vAlign w:val="center"/>
          </w:tcPr>
          <w:p w14:paraId="2969BA50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00" w:type="pct"/>
            <w:tcBorders>
              <w:right w:val="single" w:sz="4" w:space="0" w:color="auto"/>
            </w:tcBorders>
            <w:shd w:val="clear" w:color="auto" w:fill="FFFF00"/>
            <w:vAlign w:val="center"/>
          </w:tcPr>
          <w:p w14:paraId="581D4E87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16"/>
                <w:highlight w:val="yellow"/>
              </w:rPr>
              <w:t>С</w:t>
            </w:r>
          </w:p>
        </w:tc>
        <w:tc>
          <w:tcPr>
            <w:tcW w:w="89" w:type="pct"/>
            <w:tcBorders>
              <w:right w:val="single" w:sz="4" w:space="0" w:color="auto"/>
            </w:tcBorders>
            <w:shd w:val="clear" w:color="auto" w:fill="C0E399"/>
            <w:vAlign w:val="center"/>
          </w:tcPr>
          <w:p w14:paraId="775A651C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К</w:t>
            </w:r>
          </w:p>
        </w:tc>
        <w:tc>
          <w:tcPr>
            <w:tcW w:w="89" w:type="pct"/>
            <w:tcBorders>
              <w:right w:val="single" w:sz="4" w:space="0" w:color="auto"/>
            </w:tcBorders>
            <w:shd w:val="clear" w:color="auto" w:fill="C0E399"/>
            <w:tcMar>
              <w:left w:w="85" w:type="dxa"/>
              <w:right w:w="85" w:type="dxa"/>
            </w:tcMar>
            <w:vAlign w:val="center"/>
          </w:tcPr>
          <w:p w14:paraId="61E5DBBB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К</w:t>
            </w:r>
          </w:p>
        </w:tc>
        <w:tc>
          <w:tcPr>
            <w:tcW w:w="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4A2B78D0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173</w:t>
            </w:r>
          </w:p>
        </w:tc>
      </w:tr>
      <w:tr w:rsidR="002E391E" w14:paraId="6BAD656E" w14:textId="77777777">
        <w:trPr>
          <w:jc w:val="center"/>
        </w:trPr>
        <w:tc>
          <w:tcPr>
            <w:tcW w:w="206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5F4C21AF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16"/>
              </w:rPr>
            </w:pPr>
            <w:r>
              <w:rPr>
                <w:rFonts w:ascii="Times New Roman" w:hAnsi="Times New Roman"/>
                <w:color w:val="000000"/>
                <w:sz w:val="24"/>
                <w:szCs w:val="16"/>
              </w:rPr>
              <w:t>ООД.11</w:t>
            </w:r>
          </w:p>
        </w:tc>
        <w:tc>
          <w:tcPr>
            <w:tcW w:w="378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06B510A5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ascii="Times New Roman" w:hAnsi="Times New Roman"/>
                <w:color w:val="000000"/>
                <w:sz w:val="24"/>
                <w:szCs w:val="16"/>
              </w:rPr>
            </w:pPr>
            <w:r>
              <w:rPr>
                <w:rFonts w:ascii="Times New Roman" w:hAnsi="Times New Roman"/>
                <w:color w:val="000000"/>
                <w:sz w:val="24"/>
                <w:szCs w:val="16"/>
              </w:rPr>
              <w:t>Биология</w:t>
            </w:r>
          </w:p>
        </w:tc>
        <w:tc>
          <w:tcPr>
            <w:tcW w:w="81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6B4C2F41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9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64BDBBFC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10</w:t>
            </w:r>
          </w:p>
        </w:tc>
        <w:tc>
          <w:tcPr>
            <w:tcW w:w="78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5DE197A0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11</w:t>
            </w:r>
          </w:p>
        </w:tc>
        <w:tc>
          <w:tcPr>
            <w:tcW w:w="88" w:type="pct"/>
            <w:vAlign w:val="center"/>
          </w:tcPr>
          <w:p w14:paraId="3282B03D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11</w:t>
            </w:r>
          </w:p>
        </w:tc>
        <w:tc>
          <w:tcPr>
            <w:tcW w:w="90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5AAFE934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10</w:t>
            </w:r>
          </w:p>
        </w:tc>
        <w:tc>
          <w:tcPr>
            <w:tcW w:w="85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29924FF3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1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6D11F1DE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11</w:t>
            </w:r>
          </w:p>
        </w:tc>
        <w:tc>
          <w:tcPr>
            <w:tcW w:w="81" w:type="pct"/>
            <w:vAlign w:val="center"/>
          </w:tcPr>
          <w:p w14:paraId="6478D49F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11</w:t>
            </w:r>
          </w:p>
        </w:tc>
        <w:tc>
          <w:tcPr>
            <w:tcW w:w="81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0A81C516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11</w:t>
            </w:r>
          </w:p>
        </w:tc>
        <w:tc>
          <w:tcPr>
            <w:tcW w:w="94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2F7290FE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11</w:t>
            </w:r>
          </w:p>
        </w:tc>
        <w:tc>
          <w:tcPr>
            <w:tcW w:w="85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59313C5C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11</w:t>
            </w:r>
          </w:p>
        </w:tc>
        <w:tc>
          <w:tcPr>
            <w:tcW w:w="92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50E57854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11</w:t>
            </w:r>
          </w:p>
        </w:tc>
        <w:tc>
          <w:tcPr>
            <w:tcW w:w="92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0E45FF5E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bCs/>
                <w:sz w:val="24"/>
                <w:szCs w:val="16"/>
              </w:rPr>
            </w:pPr>
            <w:r>
              <w:rPr>
                <w:rFonts w:ascii="Times New Roman" w:hAnsi="Times New Roman"/>
                <w:bCs/>
                <w:sz w:val="24"/>
                <w:szCs w:val="16"/>
              </w:rPr>
              <w:t>11</w:t>
            </w:r>
          </w:p>
        </w:tc>
        <w:tc>
          <w:tcPr>
            <w:tcW w:w="72" w:type="pct"/>
            <w:vAlign w:val="center"/>
          </w:tcPr>
          <w:p w14:paraId="2E626C40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11</w:t>
            </w:r>
          </w:p>
        </w:tc>
        <w:tc>
          <w:tcPr>
            <w:tcW w:w="75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10DFA872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11</w:t>
            </w:r>
          </w:p>
        </w:tc>
        <w:tc>
          <w:tcPr>
            <w:tcW w:w="85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6F4DE50B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11</w:t>
            </w:r>
          </w:p>
        </w:tc>
        <w:tc>
          <w:tcPr>
            <w:tcW w:w="84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1A58C9B7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10</w:t>
            </w:r>
          </w:p>
        </w:tc>
        <w:tc>
          <w:tcPr>
            <w:tcW w:w="84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5B3F288D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11</w:t>
            </w:r>
          </w:p>
        </w:tc>
        <w:tc>
          <w:tcPr>
            <w:tcW w:w="84" w:type="pct"/>
            <w:shd w:val="clear" w:color="auto" w:fill="FFFF00"/>
            <w:noWrap/>
            <w:tcMar>
              <w:left w:w="85" w:type="dxa"/>
              <w:right w:w="85" w:type="dxa"/>
            </w:tcMar>
            <w:vAlign w:val="center"/>
          </w:tcPr>
          <w:p w14:paraId="21039678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16"/>
                <w:highlight w:val="yellow"/>
              </w:rPr>
              <w:t>С</w:t>
            </w:r>
          </w:p>
        </w:tc>
        <w:tc>
          <w:tcPr>
            <w:tcW w:w="95" w:type="pct"/>
            <w:shd w:val="clear" w:color="auto" w:fill="FFFF00"/>
            <w:noWrap/>
            <w:tcMar>
              <w:left w:w="85" w:type="dxa"/>
              <w:right w:w="85" w:type="dxa"/>
            </w:tcMar>
            <w:vAlign w:val="center"/>
          </w:tcPr>
          <w:p w14:paraId="21B04CFE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16"/>
                <w:highlight w:val="yellow"/>
              </w:rPr>
              <w:t>С</w:t>
            </w:r>
          </w:p>
        </w:tc>
        <w:tc>
          <w:tcPr>
            <w:tcW w:w="85" w:type="pct"/>
            <w:shd w:val="clear" w:color="auto" w:fill="C0E399"/>
            <w:noWrap/>
            <w:tcMar>
              <w:left w:w="85" w:type="dxa"/>
              <w:right w:w="85" w:type="dxa"/>
            </w:tcMar>
            <w:vAlign w:val="center"/>
          </w:tcPr>
          <w:p w14:paraId="0386661F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К</w:t>
            </w:r>
          </w:p>
        </w:tc>
        <w:tc>
          <w:tcPr>
            <w:tcW w:w="92" w:type="pct"/>
            <w:shd w:val="clear" w:color="auto" w:fill="C0E399"/>
            <w:noWrap/>
            <w:tcMar>
              <w:left w:w="85" w:type="dxa"/>
              <w:right w:w="85" w:type="dxa"/>
            </w:tcMar>
            <w:vAlign w:val="center"/>
          </w:tcPr>
          <w:p w14:paraId="56086F6E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К</w:t>
            </w:r>
          </w:p>
        </w:tc>
        <w:tc>
          <w:tcPr>
            <w:tcW w:w="92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1CA7A355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5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6631BB95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5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1CF63CD1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4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2D87D0CE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4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4E622F20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4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27B6B29F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6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26EF48FE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8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44CFF9D6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4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79B05E1B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2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7E172A11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1" w:type="pct"/>
            <w:tcBorders>
              <w:right w:val="single" w:sz="4" w:space="0" w:color="auto"/>
            </w:tcBorders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59B5BC8B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3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2C0F0FC4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90" w:type="pct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58DCA1ED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16"/>
              </w:rPr>
            </w:pPr>
          </w:p>
        </w:tc>
        <w:tc>
          <w:tcPr>
            <w:tcW w:w="89" w:type="pct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233CE521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722EE945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0CB7E472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6" w:type="pct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05C39DF1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3C8EE6B1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5134DA5C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73A9CEE4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5472E801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2" w:type="pct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573B4CD9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18FFFC8C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vAlign w:val="center"/>
          </w:tcPr>
          <w:p w14:paraId="2F8846ED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tcBorders>
              <w:right w:val="single" w:sz="4" w:space="0" w:color="auto"/>
            </w:tcBorders>
            <w:vAlign w:val="center"/>
          </w:tcPr>
          <w:p w14:paraId="1A15B131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tcBorders>
              <w:right w:val="single" w:sz="4" w:space="0" w:color="auto"/>
            </w:tcBorders>
            <w:vAlign w:val="center"/>
          </w:tcPr>
          <w:p w14:paraId="4D3B5607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00" w:type="pct"/>
            <w:tcBorders>
              <w:right w:val="single" w:sz="4" w:space="0" w:color="auto"/>
            </w:tcBorders>
            <w:shd w:val="clear" w:color="auto" w:fill="FFFF00"/>
            <w:vAlign w:val="center"/>
          </w:tcPr>
          <w:p w14:paraId="78603157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16"/>
                <w:highlight w:val="yellow"/>
              </w:rPr>
              <w:t>С</w:t>
            </w:r>
          </w:p>
        </w:tc>
        <w:tc>
          <w:tcPr>
            <w:tcW w:w="89" w:type="pct"/>
            <w:tcBorders>
              <w:right w:val="single" w:sz="4" w:space="0" w:color="auto"/>
            </w:tcBorders>
            <w:shd w:val="clear" w:color="auto" w:fill="C0E399"/>
            <w:vAlign w:val="center"/>
          </w:tcPr>
          <w:p w14:paraId="1D51DEE7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К</w:t>
            </w:r>
          </w:p>
        </w:tc>
        <w:tc>
          <w:tcPr>
            <w:tcW w:w="89" w:type="pct"/>
            <w:tcBorders>
              <w:right w:val="single" w:sz="4" w:space="0" w:color="auto"/>
            </w:tcBorders>
            <w:shd w:val="clear" w:color="auto" w:fill="C0E399"/>
            <w:tcMar>
              <w:left w:w="85" w:type="dxa"/>
              <w:right w:w="85" w:type="dxa"/>
            </w:tcMar>
            <w:vAlign w:val="center"/>
          </w:tcPr>
          <w:p w14:paraId="68E106FA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К</w:t>
            </w:r>
          </w:p>
        </w:tc>
        <w:tc>
          <w:tcPr>
            <w:tcW w:w="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1BD59477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173</w:t>
            </w:r>
          </w:p>
        </w:tc>
      </w:tr>
      <w:tr w:rsidR="002E391E" w14:paraId="028DE858" w14:textId="77777777">
        <w:trPr>
          <w:trHeight w:val="198"/>
          <w:jc w:val="center"/>
        </w:trPr>
        <w:tc>
          <w:tcPr>
            <w:tcW w:w="206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761922BF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16"/>
              </w:rPr>
            </w:pPr>
            <w:r>
              <w:rPr>
                <w:rFonts w:ascii="Times New Roman" w:hAnsi="Times New Roman"/>
                <w:color w:val="000000"/>
                <w:sz w:val="24"/>
                <w:szCs w:val="16"/>
              </w:rPr>
              <w:t>ООД.12</w:t>
            </w:r>
          </w:p>
        </w:tc>
        <w:tc>
          <w:tcPr>
            <w:tcW w:w="378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3D56E7E8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ascii="Times New Roman" w:hAnsi="Times New Roman"/>
                <w:color w:val="000000"/>
                <w:sz w:val="24"/>
                <w:szCs w:val="16"/>
              </w:rPr>
            </w:pPr>
            <w:r>
              <w:rPr>
                <w:rFonts w:ascii="Times New Roman" w:hAnsi="Times New Roman"/>
                <w:color w:val="000000"/>
                <w:sz w:val="24"/>
                <w:szCs w:val="16"/>
              </w:rPr>
              <w:t>Информатика</w:t>
            </w:r>
          </w:p>
        </w:tc>
        <w:tc>
          <w:tcPr>
            <w:tcW w:w="81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4A0B861F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9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3725411C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8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2B3F8D97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8" w:type="pct"/>
            <w:vAlign w:val="center"/>
          </w:tcPr>
          <w:p w14:paraId="40279918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90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4A29133F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5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24D43673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1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7C399617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1" w:type="pct"/>
            <w:vAlign w:val="center"/>
          </w:tcPr>
          <w:p w14:paraId="483FF906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1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59414102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94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3767BDCC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5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21E90D4F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92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04B04D25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92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7A8C35D1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16"/>
              </w:rPr>
            </w:pPr>
          </w:p>
        </w:tc>
        <w:tc>
          <w:tcPr>
            <w:tcW w:w="72" w:type="pct"/>
            <w:vAlign w:val="center"/>
          </w:tcPr>
          <w:p w14:paraId="6FF987A9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5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52D65E99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5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04F7E555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4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3525A7E0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4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00A6067C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4" w:type="pct"/>
            <w:shd w:val="clear" w:color="auto" w:fill="FFFF00"/>
            <w:noWrap/>
            <w:tcMar>
              <w:left w:w="85" w:type="dxa"/>
              <w:right w:w="85" w:type="dxa"/>
            </w:tcMar>
            <w:vAlign w:val="center"/>
          </w:tcPr>
          <w:p w14:paraId="7C5368CF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16"/>
                <w:highlight w:val="yellow"/>
              </w:rPr>
              <w:t>С</w:t>
            </w:r>
          </w:p>
        </w:tc>
        <w:tc>
          <w:tcPr>
            <w:tcW w:w="95" w:type="pct"/>
            <w:shd w:val="clear" w:color="auto" w:fill="FFFF00"/>
            <w:noWrap/>
            <w:tcMar>
              <w:left w:w="85" w:type="dxa"/>
              <w:right w:w="85" w:type="dxa"/>
            </w:tcMar>
            <w:vAlign w:val="center"/>
          </w:tcPr>
          <w:p w14:paraId="26E8BC05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16"/>
                <w:highlight w:val="yellow"/>
              </w:rPr>
              <w:t>С</w:t>
            </w:r>
          </w:p>
        </w:tc>
        <w:tc>
          <w:tcPr>
            <w:tcW w:w="85" w:type="pct"/>
            <w:shd w:val="clear" w:color="auto" w:fill="C0E399"/>
            <w:noWrap/>
            <w:tcMar>
              <w:left w:w="85" w:type="dxa"/>
              <w:right w:w="85" w:type="dxa"/>
            </w:tcMar>
            <w:vAlign w:val="center"/>
          </w:tcPr>
          <w:p w14:paraId="4981E3B5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К</w:t>
            </w:r>
          </w:p>
        </w:tc>
        <w:tc>
          <w:tcPr>
            <w:tcW w:w="92" w:type="pct"/>
            <w:shd w:val="clear" w:color="auto" w:fill="C0E399"/>
            <w:noWrap/>
            <w:tcMar>
              <w:left w:w="85" w:type="dxa"/>
              <w:right w:w="85" w:type="dxa"/>
            </w:tcMar>
            <w:vAlign w:val="center"/>
          </w:tcPr>
          <w:p w14:paraId="17097312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К</w:t>
            </w:r>
          </w:p>
        </w:tc>
        <w:tc>
          <w:tcPr>
            <w:tcW w:w="92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6090249F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5</w:t>
            </w:r>
          </w:p>
        </w:tc>
        <w:tc>
          <w:tcPr>
            <w:tcW w:w="75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14D9D29D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5</w:t>
            </w:r>
          </w:p>
        </w:tc>
        <w:tc>
          <w:tcPr>
            <w:tcW w:w="85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03718544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5</w:t>
            </w:r>
          </w:p>
        </w:tc>
        <w:tc>
          <w:tcPr>
            <w:tcW w:w="84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351225F8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5</w:t>
            </w:r>
          </w:p>
        </w:tc>
        <w:tc>
          <w:tcPr>
            <w:tcW w:w="84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144771A4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4</w:t>
            </w:r>
          </w:p>
        </w:tc>
        <w:tc>
          <w:tcPr>
            <w:tcW w:w="84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13DF4C30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4</w:t>
            </w:r>
          </w:p>
        </w:tc>
        <w:tc>
          <w:tcPr>
            <w:tcW w:w="76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787A9C55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4</w:t>
            </w:r>
          </w:p>
        </w:tc>
        <w:tc>
          <w:tcPr>
            <w:tcW w:w="78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12CC7359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4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4871EA95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5</w:t>
            </w:r>
          </w:p>
        </w:tc>
        <w:tc>
          <w:tcPr>
            <w:tcW w:w="72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55413A62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4</w:t>
            </w:r>
          </w:p>
        </w:tc>
        <w:tc>
          <w:tcPr>
            <w:tcW w:w="81" w:type="pct"/>
            <w:tcBorders>
              <w:right w:val="single" w:sz="4" w:space="0" w:color="auto"/>
            </w:tcBorders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42699CCA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5</w:t>
            </w:r>
          </w:p>
        </w:tc>
        <w:tc>
          <w:tcPr>
            <w:tcW w:w="73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68B0CD65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4</w:t>
            </w:r>
          </w:p>
        </w:tc>
        <w:tc>
          <w:tcPr>
            <w:tcW w:w="90" w:type="pct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61C477A0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16"/>
              </w:rPr>
            </w:pPr>
          </w:p>
        </w:tc>
        <w:tc>
          <w:tcPr>
            <w:tcW w:w="89" w:type="pct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492E3075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4</w:t>
            </w:r>
          </w:p>
        </w:tc>
        <w:tc>
          <w:tcPr>
            <w:tcW w:w="89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0C05D199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4</w:t>
            </w:r>
          </w:p>
        </w:tc>
        <w:tc>
          <w:tcPr>
            <w:tcW w:w="89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56468CEF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4</w:t>
            </w:r>
          </w:p>
        </w:tc>
        <w:tc>
          <w:tcPr>
            <w:tcW w:w="76" w:type="pct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6B99890F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4</w:t>
            </w:r>
          </w:p>
        </w:tc>
        <w:tc>
          <w:tcPr>
            <w:tcW w:w="89" w:type="pct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7C2BF54A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3D6E0701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5</w:t>
            </w:r>
          </w:p>
        </w:tc>
        <w:tc>
          <w:tcPr>
            <w:tcW w:w="89" w:type="pct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410F733A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5</w:t>
            </w:r>
          </w:p>
        </w:tc>
        <w:tc>
          <w:tcPr>
            <w:tcW w:w="89" w:type="pct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08C444F3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4</w:t>
            </w:r>
          </w:p>
        </w:tc>
        <w:tc>
          <w:tcPr>
            <w:tcW w:w="82" w:type="pct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6C95DFB0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4</w:t>
            </w:r>
          </w:p>
        </w:tc>
        <w:tc>
          <w:tcPr>
            <w:tcW w:w="89" w:type="pct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4CB352BB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4</w:t>
            </w:r>
          </w:p>
        </w:tc>
        <w:tc>
          <w:tcPr>
            <w:tcW w:w="89" w:type="pct"/>
            <w:vAlign w:val="center"/>
          </w:tcPr>
          <w:p w14:paraId="1679AA13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4</w:t>
            </w:r>
          </w:p>
        </w:tc>
        <w:tc>
          <w:tcPr>
            <w:tcW w:w="89" w:type="pct"/>
            <w:tcBorders>
              <w:right w:val="single" w:sz="4" w:space="0" w:color="auto"/>
            </w:tcBorders>
            <w:vAlign w:val="center"/>
          </w:tcPr>
          <w:p w14:paraId="547E6215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4</w:t>
            </w:r>
          </w:p>
        </w:tc>
        <w:tc>
          <w:tcPr>
            <w:tcW w:w="89" w:type="pct"/>
            <w:tcBorders>
              <w:right w:val="single" w:sz="4" w:space="0" w:color="auto"/>
            </w:tcBorders>
            <w:vAlign w:val="center"/>
          </w:tcPr>
          <w:p w14:paraId="0F85AEE7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4</w:t>
            </w:r>
          </w:p>
        </w:tc>
        <w:tc>
          <w:tcPr>
            <w:tcW w:w="100" w:type="pct"/>
            <w:tcBorders>
              <w:right w:val="single" w:sz="4" w:space="0" w:color="auto"/>
            </w:tcBorders>
            <w:shd w:val="clear" w:color="auto" w:fill="FFFF00"/>
            <w:vAlign w:val="center"/>
          </w:tcPr>
          <w:p w14:paraId="16937D48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16"/>
                <w:highlight w:val="yellow"/>
              </w:rPr>
              <w:t>С</w:t>
            </w:r>
          </w:p>
        </w:tc>
        <w:tc>
          <w:tcPr>
            <w:tcW w:w="89" w:type="pct"/>
            <w:tcBorders>
              <w:right w:val="single" w:sz="4" w:space="0" w:color="auto"/>
            </w:tcBorders>
            <w:shd w:val="clear" w:color="auto" w:fill="C0E399"/>
            <w:vAlign w:val="center"/>
          </w:tcPr>
          <w:p w14:paraId="3339F0D3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К</w:t>
            </w:r>
          </w:p>
        </w:tc>
        <w:tc>
          <w:tcPr>
            <w:tcW w:w="89" w:type="pct"/>
            <w:tcBorders>
              <w:right w:val="single" w:sz="4" w:space="0" w:color="auto"/>
            </w:tcBorders>
            <w:shd w:val="clear" w:color="auto" w:fill="C0E399"/>
            <w:tcMar>
              <w:left w:w="85" w:type="dxa"/>
              <w:right w:w="85" w:type="dxa"/>
            </w:tcMar>
            <w:vAlign w:val="center"/>
          </w:tcPr>
          <w:p w14:paraId="50D894EF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К</w:t>
            </w:r>
          </w:p>
        </w:tc>
        <w:tc>
          <w:tcPr>
            <w:tcW w:w="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1FD67D34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100</w:t>
            </w:r>
          </w:p>
        </w:tc>
      </w:tr>
      <w:tr w:rsidR="002E391E" w14:paraId="16C9E266" w14:textId="77777777">
        <w:trPr>
          <w:jc w:val="center"/>
        </w:trPr>
        <w:tc>
          <w:tcPr>
            <w:tcW w:w="206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19173124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16"/>
              </w:rPr>
            </w:pPr>
            <w:r>
              <w:rPr>
                <w:rFonts w:ascii="Times New Roman" w:hAnsi="Times New Roman"/>
                <w:color w:val="000000"/>
                <w:sz w:val="24"/>
                <w:szCs w:val="16"/>
              </w:rPr>
              <w:t>ОП.01</w:t>
            </w:r>
          </w:p>
        </w:tc>
        <w:tc>
          <w:tcPr>
            <w:tcW w:w="378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29C4FC43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ascii="Times New Roman" w:hAnsi="Times New Roman"/>
                <w:color w:val="000000"/>
                <w:sz w:val="24"/>
                <w:szCs w:val="16"/>
              </w:rPr>
            </w:pPr>
            <w:r>
              <w:rPr>
                <w:rFonts w:ascii="Times New Roman" w:hAnsi="Times New Roman"/>
                <w:color w:val="000000"/>
                <w:sz w:val="24"/>
                <w:szCs w:val="16"/>
              </w:rPr>
              <w:t>Анатомия и физиология животных</w:t>
            </w:r>
          </w:p>
        </w:tc>
        <w:tc>
          <w:tcPr>
            <w:tcW w:w="81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050E5A14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9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12A26C89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8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7C2A913E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8" w:type="pct"/>
            <w:vAlign w:val="center"/>
          </w:tcPr>
          <w:p w14:paraId="0812F0B0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90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59A83879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5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258B5E10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1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6EA45910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1" w:type="pct"/>
            <w:vAlign w:val="center"/>
          </w:tcPr>
          <w:p w14:paraId="31F99F11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1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50582A83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94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6163CD89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5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4CD0FAD4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92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08336CBD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92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37DF3A58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16"/>
              </w:rPr>
            </w:pPr>
          </w:p>
        </w:tc>
        <w:tc>
          <w:tcPr>
            <w:tcW w:w="72" w:type="pct"/>
            <w:vAlign w:val="center"/>
          </w:tcPr>
          <w:p w14:paraId="09CE17D7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5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42754CBA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5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290D4933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4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7DBDE3E5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4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78DCB522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4" w:type="pct"/>
            <w:shd w:val="clear" w:color="auto" w:fill="FFFF00"/>
            <w:noWrap/>
            <w:tcMar>
              <w:left w:w="85" w:type="dxa"/>
              <w:right w:w="85" w:type="dxa"/>
            </w:tcMar>
            <w:vAlign w:val="center"/>
          </w:tcPr>
          <w:p w14:paraId="461DDDC0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16"/>
                <w:highlight w:val="yellow"/>
              </w:rPr>
              <w:t>С</w:t>
            </w:r>
          </w:p>
        </w:tc>
        <w:tc>
          <w:tcPr>
            <w:tcW w:w="95" w:type="pct"/>
            <w:shd w:val="clear" w:color="auto" w:fill="FFFF00"/>
            <w:noWrap/>
            <w:tcMar>
              <w:left w:w="85" w:type="dxa"/>
              <w:right w:w="85" w:type="dxa"/>
            </w:tcMar>
            <w:vAlign w:val="center"/>
          </w:tcPr>
          <w:p w14:paraId="02D0E718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16"/>
                <w:highlight w:val="yellow"/>
              </w:rPr>
              <w:t>С</w:t>
            </w:r>
          </w:p>
        </w:tc>
        <w:tc>
          <w:tcPr>
            <w:tcW w:w="85" w:type="pct"/>
            <w:shd w:val="clear" w:color="auto" w:fill="C0E399"/>
            <w:noWrap/>
            <w:tcMar>
              <w:left w:w="85" w:type="dxa"/>
              <w:right w:w="85" w:type="dxa"/>
            </w:tcMar>
            <w:vAlign w:val="center"/>
          </w:tcPr>
          <w:p w14:paraId="233E3D1E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К</w:t>
            </w:r>
          </w:p>
        </w:tc>
        <w:tc>
          <w:tcPr>
            <w:tcW w:w="92" w:type="pct"/>
            <w:shd w:val="clear" w:color="auto" w:fill="C0E399"/>
            <w:noWrap/>
            <w:tcMar>
              <w:left w:w="85" w:type="dxa"/>
              <w:right w:w="85" w:type="dxa"/>
            </w:tcMar>
            <w:vAlign w:val="center"/>
          </w:tcPr>
          <w:p w14:paraId="25BB60A0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К</w:t>
            </w:r>
          </w:p>
        </w:tc>
        <w:tc>
          <w:tcPr>
            <w:tcW w:w="92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20769180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6</w:t>
            </w:r>
          </w:p>
        </w:tc>
        <w:tc>
          <w:tcPr>
            <w:tcW w:w="75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7FB897E3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6</w:t>
            </w:r>
          </w:p>
        </w:tc>
        <w:tc>
          <w:tcPr>
            <w:tcW w:w="85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67A7EF1A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6</w:t>
            </w:r>
          </w:p>
        </w:tc>
        <w:tc>
          <w:tcPr>
            <w:tcW w:w="84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308C9A3A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6</w:t>
            </w:r>
          </w:p>
        </w:tc>
        <w:tc>
          <w:tcPr>
            <w:tcW w:w="84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1D057E7C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6</w:t>
            </w:r>
          </w:p>
        </w:tc>
        <w:tc>
          <w:tcPr>
            <w:tcW w:w="84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76D22599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6</w:t>
            </w:r>
          </w:p>
        </w:tc>
        <w:tc>
          <w:tcPr>
            <w:tcW w:w="76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76F95484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6</w:t>
            </w:r>
          </w:p>
        </w:tc>
        <w:tc>
          <w:tcPr>
            <w:tcW w:w="78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562C488F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4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7BE8727B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6</w:t>
            </w:r>
          </w:p>
        </w:tc>
        <w:tc>
          <w:tcPr>
            <w:tcW w:w="72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1F7CE567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7</w:t>
            </w:r>
          </w:p>
        </w:tc>
        <w:tc>
          <w:tcPr>
            <w:tcW w:w="81" w:type="pct"/>
            <w:tcBorders>
              <w:right w:val="single" w:sz="4" w:space="0" w:color="auto"/>
            </w:tcBorders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157958B1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6</w:t>
            </w:r>
          </w:p>
        </w:tc>
        <w:tc>
          <w:tcPr>
            <w:tcW w:w="73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6B4C4196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7</w:t>
            </w:r>
          </w:p>
        </w:tc>
        <w:tc>
          <w:tcPr>
            <w:tcW w:w="90" w:type="pct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677CF5AD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16"/>
              </w:rPr>
            </w:pPr>
          </w:p>
        </w:tc>
        <w:tc>
          <w:tcPr>
            <w:tcW w:w="89" w:type="pct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3FE9D420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6</w:t>
            </w:r>
          </w:p>
        </w:tc>
        <w:tc>
          <w:tcPr>
            <w:tcW w:w="89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087BA725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6</w:t>
            </w:r>
          </w:p>
        </w:tc>
        <w:tc>
          <w:tcPr>
            <w:tcW w:w="89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0AC7EFEA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6</w:t>
            </w:r>
          </w:p>
        </w:tc>
        <w:tc>
          <w:tcPr>
            <w:tcW w:w="76" w:type="pct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334BA3B3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6</w:t>
            </w:r>
          </w:p>
        </w:tc>
        <w:tc>
          <w:tcPr>
            <w:tcW w:w="89" w:type="pct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77D3CCA3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135E756A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6</w:t>
            </w:r>
          </w:p>
        </w:tc>
        <w:tc>
          <w:tcPr>
            <w:tcW w:w="89" w:type="pct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29CB2213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6</w:t>
            </w:r>
          </w:p>
        </w:tc>
        <w:tc>
          <w:tcPr>
            <w:tcW w:w="89" w:type="pct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70E70013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6</w:t>
            </w:r>
          </w:p>
        </w:tc>
        <w:tc>
          <w:tcPr>
            <w:tcW w:w="82" w:type="pct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68FADC8D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6</w:t>
            </w:r>
          </w:p>
        </w:tc>
        <w:tc>
          <w:tcPr>
            <w:tcW w:w="89" w:type="pct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7AEBEC9A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6</w:t>
            </w:r>
          </w:p>
        </w:tc>
        <w:tc>
          <w:tcPr>
            <w:tcW w:w="89" w:type="pct"/>
            <w:vAlign w:val="center"/>
          </w:tcPr>
          <w:p w14:paraId="47E0D8EA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6</w:t>
            </w:r>
          </w:p>
        </w:tc>
        <w:tc>
          <w:tcPr>
            <w:tcW w:w="89" w:type="pct"/>
            <w:tcBorders>
              <w:right w:val="single" w:sz="4" w:space="0" w:color="auto"/>
            </w:tcBorders>
            <w:vAlign w:val="center"/>
          </w:tcPr>
          <w:p w14:paraId="17EE6459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6</w:t>
            </w:r>
          </w:p>
        </w:tc>
        <w:tc>
          <w:tcPr>
            <w:tcW w:w="89" w:type="pct"/>
            <w:tcBorders>
              <w:right w:val="single" w:sz="4" w:space="0" w:color="auto"/>
            </w:tcBorders>
            <w:vAlign w:val="center"/>
          </w:tcPr>
          <w:p w14:paraId="2F8C6DEB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6</w:t>
            </w:r>
          </w:p>
        </w:tc>
        <w:tc>
          <w:tcPr>
            <w:tcW w:w="100" w:type="pct"/>
            <w:tcBorders>
              <w:right w:val="single" w:sz="4" w:space="0" w:color="auto"/>
            </w:tcBorders>
            <w:shd w:val="clear" w:color="auto" w:fill="FFFF00"/>
            <w:vAlign w:val="center"/>
          </w:tcPr>
          <w:p w14:paraId="3961A411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16"/>
                <w:highlight w:val="yellow"/>
              </w:rPr>
              <w:t>С</w:t>
            </w:r>
          </w:p>
        </w:tc>
        <w:tc>
          <w:tcPr>
            <w:tcW w:w="89" w:type="pct"/>
            <w:tcBorders>
              <w:right w:val="single" w:sz="4" w:space="0" w:color="auto"/>
            </w:tcBorders>
            <w:shd w:val="clear" w:color="auto" w:fill="C0E399"/>
            <w:vAlign w:val="center"/>
          </w:tcPr>
          <w:p w14:paraId="71DFF5E4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К</w:t>
            </w:r>
          </w:p>
        </w:tc>
        <w:tc>
          <w:tcPr>
            <w:tcW w:w="89" w:type="pct"/>
            <w:tcBorders>
              <w:right w:val="single" w:sz="4" w:space="0" w:color="auto"/>
            </w:tcBorders>
            <w:shd w:val="clear" w:color="auto" w:fill="C0E399"/>
            <w:tcMar>
              <w:left w:w="85" w:type="dxa"/>
              <w:right w:w="85" w:type="dxa"/>
            </w:tcMar>
            <w:vAlign w:val="center"/>
          </w:tcPr>
          <w:p w14:paraId="37E9243D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К</w:t>
            </w:r>
          </w:p>
        </w:tc>
        <w:tc>
          <w:tcPr>
            <w:tcW w:w="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06200E1B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140</w:t>
            </w:r>
          </w:p>
        </w:tc>
      </w:tr>
      <w:tr w:rsidR="002E391E" w14:paraId="196A88ED" w14:textId="77777777">
        <w:trPr>
          <w:jc w:val="center"/>
        </w:trPr>
        <w:tc>
          <w:tcPr>
            <w:tcW w:w="206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59FF2C8F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16"/>
              </w:rPr>
            </w:pPr>
            <w:r>
              <w:rPr>
                <w:rFonts w:ascii="Times New Roman" w:hAnsi="Times New Roman"/>
                <w:color w:val="000000"/>
                <w:sz w:val="24"/>
                <w:szCs w:val="16"/>
              </w:rPr>
              <w:t>ОП.03</w:t>
            </w:r>
          </w:p>
        </w:tc>
        <w:tc>
          <w:tcPr>
            <w:tcW w:w="378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2D5D4B0F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ascii="Times New Roman" w:hAnsi="Times New Roman"/>
                <w:color w:val="000000"/>
                <w:sz w:val="24"/>
                <w:szCs w:val="16"/>
              </w:rPr>
            </w:pPr>
            <w:r>
              <w:rPr>
                <w:rFonts w:ascii="Times New Roman" w:hAnsi="Times New Roman"/>
                <w:color w:val="000000"/>
                <w:sz w:val="24"/>
                <w:szCs w:val="16"/>
              </w:rPr>
              <w:t>Основы зоотехнии</w:t>
            </w:r>
          </w:p>
        </w:tc>
        <w:tc>
          <w:tcPr>
            <w:tcW w:w="81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6F154182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9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1D7F07DF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8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2D5DC25D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8" w:type="pct"/>
            <w:vAlign w:val="center"/>
          </w:tcPr>
          <w:p w14:paraId="00F64726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90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03143CB9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5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3A6A365D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1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17B452C2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1" w:type="pct"/>
            <w:vAlign w:val="center"/>
          </w:tcPr>
          <w:p w14:paraId="7BD793D8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1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184FCE97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94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48B539EB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5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6B7BB5A6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92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03F493E0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92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58D9A182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16"/>
              </w:rPr>
            </w:pPr>
          </w:p>
        </w:tc>
        <w:tc>
          <w:tcPr>
            <w:tcW w:w="72" w:type="pct"/>
            <w:vAlign w:val="center"/>
          </w:tcPr>
          <w:p w14:paraId="3015EDB7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5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544D5820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5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363AAAE1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4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03BA38C2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4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1A2014BD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4" w:type="pct"/>
            <w:shd w:val="clear" w:color="auto" w:fill="FFFF00"/>
            <w:noWrap/>
            <w:tcMar>
              <w:left w:w="85" w:type="dxa"/>
              <w:right w:w="85" w:type="dxa"/>
            </w:tcMar>
            <w:vAlign w:val="center"/>
          </w:tcPr>
          <w:p w14:paraId="5BC85B38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16"/>
                <w:highlight w:val="yellow"/>
              </w:rPr>
              <w:t>С</w:t>
            </w:r>
          </w:p>
        </w:tc>
        <w:tc>
          <w:tcPr>
            <w:tcW w:w="95" w:type="pct"/>
            <w:shd w:val="clear" w:color="auto" w:fill="FFFF00"/>
            <w:noWrap/>
            <w:tcMar>
              <w:left w:w="85" w:type="dxa"/>
              <w:right w:w="85" w:type="dxa"/>
            </w:tcMar>
            <w:vAlign w:val="center"/>
          </w:tcPr>
          <w:p w14:paraId="306054E7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16"/>
                <w:highlight w:val="yellow"/>
              </w:rPr>
              <w:t>С</w:t>
            </w:r>
          </w:p>
        </w:tc>
        <w:tc>
          <w:tcPr>
            <w:tcW w:w="85" w:type="pct"/>
            <w:shd w:val="clear" w:color="auto" w:fill="C0E399"/>
            <w:noWrap/>
            <w:tcMar>
              <w:left w:w="85" w:type="dxa"/>
              <w:right w:w="85" w:type="dxa"/>
            </w:tcMar>
            <w:vAlign w:val="center"/>
          </w:tcPr>
          <w:p w14:paraId="7AA5E86C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К</w:t>
            </w:r>
          </w:p>
        </w:tc>
        <w:tc>
          <w:tcPr>
            <w:tcW w:w="92" w:type="pct"/>
            <w:shd w:val="clear" w:color="auto" w:fill="C0E399"/>
            <w:noWrap/>
            <w:tcMar>
              <w:left w:w="85" w:type="dxa"/>
              <w:right w:w="85" w:type="dxa"/>
            </w:tcMar>
            <w:vAlign w:val="center"/>
          </w:tcPr>
          <w:p w14:paraId="49D27484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К</w:t>
            </w:r>
          </w:p>
        </w:tc>
        <w:tc>
          <w:tcPr>
            <w:tcW w:w="92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29CCBA68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1</w:t>
            </w:r>
          </w:p>
        </w:tc>
        <w:tc>
          <w:tcPr>
            <w:tcW w:w="75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2E17E214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1</w:t>
            </w:r>
          </w:p>
        </w:tc>
        <w:tc>
          <w:tcPr>
            <w:tcW w:w="85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6548D8E1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2</w:t>
            </w:r>
          </w:p>
        </w:tc>
        <w:tc>
          <w:tcPr>
            <w:tcW w:w="84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36B511BF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1</w:t>
            </w:r>
          </w:p>
        </w:tc>
        <w:tc>
          <w:tcPr>
            <w:tcW w:w="84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5B769657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2</w:t>
            </w:r>
          </w:p>
        </w:tc>
        <w:tc>
          <w:tcPr>
            <w:tcW w:w="84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6F726C28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1</w:t>
            </w:r>
          </w:p>
        </w:tc>
        <w:tc>
          <w:tcPr>
            <w:tcW w:w="76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13AC3198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2</w:t>
            </w:r>
          </w:p>
        </w:tc>
        <w:tc>
          <w:tcPr>
            <w:tcW w:w="78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4FF75FD2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4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6023DFB1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2</w:t>
            </w:r>
          </w:p>
        </w:tc>
        <w:tc>
          <w:tcPr>
            <w:tcW w:w="72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5B49726D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2</w:t>
            </w:r>
          </w:p>
        </w:tc>
        <w:tc>
          <w:tcPr>
            <w:tcW w:w="81" w:type="pct"/>
            <w:tcBorders>
              <w:right w:val="single" w:sz="4" w:space="0" w:color="auto"/>
            </w:tcBorders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2BB7935E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2</w:t>
            </w:r>
          </w:p>
        </w:tc>
        <w:tc>
          <w:tcPr>
            <w:tcW w:w="73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3C9D59D6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2</w:t>
            </w:r>
          </w:p>
        </w:tc>
        <w:tc>
          <w:tcPr>
            <w:tcW w:w="90" w:type="pct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7B8C34AA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16"/>
              </w:rPr>
            </w:pPr>
          </w:p>
        </w:tc>
        <w:tc>
          <w:tcPr>
            <w:tcW w:w="89" w:type="pct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4CCD5A5D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2</w:t>
            </w:r>
          </w:p>
        </w:tc>
        <w:tc>
          <w:tcPr>
            <w:tcW w:w="89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7D107E51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2</w:t>
            </w:r>
          </w:p>
        </w:tc>
        <w:tc>
          <w:tcPr>
            <w:tcW w:w="89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7CCAF623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2</w:t>
            </w:r>
          </w:p>
        </w:tc>
        <w:tc>
          <w:tcPr>
            <w:tcW w:w="76" w:type="pct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1151A1B7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2</w:t>
            </w:r>
          </w:p>
        </w:tc>
        <w:tc>
          <w:tcPr>
            <w:tcW w:w="89" w:type="pct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03B5ACD8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6BB49942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2</w:t>
            </w:r>
          </w:p>
        </w:tc>
        <w:tc>
          <w:tcPr>
            <w:tcW w:w="89" w:type="pct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0A685B10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1</w:t>
            </w:r>
          </w:p>
        </w:tc>
        <w:tc>
          <w:tcPr>
            <w:tcW w:w="89" w:type="pct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607A1F72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2</w:t>
            </w:r>
          </w:p>
        </w:tc>
        <w:tc>
          <w:tcPr>
            <w:tcW w:w="82" w:type="pct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48153FD1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2</w:t>
            </w:r>
          </w:p>
        </w:tc>
        <w:tc>
          <w:tcPr>
            <w:tcW w:w="89" w:type="pct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723E01E0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1</w:t>
            </w:r>
          </w:p>
        </w:tc>
        <w:tc>
          <w:tcPr>
            <w:tcW w:w="89" w:type="pct"/>
            <w:vAlign w:val="center"/>
          </w:tcPr>
          <w:p w14:paraId="4FDADD1E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1</w:t>
            </w:r>
          </w:p>
        </w:tc>
        <w:tc>
          <w:tcPr>
            <w:tcW w:w="89" w:type="pct"/>
            <w:tcBorders>
              <w:right w:val="single" w:sz="4" w:space="0" w:color="auto"/>
            </w:tcBorders>
            <w:vAlign w:val="center"/>
          </w:tcPr>
          <w:p w14:paraId="1A61B3B9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2</w:t>
            </w:r>
          </w:p>
        </w:tc>
        <w:tc>
          <w:tcPr>
            <w:tcW w:w="89" w:type="pct"/>
            <w:tcBorders>
              <w:right w:val="single" w:sz="4" w:space="0" w:color="auto"/>
            </w:tcBorders>
            <w:vAlign w:val="center"/>
          </w:tcPr>
          <w:p w14:paraId="3138824C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1</w:t>
            </w:r>
          </w:p>
        </w:tc>
        <w:tc>
          <w:tcPr>
            <w:tcW w:w="100" w:type="pct"/>
            <w:tcBorders>
              <w:right w:val="single" w:sz="4" w:space="0" w:color="auto"/>
            </w:tcBorders>
            <w:shd w:val="clear" w:color="auto" w:fill="FFFF00"/>
            <w:vAlign w:val="center"/>
          </w:tcPr>
          <w:p w14:paraId="5FEB5907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16"/>
                <w:highlight w:val="yellow"/>
              </w:rPr>
              <w:t>С</w:t>
            </w:r>
          </w:p>
        </w:tc>
        <w:tc>
          <w:tcPr>
            <w:tcW w:w="89" w:type="pct"/>
            <w:tcBorders>
              <w:right w:val="single" w:sz="4" w:space="0" w:color="auto"/>
            </w:tcBorders>
            <w:shd w:val="clear" w:color="auto" w:fill="C0E399"/>
            <w:vAlign w:val="center"/>
          </w:tcPr>
          <w:p w14:paraId="62C33CF4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К</w:t>
            </w:r>
          </w:p>
        </w:tc>
        <w:tc>
          <w:tcPr>
            <w:tcW w:w="89" w:type="pct"/>
            <w:tcBorders>
              <w:right w:val="single" w:sz="4" w:space="0" w:color="auto"/>
            </w:tcBorders>
            <w:shd w:val="clear" w:color="auto" w:fill="C0E399"/>
            <w:tcMar>
              <w:left w:w="85" w:type="dxa"/>
              <w:right w:w="85" w:type="dxa"/>
            </w:tcMar>
            <w:vAlign w:val="center"/>
          </w:tcPr>
          <w:p w14:paraId="77064D8E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К</w:t>
            </w:r>
          </w:p>
        </w:tc>
        <w:tc>
          <w:tcPr>
            <w:tcW w:w="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47DA3686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38</w:t>
            </w:r>
          </w:p>
        </w:tc>
      </w:tr>
      <w:tr w:rsidR="002E391E" w14:paraId="08D27E55" w14:textId="77777777">
        <w:trPr>
          <w:jc w:val="center"/>
        </w:trPr>
        <w:tc>
          <w:tcPr>
            <w:tcW w:w="206" w:type="pct"/>
            <w:shd w:val="clear" w:color="auto" w:fill="auto"/>
            <w:tcMar>
              <w:left w:w="85" w:type="dxa"/>
              <w:right w:w="85" w:type="dxa"/>
            </w:tcMar>
          </w:tcPr>
          <w:p w14:paraId="2713A233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МДК 01.01</w:t>
            </w:r>
          </w:p>
        </w:tc>
        <w:tc>
          <w:tcPr>
            <w:tcW w:w="378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3742378C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ascii="Times New Roman" w:hAnsi="Times New Roman"/>
                <w:color w:val="000000"/>
                <w:sz w:val="24"/>
                <w:szCs w:val="16"/>
              </w:rPr>
            </w:pPr>
            <w:r>
              <w:rPr>
                <w:rFonts w:ascii="Times New Roman" w:hAnsi="Times New Roman"/>
                <w:color w:val="000000"/>
                <w:sz w:val="24"/>
                <w:szCs w:val="16"/>
              </w:rPr>
              <w:t>Содержание сельскохозяйственных животных</w:t>
            </w:r>
          </w:p>
        </w:tc>
        <w:tc>
          <w:tcPr>
            <w:tcW w:w="81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0259D878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9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4BD22891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8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586B2CA0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8" w:type="pct"/>
            <w:vAlign w:val="center"/>
          </w:tcPr>
          <w:p w14:paraId="229BE0D3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90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510CCB4E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5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72E04234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1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2058C10D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1" w:type="pct"/>
            <w:vAlign w:val="center"/>
          </w:tcPr>
          <w:p w14:paraId="07F2C274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1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071A8E7F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94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20D95403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5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4C78C191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92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4FA6C6A5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92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4C1F8228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16"/>
              </w:rPr>
            </w:pPr>
          </w:p>
        </w:tc>
        <w:tc>
          <w:tcPr>
            <w:tcW w:w="72" w:type="pct"/>
            <w:vAlign w:val="center"/>
          </w:tcPr>
          <w:p w14:paraId="6FD106AE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5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40FA2C5C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5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588495AB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4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716EAF90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4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3E521D7A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4" w:type="pct"/>
            <w:shd w:val="clear" w:color="auto" w:fill="FFFF00"/>
            <w:noWrap/>
            <w:tcMar>
              <w:left w:w="85" w:type="dxa"/>
              <w:right w:w="85" w:type="dxa"/>
            </w:tcMar>
            <w:vAlign w:val="center"/>
          </w:tcPr>
          <w:p w14:paraId="6F419607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16"/>
                <w:highlight w:val="yellow"/>
              </w:rPr>
              <w:t>С</w:t>
            </w:r>
          </w:p>
        </w:tc>
        <w:tc>
          <w:tcPr>
            <w:tcW w:w="95" w:type="pct"/>
            <w:shd w:val="clear" w:color="auto" w:fill="FFFF00"/>
            <w:noWrap/>
            <w:tcMar>
              <w:left w:w="85" w:type="dxa"/>
              <w:right w:w="85" w:type="dxa"/>
            </w:tcMar>
            <w:vAlign w:val="center"/>
          </w:tcPr>
          <w:p w14:paraId="42257A09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16"/>
                <w:highlight w:val="yellow"/>
              </w:rPr>
              <w:t>С</w:t>
            </w:r>
          </w:p>
        </w:tc>
        <w:tc>
          <w:tcPr>
            <w:tcW w:w="85" w:type="pct"/>
            <w:shd w:val="clear" w:color="auto" w:fill="C0E399"/>
            <w:noWrap/>
            <w:tcMar>
              <w:left w:w="85" w:type="dxa"/>
              <w:right w:w="85" w:type="dxa"/>
            </w:tcMar>
            <w:vAlign w:val="center"/>
          </w:tcPr>
          <w:p w14:paraId="32C78FE6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К</w:t>
            </w:r>
          </w:p>
        </w:tc>
        <w:tc>
          <w:tcPr>
            <w:tcW w:w="92" w:type="pct"/>
            <w:shd w:val="clear" w:color="auto" w:fill="C0E399"/>
            <w:noWrap/>
            <w:tcMar>
              <w:left w:w="85" w:type="dxa"/>
              <w:right w:w="85" w:type="dxa"/>
            </w:tcMar>
            <w:vAlign w:val="center"/>
          </w:tcPr>
          <w:p w14:paraId="2CE84239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К</w:t>
            </w:r>
          </w:p>
        </w:tc>
        <w:tc>
          <w:tcPr>
            <w:tcW w:w="92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65414C1D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2</w:t>
            </w:r>
          </w:p>
        </w:tc>
        <w:tc>
          <w:tcPr>
            <w:tcW w:w="75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1511D259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2</w:t>
            </w:r>
          </w:p>
        </w:tc>
        <w:tc>
          <w:tcPr>
            <w:tcW w:w="85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67BF63B1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1</w:t>
            </w:r>
          </w:p>
        </w:tc>
        <w:tc>
          <w:tcPr>
            <w:tcW w:w="84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34606274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2</w:t>
            </w:r>
          </w:p>
        </w:tc>
        <w:tc>
          <w:tcPr>
            <w:tcW w:w="84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70ADDE38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2</w:t>
            </w:r>
          </w:p>
        </w:tc>
        <w:tc>
          <w:tcPr>
            <w:tcW w:w="84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593301A1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2</w:t>
            </w:r>
          </w:p>
        </w:tc>
        <w:tc>
          <w:tcPr>
            <w:tcW w:w="76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14D25DED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2</w:t>
            </w:r>
          </w:p>
        </w:tc>
        <w:tc>
          <w:tcPr>
            <w:tcW w:w="78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6569F7CE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4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2D548835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2</w:t>
            </w:r>
          </w:p>
        </w:tc>
        <w:tc>
          <w:tcPr>
            <w:tcW w:w="72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1EFA2216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2</w:t>
            </w:r>
          </w:p>
        </w:tc>
        <w:tc>
          <w:tcPr>
            <w:tcW w:w="81" w:type="pct"/>
            <w:tcBorders>
              <w:right w:val="single" w:sz="4" w:space="0" w:color="auto"/>
            </w:tcBorders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7CFA6EBF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1</w:t>
            </w:r>
          </w:p>
        </w:tc>
        <w:tc>
          <w:tcPr>
            <w:tcW w:w="73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2E777D8A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2</w:t>
            </w:r>
          </w:p>
        </w:tc>
        <w:tc>
          <w:tcPr>
            <w:tcW w:w="90" w:type="pct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3917DD31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16"/>
              </w:rPr>
            </w:pPr>
          </w:p>
        </w:tc>
        <w:tc>
          <w:tcPr>
            <w:tcW w:w="89" w:type="pct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638D7445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2</w:t>
            </w:r>
          </w:p>
        </w:tc>
        <w:tc>
          <w:tcPr>
            <w:tcW w:w="89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44B2623E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2</w:t>
            </w:r>
          </w:p>
        </w:tc>
        <w:tc>
          <w:tcPr>
            <w:tcW w:w="89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0A6FC2F0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2</w:t>
            </w:r>
          </w:p>
        </w:tc>
        <w:tc>
          <w:tcPr>
            <w:tcW w:w="76" w:type="pct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7C961F91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1</w:t>
            </w:r>
          </w:p>
        </w:tc>
        <w:tc>
          <w:tcPr>
            <w:tcW w:w="89" w:type="pct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2645E83A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62EAB7EF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2</w:t>
            </w:r>
          </w:p>
        </w:tc>
        <w:tc>
          <w:tcPr>
            <w:tcW w:w="89" w:type="pct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619F34DF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</w:t>
            </w:r>
          </w:p>
        </w:tc>
        <w:tc>
          <w:tcPr>
            <w:tcW w:w="89" w:type="pct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33BC422D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1</w:t>
            </w:r>
          </w:p>
        </w:tc>
        <w:tc>
          <w:tcPr>
            <w:tcW w:w="82" w:type="pct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58439927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</w:t>
            </w:r>
          </w:p>
        </w:tc>
        <w:tc>
          <w:tcPr>
            <w:tcW w:w="89" w:type="pct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34576115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2</w:t>
            </w:r>
          </w:p>
        </w:tc>
        <w:tc>
          <w:tcPr>
            <w:tcW w:w="89" w:type="pct"/>
            <w:vAlign w:val="center"/>
          </w:tcPr>
          <w:p w14:paraId="17343C65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4</w:t>
            </w:r>
          </w:p>
        </w:tc>
        <w:tc>
          <w:tcPr>
            <w:tcW w:w="89" w:type="pct"/>
            <w:tcBorders>
              <w:right w:val="single" w:sz="4" w:space="0" w:color="auto"/>
            </w:tcBorders>
            <w:vAlign w:val="center"/>
          </w:tcPr>
          <w:p w14:paraId="49FDB965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1</w:t>
            </w:r>
          </w:p>
        </w:tc>
        <w:tc>
          <w:tcPr>
            <w:tcW w:w="89" w:type="pct"/>
            <w:tcBorders>
              <w:right w:val="single" w:sz="4" w:space="0" w:color="auto"/>
            </w:tcBorders>
            <w:vAlign w:val="center"/>
          </w:tcPr>
          <w:p w14:paraId="25BE3534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4</w:t>
            </w:r>
          </w:p>
        </w:tc>
        <w:tc>
          <w:tcPr>
            <w:tcW w:w="100" w:type="pct"/>
            <w:tcBorders>
              <w:right w:val="single" w:sz="4" w:space="0" w:color="auto"/>
            </w:tcBorders>
            <w:shd w:val="clear" w:color="auto" w:fill="FFFF00"/>
            <w:vAlign w:val="center"/>
          </w:tcPr>
          <w:p w14:paraId="0D0BD9BF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16"/>
                <w:highlight w:val="yellow"/>
              </w:rPr>
              <w:t>С</w:t>
            </w:r>
          </w:p>
        </w:tc>
        <w:tc>
          <w:tcPr>
            <w:tcW w:w="89" w:type="pct"/>
            <w:tcBorders>
              <w:right w:val="single" w:sz="4" w:space="0" w:color="auto"/>
            </w:tcBorders>
            <w:shd w:val="clear" w:color="auto" w:fill="C0E399"/>
            <w:vAlign w:val="center"/>
          </w:tcPr>
          <w:p w14:paraId="1AAD1D4D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К</w:t>
            </w:r>
          </w:p>
        </w:tc>
        <w:tc>
          <w:tcPr>
            <w:tcW w:w="89" w:type="pct"/>
            <w:tcBorders>
              <w:right w:val="single" w:sz="4" w:space="0" w:color="auto"/>
            </w:tcBorders>
            <w:shd w:val="clear" w:color="auto" w:fill="C0E399"/>
            <w:tcMar>
              <w:left w:w="85" w:type="dxa"/>
              <w:right w:w="85" w:type="dxa"/>
            </w:tcMar>
            <w:vAlign w:val="center"/>
          </w:tcPr>
          <w:p w14:paraId="7E49CD30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К</w:t>
            </w:r>
          </w:p>
        </w:tc>
        <w:tc>
          <w:tcPr>
            <w:tcW w:w="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7051AFCF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47</w:t>
            </w:r>
          </w:p>
        </w:tc>
      </w:tr>
      <w:tr w:rsidR="002E391E" w14:paraId="1A87424B" w14:textId="77777777">
        <w:trPr>
          <w:jc w:val="center"/>
        </w:trPr>
        <w:tc>
          <w:tcPr>
            <w:tcW w:w="585" w:type="pct"/>
            <w:gridSpan w:val="2"/>
            <w:shd w:val="clear" w:color="auto" w:fill="auto"/>
            <w:tcMar>
              <w:left w:w="85" w:type="dxa"/>
              <w:right w:w="85" w:type="dxa"/>
            </w:tcMar>
          </w:tcPr>
          <w:p w14:paraId="0E45262C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 xml:space="preserve">Всего час. в неделю </w:t>
            </w:r>
          </w:p>
          <w:p w14:paraId="0DD62EAB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 xml:space="preserve">учебных </w:t>
            </w:r>
            <w:r>
              <w:rPr>
                <w:rFonts w:ascii="Times New Roman" w:hAnsi="Times New Roman"/>
                <w:sz w:val="24"/>
                <w:szCs w:val="16"/>
              </w:rPr>
              <w:lastRenderedPageBreak/>
              <w:t>занятий</w:t>
            </w:r>
          </w:p>
        </w:tc>
        <w:tc>
          <w:tcPr>
            <w:tcW w:w="81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6CC910F0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9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789BB794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36</w:t>
            </w:r>
          </w:p>
        </w:tc>
        <w:tc>
          <w:tcPr>
            <w:tcW w:w="78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08DE944B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36</w:t>
            </w:r>
          </w:p>
        </w:tc>
        <w:tc>
          <w:tcPr>
            <w:tcW w:w="88" w:type="pct"/>
            <w:vAlign w:val="center"/>
          </w:tcPr>
          <w:p w14:paraId="5DEBA788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36</w:t>
            </w:r>
          </w:p>
        </w:tc>
        <w:tc>
          <w:tcPr>
            <w:tcW w:w="90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348705A4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36</w:t>
            </w:r>
          </w:p>
        </w:tc>
        <w:tc>
          <w:tcPr>
            <w:tcW w:w="85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3AF03A5F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1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2CFC2787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36</w:t>
            </w:r>
          </w:p>
        </w:tc>
        <w:tc>
          <w:tcPr>
            <w:tcW w:w="81" w:type="pct"/>
            <w:vAlign w:val="center"/>
          </w:tcPr>
          <w:p w14:paraId="608537CA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36</w:t>
            </w:r>
          </w:p>
        </w:tc>
        <w:tc>
          <w:tcPr>
            <w:tcW w:w="81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71BA20BD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36</w:t>
            </w:r>
          </w:p>
        </w:tc>
        <w:tc>
          <w:tcPr>
            <w:tcW w:w="94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0C86E322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36</w:t>
            </w:r>
          </w:p>
        </w:tc>
        <w:tc>
          <w:tcPr>
            <w:tcW w:w="85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2DC43531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36</w:t>
            </w:r>
          </w:p>
        </w:tc>
        <w:tc>
          <w:tcPr>
            <w:tcW w:w="92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5B396839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36</w:t>
            </w:r>
          </w:p>
        </w:tc>
        <w:tc>
          <w:tcPr>
            <w:tcW w:w="92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4460413A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bCs/>
                <w:sz w:val="24"/>
                <w:szCs w:val="16"/>
              </w:rPr>
            </w:pPr>
            <w:r>
              <w:rPr>
                <w:rFonts w:ascii="Times New Roman" w:hAnsi="Times New Roman"/>
                <w:bCs/>
                <w:sz w:val="24"/>
                <w:szCs w:val="16"/>
              </w:rPr>
              <w:t>36</w:t>
            </w:r>
          </w:p>
        </w:tc>
        <w:tc>
          <w:tcPr>
            <w:tcW w:w="72" w:type="pct"/>
            <w:vAlign w:val="center"/>
          </w:tcPr>
          <w:p w14:paraId="3BB324D6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36</w:t>
            </w:r>
          </w:p>
        </w:tc>
        <w:tc>
          <w:tcPr>
            <w:tcW w:w="75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62990C9E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36</w:t>
            </w:r>
          </w:p>
        </w:tc>
        <w:tc>
          <w:tcPr>
            <w:tcW w:w="85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2485F24D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36</w:t>
            </w:r>
          </w:p>
        </w:tc>
        <w:tc>
          <w:tcPr>
            <w:tcW w:w="84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41AD32D6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36</w:t>
            </w:r>
          </w:p>
        </w:tc>
        <w:tc>
          <w:tcPr>
            <w:tcW w:w="84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2C8424CB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36</w:t>
            </w:r>
          </w:p>
        </w:tc>
        <w:tc>
          <w:tcPr>
            <w:tcW w:w="84" w:type="pct"/>
            <w:shd w:val="clear" w:color="auto" w:fill="FFFF00"/>
            <w:noWrap/>
            <w:tcMar>
              <w:left w:w="85" w:type="dxa"/>
              <w:right w:w="85" w:type="dxa"/>
            </w:tcMar>
            <w:vAlign w:val="center"/>
          </w:tcPr>
          <w:p w14:paraId="64844C8C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16"/>
                <w:highlight w:val="yellow"/>
              </w:rPr>
              <w:t>С</w:t>
            </w:r>
          </w:p>
        </w:tc>
        <w:tc>
          <w:tcPr>
            <w:tcW w:w="95" w:type="pct"/>
            <w:shd w:val="clear" w:color="auto" w:fill="FFFF00"/>
            <w:noWrap/>
            <w:tcMar>
              <w:left w:w="85" w:type="dxa"/>
              <w:right w:w="85" w:type="dxa"/>
            </w:tcMar>
            <w:vAlign w:val="center"/>
          </w:tcPr>
          <w:p w14:paraId="427977AB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16"/>
                <w:highlight w:val="yellow"/>
              </w:rPr>
              <w:t>С</w:t>
            </w:r>
          </w:p>
        </w:tc>
        <w:tc>
          <w:tcPr>
            <w:tcW w:w="85" w:type="pct"/>
            <w:shd w:val="clear" w:color="auto" w:fill="C0E399"/>
            <w:noWrap/>
            <w:tcMar>
              <w:left w:w="85" w:type="dxa"/>
              <w:right w:w="85" w:type="dxa"/>
            </w:tcMar>
            <w:vAlign w:val="center"/>
          </w:tcPr>
          <w:p w14:paraId="48F0A8AC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К</w:t>
            </w:r>
          </w:p>
        </w:tc>
        <w:tc>
          <w:tcPr>
            <w:tcW w:w="92" w:type="pct"/>
            <w:shd w:val="clear" w:color="auto" w:fill="C0E399"/>
            <w:noWrap/>
            <w:tcMar>
              <w:left w:w="85" w:type="dxa"/>
              <w:right w:w="85" w:type="dxa"/>
            </w:tcMar>
            <w:vAlign w:val="center"/>
          </w:tcPr>
          <w:p w14:paraId="5383A83F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К</w:t>
            </w:r>
          </w:p>
        </w:tc>
        <w:tc>
          <w:tcPr>
            <w:tcW w:w="92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7CDA69F3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36</w:t>
            </w:r>
          </w:p>
        </w:tc>
        <w:tc>
          <w:tcPr>
            <w:tcW w:w="75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621F9326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36</w:t>
            </w:r>
          </w:p>
        </w:tc>
        <w:tc>
          <w:tcPr>
            <w:tcW w:w="85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705D0D04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36</w:t>
            </w:r>
          </w:p>
        </w:tc>
        <w:tc>
          <w:tcPr>
            <w:tcW w:w="84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3CC94817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36</w:t>
            </w:r>
          </w:p>
        </w:tc>
        <w:tc>
          <w:tcPr>
            <w:tcW w:w="84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10DF7B17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36</w:t>
            </w:r>
          </w:p>
        </w:tc>
        <w:tc>
          <w:tcPr>
            <w:tcW w:w="84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6881E7F0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36</w:t>
            </w:r>
          </w:p>
        </w:tc>
        <w:tc>
          <w:tcPr>
            <w:tcW w:w="76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5AABC012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36</w:t>
            </w:r>
          </w:p>
        </w:tc>
        <w:tc>
          <w:tcPr>
            <w:tcW w:w="78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09F4633C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4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7F8FAF76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36</w:t>
            </w:r>
          </w:p>
        </w:tc>
        <w:tc>
          <w:tcPr>
            <w:tcW w:w="72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464B4AB0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36</w:t>
            </w:r>
          </w:p>
        </w:tc>
        <w:tc>
          <w:tcPr>
            <w:tcW w:w="81" w:type="pct"/>
            <w:tcBorders>
              <w:right w:val="single" w:sz="4" w:space="0" w:color="auto"/>
            </w:tcBorders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517D0F7D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36</w:t>
            </w:r>
          </w:p>
        </w:tc>
        <w:tc>
          <w:tcPr>
            <w:tcW w:w="73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45C8082D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36</w:t>
            </w:r>
          </w:p>
        </w:tc>
        <w:tc>
          <w:tcPr>
            <w:tcW w:w="90" w:type="pct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25EE710E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16"/>
              </w:rPr>
            </w:pPr>
          </w:p>
        </w:tc>
        <w:tc>
          <w:tcPr>
            <w:tcW w:w="89" w:type="pct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4773DD3C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36</w:t>
            </w:r>
          </w:p>
        </w:tc>
        <w:tc>
          <w:tcPr>
            <w:tcW w:w="89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42FB14A6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36</w:t>
            </w:r>
          </w:p>
        </w:tc>
        <w:tc>
          <w:tcPr>
            <w:tcW w:w="89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3553F394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36</w:t>
            </w:r>
          </w:p>
        </w:tc>
        <w:tc>
          <w:tcPr>
            <w:tcW w:w="76" w:type="pct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70B45558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36</w:t>
            </w:r>
          </w:p>
        </w:tc>
        <w:tc>
          <w:tcPr>
            <w:tcW w:w="89" w:type="pct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513B1657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62D4EDBB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36</w:t>
            </w:r>
          </w:p>
        </w:tc>
        <w:tc>
          <w:tcPr>
            <w:tcW w:w="89" w:type="pct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1DB10EE1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36</w:t>
            </w:r>
          </w:p>
        </w:tc>
        <w:tc>
          <w:tcPr>
            <w:tcW w:w="89" w:type="pct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2C948F74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36</w:t>
            </w:r>
          </w:p>
        </w:tc>
        <w:tc>
          <w:tcPr>
            <w:tcW w:w="82" w:type="pct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5A501414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36</w:t>
            </w:r>
          </w:p>
        </w:tc>
        <w:tc>
          <w:tcPr>
            <w:tcW w:w="89" w:type="pct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4D1F3348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36</w:t>
            </w:r>
          </w:p>
        </w:tc>
        <w:tc>
          <w:tcPr>
            <w:tcW w:w="89" w:type="pct"/>
            <w:vAlign w:val="center"/>
          </w:tcPr>
          <w:p w14:paraId="40FF4033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36</w:t>
            </w:r>
          </w:p>
        </w:tc>
        <w:tc>
          <w:tcPr>
            <w:tcW w:w="89" w:type="pct"/>
            <w:tcBorders>
              <w:right w:val="single" w:sz="4" w:space="0" w:color="auto"/>
            </w:tcBorders>
            <w:vAlign w:val="center"/>
          </w:tcPr>
          <w:p w14:paraId="1B4EC5B6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36</w:t>
            </w:r>
          </w:p>
        </w:tc>
        <w:tc>
          <w:tcPr>
            <w:tcW w:w="89" w:type="pct"/>
            <w:tcBorders>
              <w:right w:val="single" w:sz="4" w:space="0" w:color="auto"/>
            </w:tcBorders>
            <w:vAlign w:val="center"/>
          </w:tcPr>
          <w:p w14:paraId="3803A126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36</w:t>
            </w:r>
          </w:p>
        </w:tc>
        <w:tc>
          <w:tcPr>
            <w:tcW w:w="100" w:type="pct"/>
            <w:tcBorders>
              <w:right w:val="single" w:sz="4" w:space="0" w:color="auto"/>
            </w:tcBorders>
            <w:shd w:val="clear" w:color="auto" w:fill="FFFF00"/>
            <w:vAlign w:val="center"/>
          </w:tcPr>
          <w:p w14:paraId="7E49F3F6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16"/>
                <w:highlight w:val="yellow"/>
              </w:rPr>
              <w:t>С</w:t>
            </w:r>
          </w:p>
        </w:tc>
        <w:tc>
          <w:tcPr>
            <w:tcW w:w="89" w:type="pct"/>
            <w:tcBorders>
              <w:right w:val="single" w:sz="4" w:space="0" w:color="auto"/>
            </w:tcBorders>
            <w:shd w:val="clear" w:color="auto" w:fill="C0E399"/>
            <w:vAlign w:val="center"/>
          </w:tcPr>
          <w:p w14:paraId="7621174E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К</w:t>
            </w:r>
          </w:p>
        </w:tc>
        <w:tc>
          <w:tcPr>
            <w:tcW w:w="89" w:type="pct"/>
            <w:tcBorders>
              <w:right w:val="single" w:sz="4" w:space="0" w:color="auto"/>
            </w:tcBorders>
            <w:shd w:val="clear" w:color="auto" w:fill="C0E399"/>
            <w:tcMar>
              <w:left w:w="85" w:type="dxa"/>
              <w:right w:w="85" w:type="dxa"/>
            </w:tcMar>
            <w:vAlign w:val="center"/>
          </w:tcPr>
          <w:p w14:paraId="6E87FDC0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К</w:t>
            </w:r>
          </w:p>
        </w:tc>
        <w:tc>
          <w:tcPr>
            <w:tcW w:w="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721E96AC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</w:tr>
    </w:tbl>
    <w:p w14:paraId="5206E9D2" w14:textId="77777777" w:rsidR="002E391E" w:rsidRDefault="002E391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/>
        <w:jc w:val="both"/>
        <w:rPr>
          <w:rFonts w:ascii="Times New Roman" w:hAnsi="Times New Roman"/>
          <w:sz w:val="24"/>
          <w:szCs w:val="16"/>
        </w:rPr>
      </w:pPr>
    </w:p>
    <w:p w14:paraId="6E450E6E" w14:textId="77777777" w:rsidR="002E391E" w:rsidRDefault="002E391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/>
        <w:rPr>
          <w:rFonts w:ascii="Times New Roman" w:hAnsi="Times New Roman"/>
          <w:b/>
          <w:bCs/>
          <w:i/>
          <w:sz w:val="24"/>
          <w:szCs w:val="24"/>
        </w:rPr>
      </w:pPr>
    </w:p>
    <w:p w14:paraId="6A477670" w14:textId="77777777" w:rsidR="002E391E" w:rsidRDefault="002E391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/>
        <w:rPr>
          <w:rFonts w:ascii="Times New Roman" w:hAnsi="Times New Roman"/>
          <w:b/>
          <w:bCs/>
          <w:i/>
          <w:sz w:val="24"/>
          <w:szCs w:val="24"/>
        </w:rPr>
      </w:pPr>
    </w:p>
    <w:p w14:paraId="529796DB" w14:textId="77777777" w:rsidR="002E391E" w:rsidRDefault="002E391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/>
        <w:rPr>
          <w:rFonts w:ascii="Times New Roman" w:hAnsi="Times New Roman"/>
          <w:b/>
          <w:bCs/>
          <w:i/>
          <w:sz w:val="24"/>
          <w:szCs w:val="24"/>
        </w:rPr>
      </w:pPr>
    </w:p>
    <w:p w14:paraId="1C83262E" w14:textId="77777777" w:rsidR="002E391E" w:rsidRDefault="007430F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/>
        <w:jc w:val="center"/>
        <w:rPr>
          <w:rFonts w:ascii="Times New Roman" w:hAnsi="Times New Roman"/>
          <w:b/>
          <w:bCs/>
          <w:i/>
          <w:sz w:val="24"/>
          <w:szCs w:val="24"/>
        </w:rPr>
      </w:pPr>
      <w:r>
        <w:rPr>
          <w:rFonts w:ascii="Times New Roman" w:hAnsi="Times New Roman"/>
          <w:b/>
          <w:bCs/>
          <w:i/>
          <w:sz w:val="24"/>
          <w:szCs w:val="24"/>
        </w:rPr>
        <w:t>Примерный календарный учебный график на 2023 – 2024 учебный год</w:t>
      </w:r>
    </w:p>
    <w:p w14:paraId="6E5C6549" w14:textId="77777777" w:rsidR="002E391E" w:rsidRDefault="002E391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/>
        <w:jc w:val="center"/>
        <w:rPr>
          <w:rFonts w:ascii="Times New Roman" w:hAnsi="Times New Roman"/>
          <w:b/>
          <w:bCs/>
          <w:i/>
          <w:sz w:val="24"/>
          <w:szCs w:val="24"/>
        </w:rPr>
      </w:pPr>
    </w:p>
    <w:tbl>
      <w:tblPr>
        <w:tblW w:w="521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1054"/>
        <w:gridCol w:w="251"/>
        <w:gridCol w:w="242"/>
        <w:gridCol w:w="17"/>
        <w:gridCol w:w="207"/>
        <w:gridCol w:w="13"/>
        <w:gridCol w:w="1"/>
        <w:gridCol w:w="23"/>
        <w:gridCol w:w="245"/>
        <w:gridCol w:w="5"/>
        <w:gridCol w:w="286"/>
        <w:gridCol w:w="2"/>
        <w:gridCol w:w="258"/>
        <w:gridCol w:w="2"/>
        <w:gridCol w:w="246"/>
        <w:gridCol w:w="2"/>
        <w:gridCol w:w="246"/>
        <w:gridCol w:w="2"/>
        <w:gridCol w:w="246"/>
        <w:gridCol w:w="2"/>
        <w:gridCol w:w="298"/>
        <w:gridCol w:w="2"/>
        <w:gridCol w:w="258"/>
        <w:gridCol w:w="2"/>
        <w:gridCol w:w="280"/>
        <w:gridCol w:w="2"/>
        <w:gridCol w:w="280"/>
        <w:gridCol w:w="2"/>
        <w:gridCol w:w="234"/>
        <w:gridCol w:w="2"/>
        <w:gridCol w:w="236"/>
        <w:gridCol w:w="1"/>
        <w:gridCol w:w="259"/>
        <w:gridCol w:w="1"/>
        <w:gridCol w:w="256"/>
        <w:gridCol w:w="1"/>
        <w:gridCol w:w="256"/>
        <w:gridCol w:w="2"/>
        <w:gridCol w:w="255"/>
        <w:gridCol w:w="3"/>
        <w:gridCol w:w="298"/>
        <w:gridCol w:w="7"/>
        <w:gridCol w:w="254"/>
        <w:gridCol w:w="7"/>
        <w:gridCol w:w="282"/>
        <w:gridCol w:w="7"/>
        <w:gridCol w:w="273"/>
        <w:gridCol w:w="7"/>
        <w:gridCol w:w="233"/>
        <w:gridCol w:w="7"/>
        <w:gridCol w:w="254"/>
        <w:gridCol w:w="7"/>
        <w:gridCol w:w="251"/>
        <w:gridCol w:w="7"/>
        <w:gridCol w:w="251"/>
        <w:gridCol w:w="7"/>
        <w:gridCol w:w="212"/>
        <w:gridCol w:w="6"/>
        <w:gridCol w:w="277"/>
        <w:gridCol w:w="9"/>
        <w:gridCol w:w="206"/>
        <w:gridCol w:w="43"/>
        <w:gridCol w:w="182"/>
        <w:gridCol w:w="43"/>
        <w:gridCol w:w="206"/>
        <w:gridCol w:w="43"/>
        <w:gridCol w:w="188"/>
        <w:gridCol w:w="43"/>
        <w:gridCol w:w="12"/>
        <w:gridCol w:w="249"/>
        <w:gridCol w:w="44"/>
        <w:gridCol w:w="11"/>
        <w:gridCol w:w="218"/>
        <w:gridCol w:w="45"/>
        <w:gridCol w:w="229"/>
        <w:gridCol w:w="45"/>
        <w:gridCol w:w="229"/>
        <w:gridCol w:w="45"/>
        <w:gridCol w:w="198"/>
        <w:gridCol w:w="45"/>
        <w:gridCol w:w="13"/>
        <w:gridCol w:w="215"/>
        <w:gridCol w:w="46"/>
        <w:gridCol w:w="12"/>
        <w:gridCol w:w="215"/>
        <w:gridCol w:w="47"/>
        <w:gridCol w:w="227"/>
        <w:gridCol w:w="47"/>
        <w:gridCol w:w="227"/>
        <w:gridCol w:w="47"/>
        <w:gridCol w:w="261"/>
        <w:gridCol w:w="3"/>
        <w:gridCol w:w="12"/>
        <w:gridCol w:w="212"/>
        <w:gridCol w:w="47"/>
        <w:gridCol w:w="15"/>
        <w:gridCol w:w="212"/>
        <w:gridCol w:w="47"/>
        <w:gridCol w:w="227"/>
        <w:gridCol w:w="47"/>
        <w:gridCol w:w="227"/>
        <w:gridCol w:w="47"/>
        <w:gridCol w:w="273"/>
        <w:gridCol w:w="47"/>
        <w:gridCol w:w="18"/>
        <w:gridCol w:w="172"/>
        <w:gridCol w:w="46"/>
        <w:gridCol w:w="18"/>
        <w:gridCol w:w="163"/>
        <w:gridCol w:w="44"/>
        <w:gridCol w:w="18"/>
        <w:gridCol w:w="520"/>
      </w:tblGrid>
      <w:tr w:rsidR="002E391E" w14:paraId="5E532717" w14:textId="77777777">
        <w:trPr>
          <w:cantSplit/>
          <w:trHeight w:val="1134"/>
          <w:jc w:val="center"/>
        </w:trPr>
        <w:tc>
          <w:tcPr>
            <w:tcW w:w="211" w:type="pct"/>
            <w:vMerge w:val="restart"/>
            <w:tcMar>
              <w:left w:w="85" w:type="dxa"/>
              <w:right w:w="85" w:type="dxa"/>
            </w:tcMar>
            <w:textDirection w:val="btLr"/>
            <w:vAlign w:val="center"/>
          </w:tcPr>
          <w:p w14:paraId="69A692A9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b/>
                <w:sz w:val="24"/>
                <w:szCs w:val="16"/>
              </w:rPr>
            </w:pPr>
            <w:r>
              <w:rPr>
                <w:rFonts w:ascii="Times New Roman" w:hAnsi="Times New Roman"/>
                <w:b/>
                <w:sz w:val="24"/>
                <w:szCs w:val="16"/>
              </w:rPr>
              <w:t>Индекс</w:t>
            </w:r>
          </w:p>
        </w:tc>
        <w:tc>
          <w:tcPr>
            <w:tcW w:w="343" w:type="pct"/>
            <w:vMerge w:val="restart"/>
            <w:tcMar>
              <w:left w:w="85" w:type="dxa"/>
              <w:right w:w="85" w:type="dxa"/>
            </w:tcMar>
            <w:vAlign w:val="center"/>
          </w:tcPr>
          <w:p w14:paraId="36554206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b/>
                <w:sz w:val="24"/>
                <w:szCs w:val="16"/>
              </w:rPr>
            </w:pPr>
            <w:r>
              <w:rPr>
                <w:rFonts w:ascii="Times New Roman" w:hAnsi="Times New Roman"/>
                <w:b/>
                <w:sz w:val="24"/>
                <w:szCs w:val="16"/>
              </w:rPr>
              <w:t xml:space="preserve">Компоненты </w:t>
            </w:r>
          </w:p>
          <w:p w14:paraId="7FD2B7D8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b/>
                <w:sz w:val="24"/>
                <w:szCs w:val="16"/>
              </w:rPr>
            </w:pPr>
            <w:r>
              <w:rPr>
                <w:rFonts w:ascii="Times New Roman" w:hAnsi="Times New Roman"/>
                <w:b/>
                <w:sz w:val="24"/>
                <w:szCs w:val="16"/>
              </w:rPr>
              <w:t>программы</w:t>
            </w:r>
          </w:p>
        </w:tc>
        <w:tc>
          <w:tcPr>
            <w:tcW w:w="82" w:type="pct"/>
            <w:tcMar>
              <w:left w:w="85" w:type="dxa"/>
              <w:right w:w="85" w:type="dxa"/>
            </w:tcMar>
            <w:vAlign w:val="center"/>
          </w:tcPr>
          <w:p w14:paraId="51E3C73D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ПН</w:t>
            </w:r>
          </w:p>
        </w:tc>
        <w:tc>
          <w:tcPr>
            <w:tcW w:w="340" w:type="pct"/>
            <w:gridSpan w:val="9"/>
            <w:vAlign w:val="center"/>
          </w:tcPr>
          <w:p w14:paraId="2A5F4D0C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pacing w:val="-2"/>
                <w:sz w:val="24"/>
                <w:szCs w:val="16"/>
              </w:rPr>
            </w:pPr>
            <w:r>
              <w:rPr>
                <w:rFonts w:ascii="Times New Roman" w:hAnsi="Times New Roman"/>
                <w:spacing w:val="-2"/>
                <w:sz w:val="24"/>
                <w:szCs w:val="16"/>
              </w:rPr>
              <w:t>Сентябрь 2023</w:t>
            </w:r>
          </w:p>
        </w:tc>
        <w:tc>
          <w:tcPr>
            <w:tcW w:w="85" w:type="pct"/>
            <w:gridSpan w:val="2"/>
            <w:tcMar>
              <w:left w:w="85" w:type="dxa"/>
              <w:right w:w="85" w:type="dxa"/>
            </w:tcMar>
            <w:vAlign w:val="center"/>
          </w:tcPr>
          <w:p w14:paraId="251B8FB1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ПН</w:t>
            </w:r>
          </w:p>
        </w:tc>
        <w:tc>
          <w:tcPr>
            <w:tcW w:w="341" w:type="pct"/>
            <w:gridSpan w:val="8"/>
            <w:vAlign w:val="center"/>
          </w:tcPr>
          <w:p w14:paraId="2D6433F9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pacing w:val="-2"/>
                <w:sz w:val="24"/>
                <w:szCs w:val="16"/>
              </w:rPr>
            </w:pPr>
            <w:r>
              <w:rPr>
                <w:rFonts w:ascii="Times New Roman" w:hAnsi="Times New Roman"/>
                <w:spacing w:val="-2"/>
                <w:sz w:val="24"/>
                <w:szCs w:val="16"/>
              </w:rPr>
              <w:t>Октябрь 2023</w:t>
            </w:r>
          </w:p>
        </w:tc>
        <w:tc>
          <w:tcPr>
            <w:tcW w:w="85" w:type="pct"/>
            <w:gridSpan w:val="2"/>
            <w:noWrap/>
            <w:tcMar>
              <w:left w:w="85" w:type="dxa"/>
              <w:right w:w="85" w:type="dxa"/>
            </w:tcMar>
            <w:vAlign w:val="center"/>
          </w:tcPr>
          <w:p w14:paraId="782A938C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ПН</w:t>
            </w:r>
          </w:p>
        </w:tc>
        <w:tc>
          <w:tcPr>
            <w:tcW w:w="335" w:type="pct"/>
            <w:gridSpan w:val="9"/>
            <w:vAlign w:val="center"/>
          </w:tcPr>
          <w:p w14:paraId="146B55A0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Ноябрь 2023</w:t>
            </w:r>
          </w:p>
        </w:tc>
        <w:tc>
          <w:tcPr>
            <w:tcW w:w="85" w:type="pct"/>
            <w:gridSpan w:val="2"/>
            <w:noWrap/>
            <w:tcMar>
              <w:left w:w="85" w:type="dxa"/>
              <w:right w:w="85" w:type="dxa"/>
            </w:tcMar>
            <w:vAlign w:val="center"/>
          </w:tcPr>
          <w:p w14:paraId="74C0A706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ПН</w:t>
            </w:r>
          </w:p>
        </w:tc>
        <w:tc>
          <w:tcPr>
            <w:tcW w:w="351" w:type="pct"/>
            <w:gridSpan w:val="8"/>
            <w:noWrap/>
            <w:tcMar>
              <w:left w:w="85" w:type="dxa"/>
              <w:right w:w="85" w:type="dxa"/>
            </w:tcMar>
            <w:vAlign w:val="center"/>
          </w:tcPr>
          <w:p w14:paraId="1DD49176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Декабрь 2023</w:t>
            </w:r>
          </w:p>
        </w:tc>
        <w:tc>
          <w:tcPr>
            <w:tcW w:w="85" w:type="pct"/>
            <w:gridSpan w:val="2"/>
            <w:noWrap/>
            <w:tcMar>
              <w:left w:w="85" w:type="dxa"/>
              <w:right w:w="85" w:type="dxa"/>
            </w:tcMar>
            <w:vAlign w:val="center"/>
          </w:tcPr>
          <w:p w14:paraId="7EDD0E24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ПН</w:t>
            </w:r>
          </w:p>
        </w:tc>
        <w:tc>
          <w:tcPr>
            <w:tcW w:w="263" w:type="pct"/>
            <w:gridSpan w:val="6"/>
            <w:noWrap/>
            <w:tcMar>
              <w:left w:w="85" w:type="dxa"/>
              <w:right w:w="85" w:type="dxa"/>
            </w:tcMar>
            <w:vAlign w:val="center"/>
          </w:tcPr>
          <w:p w14:paraId="017476B7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Январь 2024</w:t>
            </w:r>
          </w:p>
        </w:tc>
        <w:tc>
          <w:tcPr>
            <w:tcW w:w="85" w:type="pct"/>
            <w:gridSpan w:val="2"/>
            <w:noWrap/>
            <w:tcMar>
              <w:left w:w="85" w:type="dxa"/>
              <w:right w:w="85" w:type="dxa"/>
            </w:tcMar>
            <w:vAlign w:val="center"/>
          </w:tcPr>
          <w:p w14:paraId="6BFAF2DD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ПН</w:t>
            </w:r>
          </w:p>
        </w:tc>
        <w:tc>
          <w:tcPr>
            <w:tcW w:w="237" w:type="pct"/>
            <w:gridSpan w:val="5"/>
            <w:noWrap/>
            <w:tcMar>
              <w:left w:w="85" w:type="dxa"/>
              <w:right w:w="85" w:type="dxa"/>
            </w:tcMar>
            <w:vAlign w:val="center"/>
          </w:tcPr>
          <w:p w14:paraId="154404D2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Февраль 2024</w:t>
            </w:r>
          </w:p>
        </w:tc>
        <w:tc>
          <w:tcPr>
            <w:tcW w:w="95" w:type="pct"/>
            <w:gridSpan w:val="3"/>
            <w:vAlign w:val="center"/>
          </w:tcPr>
          <w:p w14:paraId="6D79A6F5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ПН</w:t>
            </w:r>
          </w:p>
        </w:tc>
        <w:tc>
          <w:tcPr>
            <w:tcW w:w="314" w:type="pct"/>
            <w:gridSpan w:val="9"/>
            <w:tcMar>
              <w:left w:w="85" w:type="dxa"/>
              <w:right w:w="85" w:type="dxa"/>
            </w:tcMar>
            <w:vAlign w:val="center"/>
          </w:tcPr>
          <w:p w14:paraId="6F06E775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Март 2024</w:t>
            </w:r>
          </w:p>
        </w:tc>
        <w:tc>
          <w:tcPr>
            <w:tcW w:w="99" w:type="pct"/>
            <w:gridSpan w:val="3"/>
            <w:tcBorders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14:paraId="76EA676A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ПН</w:t>
            </w:r>
          </w:p>
        </w:tc>
        <w:tc>
          <w:tcPr>
            <w:tcW w:w="347" w:type="pct"/>
            <w:gridSpan w:val="9"/>
            <w:tcBorders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14:paraId="198E4DB6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b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Апрель 2024</w:t>
            </w:r>
          </w:p>
        </w:tc>
        <w:tc>
          <w:tcPr>
            <w:tcW w:w="89" w:type="pct"/>
            <w:gridSpan w:val="3"/>
            <w:tcBorders>
              <w:right w:val="single" w:sz="4" w:space="0" w:color="auto"/>
            </w:tcBorders>
            <w:tcMar>
              <w:left w:w="85" w:type="dxa"/>
              <w:right w:w="85" w:type="dxa"/>
            </w:tcMar>
            <w:textDirection w:val="btLr"/>
            <w:vAlign w:val="center"/>
          </w:tcPr>
          <w:p w14:paraId="034810DE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b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ПН</w:t>
            </w:r>
          </w:p>
        </w:tc>
        <w:tc>
          <w:tcPr>
            <w:tcW w:w="353" w:type="pct"/>
            <w:gridSpan w:val="9"/>
            <w:tcBorders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14:paraId="7EBBCEA4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b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Май 2024</w:t>
            </w:r>
          </w:p>
        </w:tc>
        <w:tc>
          <w:tcPr>
            <w:tcW w:w="89" w:type="pct"/>
            <w:gridSpan w:val="3"/>
            <w:tcBorders>
              <w:right w:val="single" w:sz="4" w:space="0" w:color="auto"/>
            </w:tcBorders>
            <w:tcMar>
              <w:left w:w="85" w:type="dxa"/>
              <w:right w:w="85" w:type="dxa"/>
            </w:tcMar>
            <w:textDirection w:val="btLr"/>
            <w:vAlign w:val="center"/>
          </w:tcPr>
          <w:p w14:paraId="05F35A0D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b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ПН</w:t>
            </w:r>
          </w:p>
        </w:tc>
        <w:tc>
          <w:tcPr>
            <w:tcW w:w="371" w:type="pct"/>
            <w:gridSpan w:val="9"/>
            <w:tcBorders>
              <w:right w:val="single" w:sz="4" w:space="0" w:color="auto"/>
            </w:tcBorders>
            <w:vAlign w:val="center"/>
          </w:tcPr>
          <w:p w14:paraId="63D2617D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b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Июнь 2024</w:t>
            </w:r>
          </w:p>
        </w:tc>
        <w:tc>
          <w:tcPr>
            <w:tcW w:w="73" w:type="pct"/>
            <w:gridSpan w:val="3"/>
            <w:tcBorders>
              <w:right w:val="single" w:sz="4" w:space="0" w:color="auto"/>
            </w:tcBorders>
            <w:textDirection w:val="btLr"/>
          </w:tcPr>
          <w:p w14:paraId="18F2DE2A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b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ПН</w:t>
            </w:r>
          </w:p>
        </w:tc>
        <w:tc>
          <w:tcPr>
            <w:tcW w:w="73" w:type="pct"/>
            <w:gridSpan w:val="3"/>
            <w:tcBorders>
              <w:right w:val="single" w:sz="4" w:space="0" w:color="auto"/>
            </w:tcBorders>
            <w:tcMar>
              <w:left w:w="85" w:type="dxa"/>
              <w:right w:w="85" w:type="dxa"/>
            </w:tcMar>
            <w:textDirection w:val="btLr"/>
            <w:vAlign w:val="center"/>
          </w:tcPr>
          <w:p w14:paraId="3841BE5C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b/>
                <w:sz w:val="24"/>
                <w:szCs w:val="16"/>
              </w:rPr>
            </w:pP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textDirection w:val="btLr"/>
            <w:vAlign w:val="center"/>
          </w:tcPr>
          <w:p w14:paraId="4D30A5BD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b/>
                <w:sz w:val="24"/>
                <w:szCs w:val="16"/>
              </w:rPr>
            </w:pPr>
            <w:r>
              <w:rPr>
                <w:rFonts w:ascii="Times New Roman" w:hAnsi="Times New Roman"/>
                <w:b/>
                <w:sz w:val="24"/>
                <w:szCs w:val="16"/>
              </w:rPr>
              <w:t>Всего часов</w:t>
            </w:r>
          </w:p>
        </w:tc>
      </w:tr>
      <w:tr w:rsidR="002E391E" w14:paraId="7A19B887" w14:textId="77777777">
        <w:trPr>
          <w:gridAfter w:val="104"/>
          <w:wAfter w:w="13639" w:type="dxa"/>
          <w:cantSplit/>
          <w:jc w:val="center"/>
        </w:trPr>
        <w:tc>
          <w:tcPr>
            <w:tcW w:w="211" w:type="pct"/>
            <w:vMerge/>
            <w:tcMar>
              <w:left w:w="85" w:type="dxa"/>
              <w:right w:w="85" w:type="dxa"/>
            </w:tcMar>
            <w:textDirection w:val="btLr"/>
          </w:tcPr>
          <w:p w14:paraId="370F789E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343" w:type="pct"/>
            <w:vMerge/>
            <w:tcBorders>
              <w:right w:val="single" w:sz="4" w:space="0" w:color="auto"/>
            </w:tcBorders>
            <w:tcMar>
              <w:left w:w="85" w:type="dxa"/>
              <w:right w:w="85" w:type="dxa"/>
            </w:tcMar>
            <w:textDirection w:val="btLr"/>
          </w:tcPr>
          <w:p w14:paraId="67932860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2" w:type="pct"/>
          </w:tcPr>
          <w:p w14:paraId="1380E90F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65" w:type="pct"/>
            <w:gridSpan w:val="6"/>
            <w:tcBorders>
              <w:lef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14:paraId="5379936E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</w:tr>
      <w:tr w:rsidR="002E391E" w14:paraId="23743B42" w14:textId="77777777">
        <w:trPr>
          <w:cantSplit/>
          <w:trHeight w:val="236"/>
          <w:jc w:val="center"/>
        </w:trPr>
        <w:tc>
          <w:tcPr>
            <w:tcW w:w="211" w:type="pct"/>
            <w:vMerge/>
            <w:tcMar>
              <w:left w:w="85" w:type="dxa"/>
              <w:right w:w="85" w:type="dxa"/>
            </w:tcMar>
            <w:textDirection w:val="btLr"/>
          </w:tcPr>
          <w:p w14:paraId="47C8FD84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343" w:type="pct"/>
            <w:vMerge/>
            <w:tcMar>
              <w:left w:w="85" w:type="dxa"/>
              <w:right w:w="85" w:type="dxa"/>
            </w:tcMar>
            <w:textDirection w:val="btLr"/>
          </w:tcPr>
          <w:p w14:paraId="04B28F24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2" w:type="pct"/>
            <w:tcMar>
              <w:left w:w="85" w:type="dxa"/>
              <w:right w:w="85" w:type="dxa"/>
            </w:tcMar>
            <w:textDirection w:val="btLr"/>
            <w:vAlign w:val="center"/>
          </w:tcPr>
          <w:p w14:paraId="512A17EB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9" w:type="pct"/>
            <w:tcMar>
              <w:left w:w="85" w:type="dxa"/>
              <w:right w:w="85" w:type="dxa"/>
            </w:tcMar>
            <w:textDirection w:val="btLr"/>
            <w:vAlign w:val="center"/>
          </w:tcPr>
          <w:p w14:paraId="56E462EB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8" w:type="pct"/>
            <w:gridSpan w:val="3"/>
            <w:tcMar>
              <w:left w:w="85" w:type="dxa"/>
              <w:right w:w="85" w:type="dxa"/>
            </w:tcMar>
            <w:textDirection w:val="btLr"/>
            <w:vAlign w:val="center"/>
          </w:tcPr>
          <w:p w14:paraId="12B3B554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8" w:type="pct"/>
            <w:gridSpan w:val="3"/>
            <w:textDirection w:val="btLr"/>
          </w:tcPr>
          <w:p w14:paraId="134016D5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95" w:type="pct"/>
            <w:gridSpan w:val="2"/>
            <w:tcMar>
              <w:left w:w="85" w:type="dxa"/>
              <w:right w:w="85" w:type="dxa"/>
            </w:tcMar>
            <w:textDirection w:val="btLr"/>
            <w:vAlign w:val="center"/>
          </w:tcPr>
          <w:p w14:paraId="1CB8AF84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5" w:type="pct"/>
            <w:gridSpan w:val="2"/>
            <w:tcMar>
              <w:left w:w="85" w:type="dxa"/>
              <w:right w:w="85" w:type="dxa"/>
            </w:tcMar>
            <w:textDirection w:val="btLr"/>
            <w:vAlign w:val="center"/>
          </w:tcPr>
          <w:p w14:paraId="74320F07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1" w:type="pct"/>
            <w:gridSpan w:val="2"/>
            <w:tcMar>
              <w:left w:w="85" w:type="dxa"/>
              <w:right w:w="85" w:type="dxa"/>
            </w:tcMar>
            <w:textDirection w:val="btLr"/>
            <w:vAlign w:val="center"/>
          </w:tcPr>
          <w:p w14:paraId="3F776299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1" w:type="pct"/>
            <w:gridSpan w:val="2"/>
            <w:textDirection w:val="btLr"/>
          </w:tcPr>
          <w:p w14:paraId="620E6684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1" w:type="pct"/>
            <w:gridSpan w:val="2"/>
            <w:tcMar>
              <w:left w:w="85" w:type="dxa"/>
              <w:right w:w="85" w:type="dxa"/>
            </w:tcMar>
            <w:textDirection w:val="btLr"/>
            <w:vAlign w:val="center"/>
          </w:tcPr>
          <w:p w14:paraId="5D7FB51C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98" w:type="pct"/>
            <w:gridSpan w:val="2"/>
            <w:noWrap/>
            <w:tcMar>
              <w:left w:w="85" w:type="dxa"/>
              <w:right w:w="85" w:type="dxa"/>
            </w:tcMar>
            <w:textDirection w:val="btLr"/>
            <w:vAlign w:val="center"/>
          </w:tcPr>
          <w:p w14:paraId="0753E73D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5" w:type="pct"/>
            <w:gridSpan w:val="2"/>
            <w:noWrap/>
            <w:tcMar>
              <w:left w:w="85" w:type="dxa"/>
              <w:right w:w="85" w:type="dxa"/>
            </w:tcMar>
            <w:textDirection w:val="btLr"/>
            <w:vAlign w:val="center"/>
          </w:tcPr>
          <w:p w14:paraId="38DAD080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92" w:type="pct"/>
            <w:gridSpan w:val="2"/>
            <w:noWrap/>
            <w:tcMar>
              <w:left w:w="85" w:type="dxa"/>
              <w:right w:w="85" w:type="dxa"/>
            </w:tcMar>
            <w:textDirection w:val="btLr"/>
            <w:vAlign w:val="center"/>
          </w:tcPr>
          <w:p w14:paraId="3D7D80F6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92" w:type="pct"/>
            <w:gridSpan w:val="2"/>
            <w:noWrap/>
            <w:tcMar>
              <w:left w:w="85" w:type="dxa"/>
              <w:right w:w="85" w:type="dxa"/>
            </w:tcMar>
            <w:textDirection w:val="btLr"/>
            <w:vAlign w:val="center"/>
          </w:tcPr>
          <w:p w14:paraId="12C93BA1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3" w:type="pct"/>
            <w:gridSpan w:val="2"/>
            <w:textDirection w:val="btLr"/>
          </w:tcPr>
          <w:p w14:paraId="4D01564C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8" w:type="pct"/>
            <w:gridSpan w:val="3"/>
            <w:tcMar>
              <w:left w:w="85" w:type="dxa"/>
              <w:right w:w="85" w:type="dxa"/>
            </w:tcMar>
            <w:textDirection w:val="btLr"/>
            <w:vAlign w:val="center"/>
          </w:tcPr>
          <w:p w14:paraId="47586E09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5" w:type="pct"/>
            <w:gridSpan w:val="2"/>
            <w:noWrap/>
            <w:tcMar>
              <w:left w:w="85" w:type="dxa"/>
              <w:right w:w="85" w:type="dxa"/>
            </w:tcMar>
            <w:textDirection w:val="btLr"/>
            <w:vAlign w:val="center"/>
          </w:tcPr>
          <w:p w14:paraId="2682339A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4" w:type="pct"/>
            <w:gridSpan w:val="2"/>
            <w:noWrap/>
            <w:tcMar>
              <w:left w:w="85" w:type="dxa"/>
              <w:right w:w="85" w:type="dxa"/>
            </w:tcMar>
            <w:textDirection w:val="btLr"/>
            <w:vAlign w:val="center"/>
          </w:tcPr>
          <w:p w14:paraId="6C0256BC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4" w:type="pct"/>
            <w:gridSpan w:val="2"/>
            <w:noWrap/>
            <w:tcMar>
              <w:left w:w="85" w:type="dxa"/>
              <w:right w:w="85" w:type="dxa"/>
            </w:tcMar>
            <w:textDirection w:val="btLr"/>
            <w:vAlign w:val="center"/>
          </w:tcPr>
          <w:p w14:paraId="30C6688D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4" w:type="pct"/>
            <w:gridSpan w:val="2"/>
            <w:noWrap/>
            <w:tcMar>
              <w:left w:w="85" w:type="dxa"/>
              <w:right w:w="85" w:type="dxa"/>
            </w:tcMar>
            <w:textDirection w:val="btLr"/>
            <w:vAlign w:val="center"/>
          </w:tcPr>
          <w:p w14:paraId="46A5C59C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99" w:type="pct"/>
            <w:gridSpan w:val="2"/>
            <w:noWrap/>
            <w:tcMar>
              <w:left w:w="85" w:type="dxa"/>
              <w:right w:w="85" w:type="dxa"/>
            </w:tcMar>
            <w:textDirection w:val="btLr"/>
            <w:vAlign w:val="center"/>
          </w:tcPr>
          <w:p w14:paraId="609ACA16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5" w:type="pct"/>
            <w:gridSpan w:val="2"/>
            <w:noWrap/>
            <w:tcMar>
              <w:left w:w="85" w:type="dxa"/>
              <w:right w:w="85" w:type="dxa"/>
            </w:tcMar>
            <w:textDirection w:val="btLr"/>
            <w:vAlign w:val="center"/>
          </w:tcPr>
          <w:p w14:paraId="2D4794B8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bCs/>
                <w:sz w:val="24"/>
                <w:szCs w:val="16"/>
              </w:rPr>
            </w:pPr>
          </w:p>
        </w:tc>
        <w:tc>
          <w:tcPr>
            <w:tcW w:w="94" w:type="pct"/>
            <w:gridSpan w:val="2"/>
            <w:noWrap/>
            <w:tcMar>
              <w:left w:w="85" w:type="dxa"/>
              <w:right w:w="85" w:type="dxa"/>
            </w:tcMar>
            <w:textDirection w:val="btLr"/>
            <w:vAlign w:val="center"/>
          </w:tcPr>
          <w:p w14:paraId="2E2131CF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91" w:type="pct"/>
            <w:gridSpan w:val="2"/>
            <w:noWrap/>
            <w:tcMar>
              <w:left w:w="85" w:type="dxa"/>
              <w:right w:w="85" w:type="dxa"/>
            </w:tcMar>
            <w:textDirection w:val="btLr"/>
            <w:vAlign w:val="center"/>
          </w:tcPr>
          <w:p w14:paraId="4A80994E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8" w:type="pct"/>
            <w:gridSpan w:val="2"/>
            <w:noWrap/>
            <w:tcMar>
              <w:left w:w="85" w:type="dxa"/>
              <w:right w:w="85" w:type="dxa"/>
            </w:tcMar>
            <w:textDirection w:val="btLr"/>
            <w:vAlign w:val="center"/>
          </w:tcPr>
          <w:p w14:paraId="42862DA3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5" w:type="pct"/>
            <w:gridSpan w:val="2"/>
            <w:noWrap/>
            <w:tcMar>
              <w:left w:w="85" w:type="dxa"/>
              <w:right w:w="85" w:type="dxa"/>
            </w:tcMar>
            <w:textDirection w:val="btLr"/>
            <w:vAlign w:val="center"/>
          </w:tcPr>
          <w:p w14:paraId="30919A10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4" w:type="pct"/>
            <w:gridSpan w:val="2"/>
            <w:noWrap/>
            <w:tcMar>
              <w:left w:w="85" w:type="dxa"/>
              <w:right w:w="85" w:type="dxa"/>
            </w:tcMar>
            <w:textDirection w:val="btLr"/>
            <w:vAlign w:val="center"/>
          </w:tcPr>
          <w:p w14:paraId="5CD0151A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4" w:type="pct"/>
            <w:gridSpan w:val="2"/>
            <w:noWrap/>
            <w:tcMar>
              <w:left w:w="85" w:type="dxa"/>
              <w:right w:w="85" w:type="dxa"/>
            </w:tcMar>
            <w:textDirection w:val="btLr"/>
            <w:vAlign w:val="center"/>
          </w:tcPr>
          <w:p w14:paraId="35C6769D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69" w:type="pct"/>
            <w:noWrap/>
            <w:tcMar>
              <w:left w:w="85" w:type="dxa"/>
              <w:right w:w="85" w:type="dxa"/>
            </w:tcMar>
            <w:textDirection w:val="btLr"/>
            <w:vAlign w:val="center"/>
          </w:tcPr>
          <w:p w14:paraId="19C13BA8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95" w:type="pct"/>
            <w:gridSpan w:val="3"/>
            <w:noWrap/>
            <w:tcMar>
              <w:left w:w="85" w:type="dxa"/>
              <w:right w:w="85" w:type="dxa"/>
            </w:tcMar>
            <w:textDirection w:val="btLr"/>
            <w:vAlign w:val="center"/>
          </w:tcPr>
          <w:p w14:paraId="251A4E9C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67" w:type="pct"/>
            <w:noWrap/>
            <w:tcMar>
              <w:left w:w="85" w:type="dxa"/>
              <w:right w:w="85" w:type="dxa"/>
            </w:tcMar>
            <w:textDirection w:val="btLr"/>
            <w:vAlign w:val="center"/>
          </w:tcPr>
          <w:p w14:paraId="7D468172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3" w:type="pct"/>
            <w:gridSpan w:val="2"/>
            <w:noWrap/>
            <w:tcMar>
              <w:left w:w="85" w:type="dxa"/>
              <w:right w:w="85" w:type="dxa"/>
            </w:tcMar>
            <w:textDirection w:val="btLr"/>
            <w:vAlign w:val="center"/>
          </w:tcPr>
          <w:p w14:paraId="14E0FD42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1" w:type="pct"/>
            <w:gridSpan w:val="2"/>
            <w:tcBorders>
              <w:right w:val="single" w:sz="4" w:space="0" w:color="auto"/>
            </w:tcBorders>
            <w:noWrap/>
            <w:tcMar>
              <w:left w:w="85" w:type="dxa"/>
              <w:right w:w="85" w:type="dxa"/>
            </w:tcMar>
            <w:textDirection w:val="btLr"/>
            <w:vAlign w:val="center"/>
          </w:tcPr>
          <w:p w14:paraId="166096C9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5" w:type="pct"/>
            <w:gridSpan w:val="2"/>
            <w:tcMar>
              <w:left w:w="85" w:type="dxa"/>
              <w:right w:w="85" w:type="dxa"/>
            </w:tcMar>
            <w:textDirection w:val="btLr"/>
            <w:vAlign w:val="center"/>
          </w:tcPr>
          <w:p w14:paraId="12854D47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99" w:type="pct"/>
            <w:gridSpan w:val="3"/>
            <w:tcBorders>
              <w:right w:val="single" w:sz="4" w:space="0" w:color="auto"/>
            </w:tcBorders>
            <w:tcMar>
              <w:left w:w="85" w:type="dxa"/>
              <w:right w:w="85" w:type="dxa"/>
            </w:tcMar>
            <w:textDirection w:val="btLr"/>
            <w:vAlign w:val="center"/>
          </w:tcPr>
          <w:p w14:paraId="1EF24F5F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gridSpan w:val="3"/>
            <w:tcBorders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14:paraId="50DBBA4A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gridSpan w:val="2"/>
            <w:tcMar>
              <w:left w:w="85" w:type="dxa"/>
              <w:right w:w="85" w:type="dxa"/>
            </w:tcMar>
            <w:vAlign w:val="center"/>
          </w:tcPr>
          <w:p w14:paraId="18868D5D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gridSpan w:val="2"/>
            <w:tcMar>
              <w:left w:w="85" w:type="dxa"/>
              <w:right w:w="85" w:type="dxa"/>
            </w:tcMar>
            <w:vAlign w:val="center"/>
          </w:tcPr>
          <w:p w14:paraId="7CE9F283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9" w:type="pct"/>
            <w:gridSpan w:val="2"/>
            <w:tcBorders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14:paraId="3609819A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gridSpan w:val="3"/>
            <w:tcBorders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14:paraId="25BDCE15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gridSpan w:val="3"/>
            <w:tcBorders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14:paraId="7D97CCFF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gridSpan w:val="2"/>
            <w:tcBorders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14:paraId="43A05CE1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gridSpan w:val="2"/>
            <w:tcBorders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14:paraId="7A180285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01" w:type="pct"/>
            <w:gridSpan w:val="3"/>
            <w:tcBorders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14:paraId="06259FE8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3" w:type="pct"/>
            <w:gridSpan w:val="2"/>
            <w:tcBorders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14:paraId="6C7436DC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gridSpan w:val="3"/>
          </w:tcPr>
          <w:p w14:paraId="41697CE0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gridSpan w:val="2"/>
            <w:tcBorders>
              <w:right w:val="single" w:sz="4" w:space="0" w:color="auto"/>
            </w:tcBorders>
          </w:tcPr>
          <w:p w14:paraId="06E86709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gridSpan w:val="2"/>
            <w:tcBorders>
              <w:right w:val="single" w:sz="4" w:space="0" w:color="auto"/>
            </w:tcBorders>
          </w:tcPr>
          <w:p w14:paraId="1CC56697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04" w:type="pct"/>
            <w:gridSpan w:val="2"/>
            <w:tcBorders>
              <w:right w:val="single" w:sz="4" w:space="0" w:color="auto"/>
            </w:tcBorders>
          </w:tcPr>
          <w:p w14:paraId="5BFD69AC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3" w:type="pct"/>
            <w:gridSpan w:val="3"/>
            <w:tcBorders>
              <w:right w:val="single" w:sz="4" w:space="0" w:color="auto"/>
            </w:tcBorders>
          </w:tcPr>
          <w:p w14:paraId="23CBDBE1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3" w:type="pct"/>
            <w:gridSpan w:val="3"/>
            <w:tcBorders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14:paraId="5EBF0BE5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89" w:type="pct"/>
            <w:gridSpan w:val="3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14:paraId="62384321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</w:tr>
      <w:tr w:rsidR="002E391E" w14:paraId="617A4C37" w14:textId="77777777">
        <w:trPr>
          <w:gridAfter w:val="108"/>
          <w:wAfter w:w="13899" w:type="dxa"/>
          <w:cantSplit/>
          <w:jc w:val="center"/>
        </w:trPr>
        <w:tc>
          <w:tcPr>
            <w:tcW w:w="211" w:type="pct"/>
            <w:vMerge/>
            <w:tcMar>
              <w:left w:w="85" w:type="dxa"/>
              <w:right w:w="85" w:type="dxa"/>
            </w:tcMar>
            <w:textDirection w:val="btLr"/>
          </w:tcPr>
          <w:p w14:paraId="3D120687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343" w:type="pct"/>
            <w:vMerge/>
            <w:tcBorders>
              <w:right w:val="single" w:sz="4" w:space="0" w:color="auto"/>
            </w:tcBorders>
            <w:tcMar>
              <w:left w:w="85" w:type="dxa"/>
              <w:right w:w="85" w:type="dxa"/>
            </w:tcMar>
            <w:textDirection w:val="btLr"/>
          </w:tcPr>
          <w:p w14:paraId="779141AE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67" w:type="pct"/>
            <w:gridSpan w:val="3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14:paraId="1A91ABD8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</w:tr>
      <w:tr w:rsidR="002E391E" w14:paraId="3D84F5B1" w14:textId="77777777">
        <w:trPr>
          <w:cantSplit/>
          <w:trHeight w:val="367"/>
          <w:jc w:val="center"/>
        </w:trPr>
        <w:tc>
          <w:tcPr>
            <w:tcW w:w="211" w:type="pct"/>
            <w:vMerge/>
            <w:tcMar>
              <w:left w:w="85" w:type="dxa"/>
              <w:right w:w="85" w:type="dxa"/>
            </w:tcMar>
            <w:textDirection w:val="btLr"/>
          </w:tcPr>
          <w:p w14:paraId="2BCAD683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343" w:type="pct"/>
            <w:vMerge/>
            <w:tcMar>
              <w:left w:w="85" w:type="dxa"/>
              <w:right w:w="85" w:type="dxa"/>
            </w:tcMar>
            <w:textDirection w:val="btLr"/>
          </w:tcPr>
          <w:p w14:paraId="1F943516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2" w:type="pct"/>
            <w:tcMar>
              <w:left w:w="85" w:type="dxa"/>
              <w:right w:w="85" w:type="dxa"/>
            </w:tcMar>
            <w:textDirection w:val="btLr"/>
            <w:vAlign w:val="center"/>
          </w:tcPr>
          <w:p w14:paraId="13C54A23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1</w:t>
            </w:r>
          </w:p>
        </w:tc>
        <w:tc>
          <w:tcPr>
            <w:tcW w:w="79" w:type="pct"/>
            <w:shd w:val="clear" w:color="auto" w:fill="auto"/>
            <w:tcMar>
              <w:left w:w="85" w:type="dxa"/>
              <w:right w:w="85" w:type="dxa"/>
            </w:tcMar>
            <w:textDirection w:val="btLr"/>
            <w:vAlign w:val="center"/>
          </w:tcPr>
          <w:p w14:paraId="12B9DC96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2</w:t>
            </w:r>
          </w:p>
        </w:tc>
        <w:tc>
          <w:tcPr>
            <w:tcW w:w="78" w:type="pct"/>
            <w:gridSpan w:val="4"/>
            <w:shd w:val="clear" w:color="auto" w:fill="auto"/>
            <w:tcMar>
              <w:left w:w="85" w:type="dxa"/>
              <w:right w:w="85" w:type="dxa"/>
            </w:tcMar>
            <w:textDirection w:val="btLr"/>
            <w:vAlign w:val="center"/>
          </w:tcPr>
          <w:p w14:paraId="7F501EFC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</w:t>
            </w:r>
          </w:p>
        </w:tc>
        <w:tc>
          <w:tcPr>
            <w:tcW w:w="89" w:type="pct"/>
            <w:gridSpan w:val="3"/>
            <w:shd w:val="clear" w:color="auto" w:fill="auto"/>
            <w:textDirection w:val="btLr"/>
            <w:vAlign w:val="center"/>
          </w:tcPr>
          <w:p w14:paraId="3FC1A81A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4</w:t>
            </w:r>
          </w:p>
        </w:tc>
        <w:tc>
          <w:tcPr>
            <w:tcW w:w="94" w:type="pct"/>
            <w:gridSpan w:val="2"/>
            <w:shd w:val="clear" w:color="auto" w:fill="auto"/>
            <w:tcMar>
              <w:left w:w="85" w:type="dxa"/>
              <w:right w:w="85" w:type="dxa"/>
            </w:tcMar>
            <w:textDirection w:val="btLr"/>
            <w:vAlign w:val="center"/>
          </w:tcPr>
          <w:p w14:paraId="035ABF59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5</w:t>
            </w:r>
          </w:p>
        </w:tc>
        <w:tc>
          <w:tcPr>
            <w:tcW w:w="85" w:type="pct"/>
            <w:gridSpan w:val="2"/>
            <w:shd w:val="clear" w:color="auto" w:fill="auto"/>
            <w:tcMar>
              <w:left w:w="85" w:type="dxa"/>
              <w:right w:w="85" w:type="dxa"/>
            </w:tcMar>
            <w:textDirection w:val="btLr"/>
            <w:vAlign w:val="center"/>
          </w:tcPr>
          <w:p w14:paraId="4B6B5AE6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6</w:t>
            </w:r>
          </w:p>
        </w:tc>
        <w:tc>
          <w:tcPr>
            <w:tcW w:w="81" w:type="pct"/>
            <w:gridSpan w:val="2"/>
            <w:shd w:val="clear" w:color="auto" w:fill="auto"/>
            <w:tcMar>
              <w:left w:w="85" w:type="dxa"/>
              <w:right w:w="85" w:type="dxa"/>
            </w:tcMar>
            <w:textDirection w:val="btLr"/>
            <w:vAlign w:val="center"/>
          </w:tcPr>
          <w:p w14:paraId="708B11C7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7</w:t>
            </w:r>
          </w:p>
        </w:tc>
        <w:tc>
          <w:tcPr>
            <w:tcW w:w="81" w:type="pct"/>
            <w:gridSpan w:val="2"/>
            <w:shd w:val="clear" w:color="auto" w:fill="auto"/>
            <w:textDirection w:val="btLr"/>
            <w:vAlign w:val="center"/>
          </w:tcPr>
          <w:p w14:paraId="2235F289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8</w:t>
            </w:r>
          </w:p>
        </w:tc>
        <w:tc>
          <w:tcPr>
            <w:tcW w:w="81" w:type="pct"/>
            <w:gridSpan w:val="2"/>
            <w:shd w:val="clear" w:color="auto" w:fill="auto"/>
            <w:tcMar>
              <w:left w:w="85" w:type="dxa"/>
              <w:right w:w="85" w:type="dxa"/>
            </w:tcMar>
            <w:textDirection w:val="btLr"/>
            <w:vAlign w:val="center"/>
          </w:tcPr>
          <w:p w14:paraId="0AA63356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9</w:t>
            </w:r>
          </w:p>
        </w:tc>
        <w:tc>
          <w:tcPr>
            <w:tcW w:w="98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textDirection w:val="btLr"/>
            <w:vAlign w:val="center"/>
          </w:tcPr>
          <w:p w14:paraId="250C1B3F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10</w:t>
            </w:r>
          </w:p>
        </w:tc>
        <w:tc>
          <w:tcPr>
            <w:tcW w:w="85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textDirection w:val="btLr"/>
            <w:vAlign w:val="center"/>
          </w:tcPr>
          <w:p w14:paraId="5C7E11C8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11</w:t>
            </w:r>
          </w:p>
        </w:tc>
        <w:tc>
          <w:tcPr>
            <w:tcW w:w="92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textDirection w:val="btLr"/>
            <w:vAlign w:val="center"/>
          </w:tcPr>
          <w:p w14:paraId="6B7D13F3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12</w:t>
            </w:r>
          </w:p>
        </w:tc>
        <w:tc>
          <w:tcPr>
            <w:tcW w:w="92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textDirection w:val="btLr"/>
            <w:vAlign w:val="center"/>
          </w:tcPr>
          <w:p w14:paraId="38733981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13</w:t>
            </w:r>
          </w:p>
        </w:tc>
        <w:tc>
          <w:tcPr>
            <w:tcW w:w="73" w:type="pct"/>
            <w:gridSpan w:val="2"/>
            <w:shd w:val="clear" w:color="auto" w:fill="auto"/>
            <w:textDirection w:val="btLr"/>
            <w:vAlign w:val="center"/>
          </w:tcPr>
          <w:p w14:paraId="3771D6D1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14</w:t>
            </w:r>
          </w:p>
        </w:tc>
        <w:tc>
          <w:tcPr>
            <w:tcW w:w="77" w:type="pct"/>
            <w:shd w:val="clear" w:color="auto" w:fill="auto"/>
            <w:tcMar>
              <w:left w:w="85" w:type="dxa"/>
              <w:right w:w="85" w:type="dxa"/>
            </w:tcMar>
            <w:textDirection w:val="btLr"/>
            <w:vAlign w:val="center"/>
          </w:tcPr>
          <w:p w14:paraId="254AD84F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15</w:t>
            </w:r>
          </w:p>
        </w:tc>
        <w:tc>
          <w:tcPr>
            <w:tcW w:w="85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textDirection w:val="btLr"/>
            <w:vAlign w:val="center"/>
          </w:tcPr>
          <w:p w14:paraId="43591402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16</w:t>
            </w:r>
          </w:p>
        </w:tc>
        <w:tc>
          <w:tcPr>
            <w:tcW w:w="84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textDirection w:val="btLr"/>
            <w:vAlign w:val="center"/>
          </w:tcPr>
          <w:p w14:paraId="4B616B3D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17</w:t>
            </w:r>
          </w:p>
        </w:tc>
        <w:tc>
          <w:tcPr>
            <w:tcW w:w="84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textDirection w:val="btLr"/>
            <w:vAlign w:val="center"/>
          </w:tcPr>
          <w:p w14:paraId="735BED2E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bCs/>
                <w:sz w:val="24"/>
                <w:szCs w:val="16"/>
              </w:rPr>
            </w:pPr>
            <w:r>
              <w:rPr>
                <w:rFonts w:ascii="Times New Roman" w:hAnsi="Times New Roman"/>
                <w:bCs/>
                <w:sz w:val="24"/>
                <w:szCs w:val="16"/>
              </w:rPr>
              <w:t>18</w:t>
            </w:r>
          </w:p>
        </w:tc>
        <w:tc>
          <w:tcPr>
            <w:tcW w:w="84" w:type="pct"/>
            <w:gridSpan w:val="2"/>
            <w:noWrap/>
            <w:tcMar>
              <w:left w:w="85" w:type="dxa"/>
              <w:right w:w="85" w:type="dxa"/>
            </w:tcMar>
            <w:textDirection w:val="btLr"/>
            <w:vAlign w:val="center"/>
          </w:tcPr>
          <w:p w14:paraId="28A6FEBD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19</w:t>
            </w:r>
          </w:p>
        </w:tc>
        <w:tc>
          <w:tcPr>
            <w:tcW w:w="98" w:type="pct"/>
            <w:gridSpan w:val="2"/>
            <w:noWrap/>
            <w:tcMar>
              <w:left w:w="85" w:type="dxa"/>
              <w:right w:w="85" w:type="dxa"/>
            </w:tcMar>
            <w:textDirection w:val="btLr"/>
            <w:vAlign w:val="center"/>
          </w:tcPr>
          <w:p w14:paraId="29876A69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20</w:t>
            </w:r>
          </w:p>
        </w:tc>
        <w:tc>
          <w:tcPr>
            <w:tcW w:w="85" w:type="pct"/>
            <w:gridSpan w:val="2"/>
            <w:noWrap/>
            <w:tcMar>
              <w:left w:w="85" w:type="dxa"/>
              <w:right w:w="85" w:type="dxa"/>
            </w:tcMar>
            <w:textDirection w:val="btLr"/>
            <w:vAlign w:val="center"/>
          </w:tcPr>
          <w:p w14:paraId="4B09F824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21</w:t>
            </w:r>
          </w:p>
        </w:tc>
        <w:tc>
          <w:tcPr>
            <w:tcW w:w="94" w:type="pct"/>
            <w:gridSpan w:val="2"/>
            <w:noWrap/>
            <w:tcMar>
              <w:left w:w="85" w:type="dxa"/>
              <w:right w:w="85" w:type="dxa"/>
            </w:tcMar>
            <w:textDirection w:val="btLr"/>
            <w:vAlign w:val="center"/>
          </w:tcPr>
          <w:p w14:paraId="5881472E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22</w:t>
            </w:r>
          </w:p>
        </w:tc>
        <w:tc>
          <w:tcPr>
            <w:tcW w:w="91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textDirection w:val="btLr"/>
            <w:vAlign w:val="center"/>
          </w:tcPr>
          <w:p w14:paraId="7294A233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23</w:t>
            </w:r>
          </w:p>
        </w:tc>
        <w:tc>
          <w:tcPr>
            <w:tcW w:w="78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textDirection w:val="btLr"/>
            <w:vAlign w:val="center"/>
          </w:tcPr>
          <w:p w14:paraId="4B1F6D59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24</w:t>
            </w:r>
          </w:p>
        </w:tc>
        <w:tc>
          <w:tcPr>
            <w:tcW w:w="85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textDirection w:val="btLr"/>
            <w:vAlign w:val="center"/>
          </w:tcPr>
          <w:p w14:paraId="0FB2BBB0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25</w:t>
            </w:r>
          </w:p>
        </w:tc>
        <w:tc>
          <w:tcPr>
            <w:tcW w:w="84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textDirection w:val="btLr"/>
            <w:vAlign w:val="center"/>
          </w:tcPr>
          <w:p w14:paraId="56D705EF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26</w:t>
            </w:r>
          </w:p>
        </w:tc>
        <w:tc>
          <w:tcPr>
            <w:tcW w:w="84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textDirection w:val="btLr"/>
            <w:vAlign w:val="center"/>
          </w:tcPr>
          <w:p w14:paraId="120B881B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27</w:t>
            </w:r>
          </w:p>
        </w:tc>
        <w:tc>
          <w:tcPr>
            <w:tcW w:w="73" w:type="pct"/>
            <w:gridSpan w:val="3"/>
            <w:shd w:val="clear" w:color="auto" w:fill="auto"/>
            <w:noWrap/>
            <w:tcMar>
              <w:left w:w="85" w:type="dxa"/>
              <w:right w:w="85" w:type="dxa"/>
            </w:tcMar>
            <w:textDirection w:val="btLr"/>
            <w:vAlign w:val="center"/>
          </w:tcPr>
          <w:p w14:paraId="5F7124F6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28</w:t>
            </w:r>
          </w:p>
        </w:tc>
        <w:tc>
          <w:tcPr>
            <w:tcW w:w="90" w:type="pct"/>
            <w:shd w:val="clear" w:color="auto" w:fill="auto"/>
            <w:noWrap/>
            <w:tcMar>
              <w:left w:w="85" w:type="dxa"/>
              <w:right w:w="85" w:type="dxa"/>
            </w:tcMar>
            <w:textDirection w:val="btLr"/>
            <w:vAlign w:val="center"/>
          </w:tcPr>
          <w:p w14:paraId="12A3D134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29</w:t>
            </w:r>
          </w:p>
        </w:tc>
        <w:tc>
          <w:tcPr>
            <w:tcW w:w="84" w:type="pct"/>
            <w:gridSpan w:val="3"/>
            <w:shd w:val="clear" w:color="auto" w:fill="auto"/>
            <w:noWrap/>
            <w:tcMar>
              <w:left w:w="85" w:type="dxa"/>
              <w:right w:w="85" w:type="dxa"/>
            </w:tcMar>
            <w:textDirection w:val="btLr"/>
            <w:vAlign w:val="center"/>
          </w:tcPr>
          <w:p w14:paraId="319D7795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30</w:t>
            </w:r>
          </w:p>
        </w:tc>
        <w:tc>
          <w:tcPr>
            <w:tcW w:w="73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textDirection w:val="btLr"/>
            <w:vAlign w:val="center"/>
          </w:tcPr>
          <w:p w14:paraId="010151BF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31</w:t>
            </w:r>
          </w:p>
        </w:tc>
        <w:tc>
          <w:tcPr>
            <w:tcW w:w="81" w:type="pct"/>
            <w:gridSpan w:val="2"/>
            <w:tcBorders>
              <w:right w:val="single" w:sz="4" w:space="0" w:color="auto"/>
            </w:tcBorders>
            <w:shd w:val="clear" w:color="auto" w:fill="auto"/>
            <w:noWrap/>
            <w:tcMar>
              <w:left w:w="85" w:type="dxa"/>
              <w:right w:w="85" w:type="dxa"/>
            </w:tcMar>
            <w:textDirection w:val="btLr"/>
            <w:vAlign w:val="center"/>
          </w:tcPr>
          <w:p w14:paraId="2AA9ABDC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32</w:t>
            </w:r>
          </w:p>
        </w:tc>
        <w:tc>
          <w:tcPr>
            <w:tcW w:w="75" w:type="pct"/>
            <w:gridSpan w:val="2"/>
            <w:shd w:val="clear" w:color="auto" w:fill="auto"/>
            <w:tcMar>
              <w:left w:w="85" w:type="dxa"/>
              <w:right w:w="85" w:type="dxa"/>
            </w:tcMar>
            <w:textDirection w:val="btLr"/>
            <w:vAlign w:val="center"/>
          </w:tcPr>
          <w:p w14:paraId="4A32D57D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33</w:t>
            </w:r>
          </w:p>
        </w:tc>
        <w:tc>
          <w:tcPr>
            <w:tcW w:w="99" w:type="pct"/>
            <w:gridSpan w:val="3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textDirection w:val="btLr"/>
            <w:vAlign w:val="center"/>
          </w:tcPr>
          <w:p w14:paraId="1B34F517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34</w:t>
            </w:r>
          </w:p>
        </w:tc>
        <w:tc>
          <w:tcPr>
            <w:tcW w:w="89" w:type="pct"/>
            <w:gridSpan w:val="3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textDirection w:val="btLr"/>
            <w:vAlign w:val="center"/>
          </w:tcPr>
          <w:p w14:paraId="59AB38E3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35</w:t>
            </w:r>
          </w:p>
        </w:tc>
        <w:tc>
          <w:tcPr>
            <w:tcW w:w="89" w:type="pct"/>
            <w:gridSpan w:val="2"/>
            <w:shd w:val="clear" w:color="auto" w:fill="auto"/>
            <w:tcMar>
              <w:left w:w="85" w:type="dxa"/>
              <w:right w:w="85" w:type="dxa"/>
            </w:tcMar>
            <w:textDirection w:val="btLr"/>
            <w:vAlign w:val="center"/>
          </w:tcPr>
          <w:p w14:paraId="18B24BE3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36</w:t>
            </w:r>
          </w:p>
        </w:tc>
        <w:tc>
          <w:tcPr>
            <w:tcW w:w="89" w:type="pct"/>
            <w:gridSpan w:val="2"/>
            <w:shd w:val="clear" w:color="auto" w:fill="auto"/>
            <w:tcMar>
              <w:left w:w="85" w:type="dxa"/>
              <w:right w:w="85" w:type="dxa"/>
            </w:tcMar>
            <w:textDirection w:val="btLr"/>
            <w:vAlign w:val="center"/>
          </w:tcPr>
          <w:p w14:paraId="0B15FAC4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37</w:t>
            </w:r>
          </w:p>
        </w:tc>
        <w:tc>
          <w:tcPr>
            <w:tcW w:w="79" w:type="pct"/>
            <w:gridSpan w:val="2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textDirection w:val="btLr"/>
            <w:vAlign w:val="center"/>
          </w:tcPr>
          <w:p w14:paraId="6541E6A0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38</w:t>
            </w:r>
          </w:p>
        </w:tc>
        <w:tc>
          <w:tcPr>
            <w:tcW w:w="89" w:type="pct"/>
            <w:gridSpan w:val="3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textDirection w:val="btLr"/>
            <w:vAlign w:val="center"/>
          </w:tcPr>
          <w:p w14:paraId="2C397586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39</w:t>
            </w:r>
          </w:p>
        </w:tc>
        <w:tc>
          <w:tcPr>
            <w:tcW w:w="89" w:type="pct"/>
            <w:gridSpan w:val="3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textDirection w:val="btLr"/>
            <w:vAlign w:val="center"/>
          </w:tcPr>
          <w:p w14:paraId="335E50A6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40</w:t>
            </w:r>
          </w:p>
        </w:tc>
        <w:tc>
          <w:tcPr>
            <w:tcW w:w="89" w:type="pct"/>
            <w:gridSpan w:val="2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textDirection w:val="btLr"/>
            <w:vAlign w:val="center"/>
          </w:tcPr>
          <w:p w14:paraId="4448C845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41</w:t>
            </w:r>
          </w:p>
        </w:tc>
        <w:tc>
          <w:tcPr>
            <w:tcW w:w="89" w:type="pct"/>
            <w:gridSpan w:val="2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textDirection w:val="btLr"/>
            <w:vAlign w:val="center"/>
          </w:tcPr>
          <w:p w14:paraId="3737E259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42</w:t>
            </w:r>
          </w:p>
        </w:tc>
        <w:tc>
          <w:tcPr>
            <w:tcW w:w="85" w:type="pct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textDirection w:val="btLr"/>
          </w:tcPr>
          <w:p w14:paraId="75F33DA8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43</w:t>
            </w:r>
          </w:p>
        </w:tc>
        <w:tc>
          <w:tcPr>
            <w:tcW w:w="89" w:type="pct"/>
            <w:gridSpan w:val="4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textDirection w:val="btLr"/>
          </w:tcPr>
          <w:p w14:paraId="0F914142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44</w:t>
            </w:r>
          </w:p>
        </w:tc>
        <w:tc>
          <w:tcPr>
            <w:tcW w:w="89" w:type="pct"/>
            <w:gridSpan w:val="3"/>
            <w:shd w:val="clear" w:color="auto" w:fill="auto"/>
            <w:textDirection w:val="btLr"/>
          </w:tcPr>
          <w:p w14:paraId="528131C1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4</w:t>
            </w:r>
            <w:r>
              <w:rPr>
                <w:rFonts w:ascii="Times New Roman" w:hAnsi="Times New Roman"/>
                <w:sz w:val="24"/>
                <w:szCs w:val="16"/>
                <w:shd w:val="clear" w:color="auto" w:fill="C6D9F1"/>
              </w:rPr>
              <w:t>5</w:t>
            </w:r>
          </w:p>
        </w:tc>
        <w:tc>
          <w:tcPr>
            <w:tcW w:w="89" w:type="pct"/>
            <w:gridSpan w:val="2"/>
            <w:tcBorders>
              <w:right w:val="single" w:sz="4" w:space="0" w:color="auto"/>
            </w:tcBorders>
            <w:shd w:val="clear" w:color="auto" w:fill="auto"/>
            <w:textDirection w:val="btLr"/>
          </w:tcPr>
          <w:p w14:paraId="415E9C78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46</w:t>
            </w:r>
          </w:p>
        </w:tc>
        <w:tc>
          <w:tcPr>
            <w:tcW w:w="89" w:type="pct"/>
            <w:gridSpan w:val="2"/>
            <w:tcBorders>
              <w:right w:val="single" w:sz="4" w:space="0" w:color="auto"/>
            </w:tcBorders>
            <w:shd w:val="clear" w:color="auto" w:fill="auto"/>
            <w:textDirection w:val="btLr"/>
          </w:tcPr>
          <w:p w14:paraId="65A57BE3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47</w:t>
            </w:r>
          </w:p>
        </w:tc>
        <w:tc>
          <w:tcPr>
            <w:tcW w:w="104" w:type="pct"/>
            <w:gridSpan w:val="2"/>
            <w:tcBorders>
              <w:right w:val="single" w:sz="4" w:space="0" w:color="auto"/>
            </w:tcBorders>
            <w:textDirection w:val="btLr"/>
          </w:tcPr>
          <w:p w14:paraId="188E9A92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48</w:t>
            </w:r>
          </w:p>
        </w:tc>
        <w:tc>
          <w:tcPr>
            <w:tcW w:w="73" w:type="pct"/>
            <w:gridSpan w:val="3"/>
            <w:tcBorders>
              <w:right w:val="single" w:sz="4" w:space="0" w:color="auto"/>
            </w:tcBorders>
            <w:textDirection w:val="btLr"/>
          </w:tcPr>
          <w:p w14:paraId="31CC841E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49</w:t>
            </w:r>
          </w:p>
        </w:tc>
        <w:tc>
          <w:tcPr>
            <w:tcW w:w="73" w:type="pct"/>
            <w:gridSpan w:val="3"/>
            <w:tcBorders>
              <w:right w:val="single" w:sz="4" w:space="0" w:color="auto"/>
            </w:tcBorders>
            <w:tcMar>
              <w:left w:w="85" w:type="dxa"/>
              <w:right w:w="85" w:type="dxa"/>
            </w:tcMar>
            <w:textDirection w:val="btLr"/>
            <w:vAlign w:val="center"/>
          </w:tcPr>
          <w:p w14:paraId="0DF54BC4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75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textDirection w:val="btLr"/>
            <w:vAlign w:val="center"/>
          </w:tcPr>
          <w:p w14:paraId="16686204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</w:tr>
      <w:tr w:rsidR="002E391E" w14:paraId="01066115" w14:textId="77777777">
        <w:trPr>
          <w:jc w:val="center"/>
        </w:trPr>
        <w:tc>
          <w:tcPr>
            <w:tcW w:w="211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30D250A8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14"/>
              </w:rPr>
            </w:pPr>
            <w:r>
              <w:rPr>
                <w:rFonts w:ascii="Times New Roman" w:hAnsi="Times New Roman"/>
                <w:color w:val="000000"/>
                <w:sz w:val="24"/>
                <w:szCs w:val="16"/>
              </w:rPr>
              <w:t>ООД</w:t>
            </w:r>
            <w:r>
              <w:rPr>
                <w:rFonts w:ascii="Times New Roman" w:hAnsi="Times New Roman"/>
                <w:color w:val="000000"/>
                <w:sz w:val="24"/>
                <w:szCs w:val="14"/>
              </w:rPr>
              <w:t>.02</w:t>
            </w:r>
          </w:p>
        </w:tc>
        <w:tc>
          <w:tcPr>
            <w:tcW w:w="343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0F6D1034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ascii="Times New Roman" w:hAnsi="Times New Roman"/>
                <w:color w:val="000000"/>
                <w:sz w:val="24"/>
                <w:szCs w:val="14"/>
              </w:rPr>
            </w:pPr>
            <w:r>
              <w:rPr>
                <w:rFonts w:ascii="Times New Roman" w:hAnsi="Times New Roman"/>
                <w:color w:val="000000"/>
                <w:sz w:val="24"/>
                <w:szCs w:val="14"/>
              </w:rPr>
              <w:t>Литература</w:t>
            </w:r>
          </w:p>
        </w:tc>
        <w:tc>
          <w:tcPr>
            <w:tcW w:w="82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66136631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9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114454B3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8</w:t>
            </w:r>
          </w:p>
        </w:tc>
        <w:tc>
          <w:tcPr>
            <w:tcW w:w="78" w:type="pct"/>
            <w:gridSpan w:val="4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057203EA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8</w:t>
            </w:r>
          </w:p>
        </w:tc>
        <w:tc>
          <w:tcPr>
            <w:tcW w:w="89" w:type="pct"/>
            <w:gridSpan w:val="3"/>
            <w:shd w:val="clear" w:color="auto" w:fill="auto"/>
            <w:vAlign w:val="center"/>
          </w:tcPr>
          <w:p w14:paraId="020CD3EB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8</w:t>
            </w:r>
          </w:p>
        </w:tc>
        <w:tc>
          <w:tcPr>
            <w:tcW w:w="94" w:type="pct"/>
            <w:gridSpan w:val="2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412AA2C8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9</w:t>
            </w:r>
          </w:p>
        </w:tc>
        <w:tc>
          <w:tcPr>
            <w:tcW w:w="85" w:type="pct"/>
            <w:gridSpan w:val="2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1BB3A648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1" w:type="pct"/>
            <w:gridSpan w:val="2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55FED78B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8</w:t>
            </w:r>
          </w:p>
        </w:tc>
        <w:tc>
          <w:tcPr>
            <w:tcW w:w="81" w:type="pct"/>
            <w:gridSpan w:val="2"/>
            <w:shd w:val="clear" w:color="auto" w:fill="auto"/>
            <w:vAlign w:val="center"/>
          </w:tcPr>
          <w:p w14:paraId="2C9FE2F6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8</w:t>
            </w:r>
          </w:p>
        </w:tc>
        <w:tc>
          <w:tcPr>
            <w:tcW w:w="81" w:type="pct"/>
            <w:gridSpan w:val="2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0CD2CDB0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8</w:t>
            </w:r>
          </w:p>
        </w:tc>
        <w:tc>
          <w:tcPr>
            <w:tcW w:w="98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0E299602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8</w:t>
            </w:r>
          </w:p>
        </w:tc>
        <w:tc>
          <w:tcPr>
            <w:tcW w:w="85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6C6C7FA0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9</w:t>
            </w:r>
          </w:p>
        </w:tc>
        <w:tc>
          <w:tcPr>
            <w:tcW w:w="92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1969001C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8</w:t>
            </w:r>
          </w:p>
        </w:tc>
        <w:tc>
          <w:tcPr>
            <w:tcW w:w="92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6C35E3B2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8</w:t>
            </w:r>
          </w:p>
        </w:tc>
        <w:tc>
          <w:tcPr>
            <w:tcW w:w="73" w:type="pct"/>
            <w:gridSpan w:val="2"/>
            <w:shd w:val="clear" w:color="auto" w:fill="auto"/>
            <w:vAlign w:val="center"/>
          </w:tcPr>
          <w:p w14:paraId="6A6D2656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9</w:t>
            </w:r>
          </w:p>
        </w:tc>
        <w:tc>
          <w:tcPr>
            <w:tcW w:w="77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7864A90D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9</w:t>
            </w:r>
          </w:p>
        </w:tc>
        <w:tc>
          <w:tcPr>
            <w:tcW w:w="85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48B64292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9</w:t>
            </w:r>
          </w:p>
        </w:tc>
        <w:tc>
          <w:tcPr>
            <w:tcW w:w="84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1324B5C8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4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025E6BDD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4" w:type="pct"/>
            <w:gridSpan w:val="2"/>
            <w:shd w:val="clear" w:color="auto" w:fill="FFFF00"/>
            <w:noWrap/>
            <w:tcMar>
              <w:left w:w="85" w:type="dxa"/>
              <w:right w:w="85" w:type="dxa"/>
            </w:tcMar>
            <w:vAlign w:val="center"/>
          </w:tcPr>
          <w:p w14:paraId="7B5CA538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16"/>
                <w:highlight w:val="yellow"/>
              </w:rPr>
              <w:t>С</w:t>
            </w:r>
          </w:p>
        </w:tc>
        <w:tc>
          <w:tcPr>
            <w:tcW w:w="98" w:type="pct"/>
            <w:gridSpan w:val="2"/>
            <w:shd w:val="clear" w:color="auto" w:fill="FFFF00"/>
            <w:noWrap/>
            <w:tcMar>
              <w:left w:w="85" w:type="dxa"/>
              <w:right w:w="85" w:type="dxa"/>
            </w:tcMar>
            <w:vAlign w:val="center"/>
          </w:tcPr>
          <w:p w14:paraId="2C3B4E6F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16"/>
                <w:highlight w:val="yellow"/>
              </w:rPr>
              <w:t>С</w:t>
            </w:r>
          </w:p>
        </w:tc>
        <w:tc>
          <w:tcPr>
            <w:tcW w:w="85" w:type="pct"/>
            <w:gridSpan w:val="2"/>
            <w:shd w:val="clear" w:color="auto" w:fill="C0E399"/>
            <w:noWrap/>
            <w:tcMar>
              <w:left w:w="85" w:type="dxa"/>
              <w:right w:w="85" w:type="dxa"/>
            </w:tcMar>
            <w:vAlign w:val="center"/>
          </w:tcPr>
          <w:p w14:paraId="7A3CB0E4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К</w:t>
            </w:r>
          </w:p>
        </w:tc>
        <w:tc>
          <w:tcPr>
            <w:tcW w:w="94" w:type="pct"/>
            <w:gridSpan w:val="2"/>
            <w:shd w:val="clear" w:color="auto" w:fill="C0E399"/>
            <w:noWrap/>
            <w:tcMar>
              <w:left w:w="85" w:type="dxa"/>
              <w:right w:w="85" w:type="dxa"/>
            </w:tcMar>
            <w:vAlign w:val="center"/>
          </w:tcPr>
          <w:p w14:paraId="055B205B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К</w:t>
            </w:r>
          </w:p>
        </w:tc>
        <w:tc>
          <w:tcPr>
            <w:tcW w:w="91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13F4EA8C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8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35D6CC22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5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0C6214F0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4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29C9F3D6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4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439C1882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3" w:type="pct"/>
            <w:gridSpan w:val="3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5664FCCE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90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7B4352E8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4" w:type="pct"/>
            <w:gridSpan w:val="3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60D099F2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3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3DAEC8EF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1" w:type="pct"/>
            <w:gridSpan w:val="2"/>
            <w:tcBorders>
              <w:right w:val="single" w:sz="4" w:space="0" w:color="auto"/>
            </w:tcBorders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755F4180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5" w:type="pct"/>
            <w:gridSpan w:val="2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6260D30B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99" w:type="pct"/>
            <w:gridSpan w:val="3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378D3D77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gridSpan w:val="3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407BCA5C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gridSpan w:val="2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680EF3E0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gridSpan w:val="2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20AECB04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9" w:type="pct"/>
            <w:gridSpan w:val="2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6CAF2ED8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gridSpan w:val="3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17A4FEDF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gridSpan w:val="3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2FD261CB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gridSpan w:val="2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34FE65BD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gridSpan w:val="2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1E91D7F5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5" w:type="pct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5C1692BE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gridSpan w:val="4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14:paraId="69085A76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gridSpan w:val="3"/>
            <w:shd w:val="clear" w:color="auto" w:fill="auto"/>
          </w:tcPr>
          <w:p w14:paraId="0083601A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B0A62E4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880AD6D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04" w:type="pct"/>
            <w:gridSpan w:val="2"/>
            <w:tcBorders>
              <w:right w:val="single" w:sz="4" w:space="0" w:color="auto"/>
            </w:tcBorders>
            <w:shd w:val="clear" w:color="auto" w:fill="FFFF00"/>
            <w:vAlign w:val="center"/>
          </w:tcPr>
          <w:p w14:paraId="2B8A29C8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16"/>
                <w:highlight w:val="yellow"/>
              </w:rPr>
              <w:t>С</w:t>
            </w:r>
          </w:p>
        </w:tc>
        <w:tc>
          <w:tcPr>
            <w:tcW w:w="73" w:type="pct"/>
            <w:gridSpan w:val="3"/>
            <w:tcBorders>
              <w:right w:val="single" w:sz="4" w:space="0" w:color="auto"/>
            </w:tcBorders>
            <w:shd w:val="clear" w:color="auto" w:fill="C0E399"/>
            <w:vAlign w:val="center"/>
          </w:tcPr>
          <w:p w14:paraId="6E71A8CF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К</w:t>
            </w:r>
          </w:p>
        </w:tc>
        <w:tc>
          <w:tcPr>
            <w:tcW w:w="73" w:type="pct"/>
            <w:gridSpan w:val="3"/>
            <w:tcBorders>
              <w:right w:val="single" w:sz="4" w:space="0" w:color="auto"/>
            </w:tcBorders>
            <w:shd w:val="clear" w:color="auto" w:fill="C0E399"/>
            <w:tcMar>
              <w:left w:w="85" w:type="dxa"/>
              <w:right w:w="85" w:type="dxa"/>
            </w:tcMar>
            <w:vAlign w:val="center"/>
          </w:tcPr>
          <w:p w14:paraId="1965EE29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К</w:t>
            </w:r>
          </w:p>
        </w:tc>
        <w:tc>
          <w:tcPr>
            <w:tcW w:w="1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766E502A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117</w:t>
            </w:r>
          </w:p>
        </w:tc>
      </w:tr>
      <w:tr w:rsidR="002E391E" w14:paraId="618261A9" w14:textId="77777777">
        <w:trPr>
          <w:jc w:val="center"/>
        </w:trPr>
        <w:tc>
          <w:tcPr>
            <w:tcW w:w="211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6CC725FD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14"/>
              </w:rPr>
            </w:pPr>
            <w:r>
              <w:rPr>
                <w:rFonts w:ascii="Times New Roman" w:hAnsi="Times New Roman"/>
                <w:color w:val="000000"/>
                <w:sz w:val="24"/>
                <w:szCs w:val="16"/>
              </w:rPr>
              <w:t>ООД</w:t>
            </w:r>
            <w:r>
              <w:rPr>
                <w:rFonts w:ascii="Times New Roman" w:hAnsi="Times New Roman"/>
                <w:color w:val="000000"/>
                <w:sz w:val="24"/>
                <w:szCs w:val="14"/>
              </w:rPr>
              <w:t>.07</w:t>
            </w:r>
          </w:p>
        </w:tc>
        <w:tc>
          <w:tcPr>
            <w:tcW w:w="343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2F094011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ascii="Times New Roman" w:hAnsi="Times New Roman"/>
                <w:color w:val="000000"/>
                <w:sz w:val="24"/>
                <w:szCs w:val="14"/>
              </w:rPr>
            </w:pPr>
            <w:r>
              <w:rPr>
                <w:rFonts w:ascii="Times New Roman" w:hAnsi="Times New Roman"/>
                <w:color w:val="000000"/>
                <w:sz w:val="24"/>
                <w:szCs w:val="14"/>
              </w:rPr>
              <w:t>Астрономия</w:t>
            </w:r>
          </w:p>
        </w:tc>
        <w:tc>
          <w:tcPr>
            <w:tcW w:w="82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10EB9370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9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3883D933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2</w:t>
            </w:r>
          </w:p>
        </w:tc>
        <w:tc>
          <w:tcPr>
            <w:tcW w:w="78" w:type="pct"/>
            <w:gridSpan w:val="4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35304522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2</w:t>
            </w:r>
          </w:p>
        </w:tc>
        <w:tc>
          <w:tcPr>
            <w:tcW w:w="89" w:type="pct"/>
            <w:gridSpan w:val="3"/>
            <w:shd w:val="clear" w:color="auto" w:fill="auto"/>
            <w:vAlign w:val="center"/>
          </w:tcPr>
          <w:p w14:paraId="17D8E765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</w:t>
            </w:r>
          </w:p>
        </w:tc>
        <w:tc>
          <w:tcPr>
            <w:tcW w:w="94" w:type="pct"/>
            <w:gridSpan w:val="2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7731D073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</w:t>
            </w:r>
          </w:p>
        </w:tc>
        <w:tc>
          <w:tcPr>
            <w:tcW w:w="85" w:type="pct"/>
            <w:gridSpan w:val="2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4D16C5E9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1" w:type="pct"/>
            <w:gridSpan w:val="2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7DB3587A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</w:t>
            </w:r>
          </w:p>
        </w:tc>
        <w:tc>
          <w:tcPr>
            <w:tcW w:w="81" w:type="pct"/>
            <w:gridSpan w:val="2"/>
            <w:shd w:val="clear" w:color="auto" w:fill="auto"/>
            <w:vAlign w:val="center"/>
          </w:tcPr>
          <w:p w14:paraId="6456428B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2</w:t>
            </w:r>
          </w:p>
        </w:tc>
        <w:tc>
          <w:tcPr>
            <w:tcW w:w="81" w:type="pct"/>
            <w:gridSpan w:val="2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5C43C302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</w:t>
            </w:r>
          </w:p>
        </w:tc>
        <w:tc>
          <w:tcPr>
            <w:tcW w:w="98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2E9D0EE0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</w:t>
            </w:r>
          </w:p>
        </w:tc>
        <w:tc>
          <w:tcPr>
            <w:tcW w:w="85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5A507779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2</w:t>
            </w:r>
          </w:p>
        </w:tc>
        <w:tc>
          <w:tcPr>
            <w:tcW w:w="92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5C043D77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</w:t>
            </w:r>
          </w:p>
        </w:tc>
        <w:tc>
          <w:tcPr>
            <w:tcW w:w="92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29B6D646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</w:t>
            </w:r>
          </w:p>
        </w:tc>
        <w:tc>
          <w:tcPr>
            <w:tcW w:w="73" w:type="pct"/>
            <w:gridSpan w:val="2"/>
            <w:shd w:val="clear" w:color="auto" w:fill="auto"/>
            <w:vAlign w:val="center"/>
          </w:tcPr>
          <w:p w14:paraId="6646FF50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2</w:t>
            </w:r>
          </w:p>
        </w:tc>
        <w:tc>
          <w:tcPr>
            <w:tcW w:w="77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4CBD8FA1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</w:t>
            </w:r>
          </w:p>
        </w:tc>
        <w:tc>
          <w:tcPr>
            <w:tcW w:w="85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1F3BFF16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2</w:t>
            </w:r>
          </w:p>
        </w:tc>
        <w:tc>
          <w:tcPr>
            <w:tcW w:w="84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5BB5C289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4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66F4EFE9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4" w:type="pct"/>
            <w:gridSpan w:val="2"/>
            <w:shd w:val="clear" w:color="auto" w:fill="FFFF00"/>
            <w:noWrap/>
            <w:tcMar>
              <w:left w:w="85" w:type="dxa"/>
              <w:right w:w="85" w:type="dxa"/>
            </w:tcMar>
            <w:vAlign w:val="center"/>
          </w:tcPr>
          <w:p w14:paraId="5DA4BE4B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16"/>
                <w:highlight w:val="yellow"/>
              </w:rPr>
              <w:t>С</w:t>
            </w:r>
          </w:p>
        </w:tc>
        <w:tc>
          <w:tcPr>
            <w:tcW w:w="98" w:type="pct"/>
            <w:gridSpan w:val="2"/>
            <w:shd w:val="clear" w:color="auto" w:fill="FFFF00"/>
            <w:noWrap/>
            <w:tcMar>
              <w:left w:w="85" w:type="dxa"/>
              <w:right w:w="85" w:type="dxa"/>
            </w:tcMar>
            <w:vAlign w:val="center"/>
          </w:tcPr>
          <w:p w14:paraId="14253EBB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16"/>
                <w:highlight w:val="yellow"/>
              </w:rPr>
              <w:t>С</w:t>
            </w:r>
          </w:p>
        </w:tc>
        <w:tc>
          <w:tcPr>
            <w:tcW w:w="85" w:type="pct"/>
            <w:gridSpan w:val="2"/>
            <w:shd w:val="clear" w:color="auto" w:fill="C0E399"/>
            <w:noWrap/>
            <w:tcMar>
              <w:left w:w="85" w:type="dxa"/>
              <w:right w:w="85" w:type="dxa"/>
            </w:tcMar>
            <w:vAlign w:val="center"/>
          </w:tcPr>
          <w:p w14:paraId="73E44C98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К</w:t>
            </w:r>
          </w:p>
        </w:tc>
        <w:tc>
          <w:tcPr>
            <w:tcW w:w="94" w:type="pct"/>
            <w:gridSpan w:val="2"/>
            <w:shd w:val="clear" w:color="auto" w:fill="C0E399"/>
            <w:noWrap/>
            <w:tcMar>
              <w:left w:w="85" w:type="dxa"/>
              <w:right w:w="85" w:type="dxa"/>
            </w:tcMar>
            <w:vAlign w:val="center"/>
          </w:tcPr>
          <w:p w14:paraId="185B5A0F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К</w:t>
            </w:r>
          </w:p>
        </w:tc>
        <w:tc>
          <w:tcPr>
            <w:tcW w:w="91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039AA83A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8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5F346414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5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77F03724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4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55806526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4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39B5536C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3" w:type="pct"/>
            <w:gridSpan w:val="3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7C4E304B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90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5E9FBA2F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4" w:type="pct"/>
            <w:gridSpan w:val="3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30B6908A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3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66D3D473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1" w:type="pct"/>
            <w:gridSpan w:val="2"/>
            <w:tcBorders>
              <w:right w:val="single" w:sz="4" w:space="0" w:color="auto"/>
            </w:tcBorders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678A2335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5" w:type="pct"/>
            <w:gridSpan w:val="2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39758384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99" w:type="pct"/>
            <w:gridSpan w:val="3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6C4341EE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gridSpan w:val="3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6B4545A3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gridSpan w:val="2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5B8D79EC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gridSpan w:val="2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5D8B2860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9" w:type="pct"/>
            <w:gridSpan w:val="2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3E98DC51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gridSpan w:val="3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0948E96B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gridSpan w:val="3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4D2F671E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gridSpan w:val="2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2E93BB0C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gridSpan w:val="2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747B8A55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5" w:type="pct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4276C9F4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gridSpan w:val="4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14:paraId="622E5ED8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gridSpan w:val="3"/>
            <w:shd w:val="clear" w:color="auto" w:fill="auto"/>
          </w:tcPr>
          <w:p w14:paraId="27F97011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74D0FB9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260F3FD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04" w:type="pct"/>
            <w:gridSpan w:val="2"/>
            <w:tcBorders>
              <w:right w:val="single" w:sz="4" w:space="0" w:color="auto"/>
            </w:tcBorders>
            <w:shd w:val="clear" w:color="auto" w:fill="FFFF00"/>
            <w:vAlign w:val="center"/>
          </w:tcPr>
          <w:p w14:paraId="6C7D0B32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16"/>
                <w:highlight w:val="yellow"/>
              </w:rPr>
              <w:t>С</w:t>
            </w:r>
          </w:p>
        </w:tc>
        <w:tc>
          <w:tcPr>
            <w:tcW w:w="73" w:type="pct"/>
            <w:gridSpan w:val="3"/>
            <w:tcBorders>
              <w:right w:val="single" w:sz="4" w:space="0" w:color="auto"/>
            </w:tcBorders>
            <w:shd w:val="clear" w:color="auto" w:fill="C0E399"/>
            <w:vAlign w:val="center"/>
          </w:tcPr>
          <w:p w14:paraId="142378A6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К</w:t>
            </w:r>
          </w:p>
        </w:tc>
        <w:tc>
          <w:tcPr>
            <w:tcW w:w="73" w:type="pct"/>
            <w:gridSpan w:val="3"/>
            <w:tcBorders>
              <w:right w:val="single" w:sz="4" w:space="0" w:color="auto"/>
            </w:tcBorders>
            <w:shd w:val="clear" w:color="auto" w:fill="C0E399"/>
            <w:tcMar>
              <w:left w:w="85" w:type="dxa"/>
              <w:right w:w="85" w:type="dxa"/>
            </w:tcMar>
            <w:vAlign w:val="center"/>
          </w:tcPr>
          <w:p w14:paraId="2FD838F8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К</w:t>
            </w:r>
          </w:p>
        </w:tc>
        <w:tc>
          <w:tcPr>
            <w:tcW w:w="1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150E5292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36</w:t>
            </w:r>
          </w:p>
        </w:tc>
      </w:tr>
      <w:tr w:rsidR="002E391E" w14:paraId="26130EB4" w14:textId="77777777">
        <w:trPr>
          <w:jc w:val="center"/>
        </w:trPr>
        <w:tc>
          <w:tcPr>
            <w:tcW w:w="211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61E97A31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14"/>
              </w:rPr>
            </w:pPr>
            <w:r>
              <w:rPr>
                <w:rFonts w:ascii="Times New Roman" w:hAnsi="Times New Roman"/>
                <w:color w:val="000000"/>
                <w:sz w:val="24"/>
                <w:szCs w:val="16"/>
              </w:rPr>
              <w:t>ООД</w:t>
            </w:r>
            <w:r>
              <w:rPr>
                <w:rFonts w:ascii="Times New Roman" w:hAnsi="Times New Roman"/>
                <w:color w:val="000000"/>
                <w:sz w:val="24"/>
                <w:szCs w:val="14"/>
              </w:rPr>
              <w:t>.08</w:t>
            </w:r>
          </w:p>
        </w:tc>
        <w:tc>
          <w:tcPr>
            <w:tcW w:w="343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550195EC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ascii="Times New Roman" w:hAnsi="Times New Roman"/>
                <w:color w:val="000000"/>
                <w:sz w:val="24"/>
                <w:szCs w:val="14"/>
              </w:rPr>
            </w:pPr>
            <w:r>
              <w:rPr>
                <w:rFonts w:ascii="Times New Roman" w:hAnsi="Times New Roman"/>
                <w:color w:val="000000"/>
                <w:sz w:val="24"/>
                <w:szCs w:val="14"/>
              </w:rPr>
              <w:t>Обществознание</w:t>
            </w:r>
          </w:p>
        </w:tc>
        <w:tc>
          <w:tcPr>
            <w:tcW w:w="82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38E15CB2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9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38ADE9F6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5</w:t>
            </w:r>
          </w:p>
        </w:tc>
        <w:tc>
          <w:tcPr>
            <w:tcW w:w="78" w:type="pct"/>
            <w:gridSpan w:val="4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02F55F48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5</w:t>
            </w:r>
          </w:p>
        </w:tc>
        <w:tc>
          <w:tcPr>
            <w:tcW w:w="89" w:type="pct"/>
            <w:gridSpan w:val="3"/>
            <w:shd w:val="clear" w:color="auto" w:fill="auto"/>
            <w:vAlign w:val="center"/>
          </w:tcPr>
          <w:p w14:paraId="1A5509A0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5</w:t>
            </w:r>
          </w:p>
        </w:tc>
        <w:tc>
          <w:tcPr>
            <w:tcW w:w="94" w:type="pct"/>
            <w:gridSpan w:val="2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4B5F0902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5</w:t>
            </w:r>
          </w:p>
        </w:tc>
        <w:tc>
          <w:tcPr>
            <w:tcW w:w="85" w:type="pct"/>
            <w:gridSpan w:val="2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17E95FF4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1" w:type="pct"/>
            <w:gridSpan w:val="2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6F12DF64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5</w:t>
            </w:r>
          </w:p>
        </w:tc>
        <w:tc>
          <w:tcPr>
            <w:tcW w:w="81" w:type="pct"/>
            <w:gridSpan w:val="2"/>
            <w:shd w:val="clear" w:color="auto" w:fill="auto"/>
            <w:vAlign w:val="center"/>
          </w:tcPr>
          <w:p w14:paraId="4210F1AB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6</w:t>
            </w:r>
          </w:p>
        </w:tc>
        <w:tc>
          <w:tcPr>
            <w:tcW w:w="81" w:type="pct"/>
            <w:gridSpan w:val="2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1F140E28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5</w:t>
            </w:r>
          </w:p>
        </w:tc>
        <w:tc>
          <w:tcPr>
            <w:tcW w:w="98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5F6FD09F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5</w:t>
            </w:r>
          </w:p>
        </w:tc>
        <w:tc>
          <w:tcPr>
            <w:tcW w:w="85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5FA35786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6</w:t>
            </w:r>
          </w:p>
        </w:tc>
        <w:tc>
          <w:tcPr>
            <w:tcW w:w="92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1861A1E0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5</w:t>
            </w:r>
          </w:p>
        </w:tc>
        <w:tc>
          <w:tcPr>
            <w:tcW w:w="92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748BBAF4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5</w:t>
            </w:r>
          </w:p>
        </w:tc>
        <w:tc>
          <w:tcPr>
            <w:tcW w:w="73" w:type="pct"/>
            <w:gridSpan w:val="2"/>
            <w:shd w:val="clear" w:color="auto" w:fill="auto"/>
            <w:vAlign w:val="center"/>
          </w:tcPr>
          <w:p w14:paraId="2F9025C4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5</w:t>
            </w:r>
          </w:p>
        </w:tc>
        <w:tc>
          <w:tcPr>
            <w:tcW w:w="77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4805A53F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5</w:t>
            </w:r>
          </w:p>
        </w:tc>
        <w:tc>
          <w:tcPr>
            <w:tcW w:w="85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1BA141F3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5</w:t>
            </w:r>
          </w:p>
        </w:tc>
        <w:tc>
          <w:tcPr>
            <w:tcW w:w="84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146BB583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4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031F18D8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4" w:type="pct"/>
            <w:gridSpan w:val="2"/>
            <w:shd w:val="clear" w:color="auto" w:fill="FFFF00"/>
            <w:noWrap/>
            <w:tcMar>
              <w:left w:w="85" w:type="dxa"/>
              <w:right w:w="85" w:type="dxa"/>
            </w:tcMar>
            <w:vAlign w:val="center"/>
          </w:tcPr>
          <w:p w14:paraId="5B08B710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16"/>
                <w:highlight w:val="yellow"/>
              </w:rPr>
              <w:t>С</w:t>
            </w:r>
          </w:p>
        </w:tc>
        <w:tc>
          <w:tcPr>
            <w:tcW w:w="98" w:type="pct"/>
            <w:gridSpan w:val="2"/>
            <w:shd w:val="clear" w:color="auto" w:fill="FFFF00"/>
            <w:noWrap/>
            <w:tcMar>
              <w:left w:w="85" w:type="dxa"/>
              <w:right w:w="85" w:type="dxa"/>
            </w:tcMar>
            <w:vAlign w:val="center"/>
          </w:tcPr>
          <w:p w14:paraId="7863BB2D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16"/>
                <w:highlight w:val="yellow"/>
              </w:rPr>
              <w:t>С</w:t>
            </w:r>
          </w:p>
        </w:tc>
        <w:tc>
          <w:tcPr>
            <w:tcW w:w="85" w:type="pct"/>
            <w:gridSpan w:val="2"/>
            <w:shd w:val="clear" w:color="auto" w:fill="C0E399"/>
            <w:noWrap/>
            <w:tcMar>
              <w:left w:w="85" w:type="dxa"/>
              <w:right w:w="85" w:type="dxa"/>
            </w:tcMar>
            <w:vAlign w:val="center"/>
          </w:tcPr>
          <w:p w14:paraId="2510A071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К</w:t>
            </w:r>
          </w:p>
        </w:tc>
        <w:tc>
          <w:tcPr>
            <w:tcW w:w="94" w:type="pct"/>
            <w:gridSpan w:val="2"/>
            <w:shd w:val="clear" w:color="auto" w:fill="C0E399"/>
            <w:noWrap/>
            <w:tcMar>
              <w:left w:w="85" w:type="dxa"/>
              <w:right w:w="85" w:type="dxa"/>
            </w:tcMar>
            <w:vAlign w:val="center"/>
          </w:tcPr>
          <w:p w14:paraId="09E7C288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К</w:t>
            </w:r>
          </w:p>
        </w:tc>
        <w:tc>
          <w:tcPr>
            <w:tcW w:w="91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1B1E86B8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8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7D22F3DE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5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40F2803D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4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322E6FEA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4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3A882FFC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3" w:type="pct"/>
            <w:gridSpan w:val="3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15A5B76F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90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117ACB7C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4" w:type="pct"/>
            <w:gridSpan w:val="3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2EDD0354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3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6FD57897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1" w:type="pct"/>
            <w:gridSpan w:val="2"/>
            <w:tcBorders>
              <w:right w:val="single" w:sz="4" w:space="0" w:color="auto"/>
            </w:tcBorders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6B803935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5" w:type="pct"/>
            <w:gridSpan w:val="2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311F85F0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99" w:type="pct"/>
            <w:gridSpan w:val="3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21622061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gridSpan w:val="3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4C80FB0F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gridSpan w:val="2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0B2C55C7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gridSpan w:val="2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3EE37947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9" w:type="pct"/>
            <w:gridSpan w:val="2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37B0654C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gridSpan w:val="3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052AD98C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gridSpan w:val="3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57E88788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gridSpan w:val="2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0EA444AD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gridSpan w:val="2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4EEB5346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5" w:type="pct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34E687A3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gridSpan w:val="4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14:paraId="0AEE3E93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gridSpan w:val="3"/>
            <w:shd w:val="clear" w:color="auto" w:fill="auto"/>
          </w:tcPr>
          <w:p w14:paraId="70E35661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C75C44B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CF8513B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04" w:type="pct"/>
            <w:gridSpan w:val="2"/>
            <w:tcBorders>
              <w:right w:val="single" w:sz="4" w:space="0" w:color="auto"/>
            </w:tcBorders>
            <w:shd w:val="clear" w:color="auto" w:fill="FFFF00"/>
            <w:vAlign w:val="center"/>
          </w:tcPr>
          <w:p w14:paraId="4D51120F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16"/>
                <w:highlight w:val="yellow"/>
              </w:rPr>
              <w:t>С</w:t>
            </w:r>
          </w:p>
        </w:tc>
        <w:tc>
          <w:tcPr>
            <w:tcW w:w="73" w:type="pct"/>
            <w:gridSpan w:val="3"/>
            <w:tcBorders>
              <w:right w:val="single" w:sz="4" w:space="0" w:color="auto"/>
            </w:tcBorders>
            <w:shd w:val="clear" w:color="auto" w:fill="C0E399"/>
            <w:vAlign w:val="center"/>
          </w:tcPr>
          <w:p w14:paraId="3A2EAA2F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К</w:t>
            </w:r>
          </w:p>
        </w:tc>
        <w:tc>
          <w:tcPr>
            <w:tcW w:w="73" w:type="pct"/>
            <w:gridSpan w:val="3"/>
            <w:tcBorders>
              <w:right w:val="single" w:sz="4" w:space="0" w:color="auto"/>
            </w:tcBorders>
            <w:shd w:val="clear" w:color="auto" w:fill="C0E399"/>
            <w:tcMar>
              <w:left w:w="85" w:type="dxa"/>
              <w:right w:w="85" w:type="dxa"/>
            </w:tcMar>
            <w:vAlign w:val="center"/>
          </w:tcPr>
          <w:p w14:paraId="2B4393A9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К</w:t>
            </w:r>
          </w:p>
        </w:tc>
        <w:tc>
          <w:tcPr>
            <w:tcW w:w="1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5A8471EA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72</w:t>
            </w:r>
          </w:p>
        </w:tc>
      </w:tr>
      <w:tr w:rsidR="002E391E" w14:paraId="23853386" w14:textId="77777777">
        <w:trPr>
          <w:jc w:val="center"/>
        </w:trPr>
        <w:tc>
          <w:tcPr>
            <w:tcW w:w="211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4427CA0F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14"/>
              </w:rPr>
            </w:pPr>
            <w:r>
              <w:rPr>
                <w:rFonts w:ascii="Times New Roman" w:hAnsi="Times New Roman"/>
                <w:color w:val="000000"/>
                <w:sz w:val="24"/>
                <w:szCs w:val="14"/>
              </w:rPr>
              <w:t>ОГСЭ.01</w:t>
            </w:r>
          </w:p>
        </w:tc>
        <w:tc>
          <w:tcPr>
            <w:tcW w:w="343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457F83E8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ascii="Times New Roman" w:hAnsi="Times New Roman"/>
                <w:color w:val="000000"/>
                <w:sz w:val="24"/>
                <w:szCs w:val="14"/>
              </w:rPr>
            </w:pPr>
            <w:r>
              <w:rPr>
                <w:rFonts w:ascii="Times New Roman" w:hAnsi="Times New Roman"/>
                <w:color w:val="000000"/>
                <w:sz w:val="24"/>
                <w:szCs w:val="14"/>
              </w:rPr>
              <w:t>Основы философии</w:t>
            </w:r>
          </w:p>
        </w:tc>
        <w:tc>
          <w:tcPr>
            <w:tcW w:w="82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47F428AF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9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7CC98D66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</w:t>
            </w:r>
          </w:p>
        </w:tc>
        <w:tc>
          <w:tcPr>
            <w:tcW w:w="78" w:type="pct"/>
            <w:gridSpan w:val="4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5B427B5D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4</w:t>
            </w:r>
          </w:p>
        </w:tc>
        <w:tc>
          <w:tcPr>
            <w:tcW w:w="89" w:type="pct"/>
            <w:gridSpan w:val="3"/>
            <w:shd w:val="clear" w:color="auto" w:fill="auto"/>
            <w:vAlign w:val="center"/>
          </w:tcPr>
          <w:p w14:paraId="20837BA0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</w:t>
            </w:r>
          </w:p>
        </w:tc>
        <w:tc>
          <w:tcPr>
            <w:tcW w:w="94" w:type="pct"/>
            <w:gridSpan w:val="2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6F2A5E9F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4</w:t>
            </w:r>
          </w:p>
        </w:tc>
        <w:tc>
          <w:tcPr>
            <w:tcW w:w="85" w:type="pct"/>
            <w:gridSpan w:val="2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477CEE20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1" w:type="pct"/>
            <w:gridSpan w:val="2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1EC81EEA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4</w:t>
            </w:r>
          </w:p>
        </w:tc>
        <w:tc>
          <w:tcPr>
            <w:tcW w:w="81" w:type="pct"/>
            <w:gridSpan w:val="2"/>
            <w:shd w:val="clear" w:color="auto" w:fill="auto"/>
            <w:vAlign w:val="center"/>
          </w:tcPr>
          <w:p w14:paraId="7E56AFF3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</w:t>
            </w:r>
          </w:p>
        </w:tc>
        <w:tc>
          <w:tcPr>
            <w:tcW w:w="81" w:type="pct"/>
            <w:gridSpan w:val="2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5EA8FF47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4</w:t>
            </w:r>
          </w:p>
        </w:tc>
        <w:tc>
          <w:tcPr>
            <w:tcW w:w="98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14562654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</w:t>
            </w:r>
          </w:p>
        </w:tc>
        <w:tc>
          <w:tcPr>
            <w:tcW w:w="85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48092EB2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</w:t>
            </w:r>
          </w:p>
        </w:tc>
        <w:tc>
          <w:tcPr>
            <w:tcW w:w="92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235135C3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</w:t>
            </w:r>
          </w:p>
        </w:tc>
        <w:tc>
          <w:tcPr>
            <w:tcW w:w="92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7D883E2C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4</w:t>
            </w:r>
          </w:p>
        </w:tc>
        <w:tc>
          <w:tcPr>
            <w:tcW w:w="73" w:type="pct"/>
            <w:gridSpan w:val="2"/>
            <w:shd w:val="clear" w:color="auto" w:fill="auto"/>
            <w:vAlign w:val="center"/>
          </w:tcPr>
          <w:p w14:paraId="6EC610FF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</w:t>
            </w:r>
          </w:p>
        </w:tc>
        <w:tc>
          <w:tcPr>
            <w:tcW w:w="77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3F86FFF2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</w:t>
            </w:r>
          </w:p>
        </w:tc>
        <w:tc>
          <w:tcPr>
            <w:tcW w:w="85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3915C3C0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4</w:t>
            </w:r>
          </w:p>
        </w:tc>
        <w:tc>
          <w:tcPr>
            <w:tcW w:w="84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1303789D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4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0736ED0A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4" w:type="pct"/>
            <w:gridSpan w:val="2"/>
            <w:shd w:val="clear" w:color="auto" w:fill="FFFF00"/>
            <w:noWrap/>
            <w:tcMar>
              <w:left w:w="85" w:type="dxa"/>
              <w:right w:w="85" w:type="dxa"/>
            </w:tcMar>
            <w:vAlign w:val="center"/>
          </w:tcPr>
          <w:p w14:paraId="61304F7B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16"/>
                <w:highlight w:val="yellow"/>
              </w:rPr>
              <w:t>С</w:t>
            </w:r>
          </w:p>
        </w:tc>
        <w:tc>
          <w:tcPr>
            <w:tcW w:w="98" w:type="pct"/>
            <w:gridSpan w:val="2"/>
            <w:shd w:val="clear" w:color="auto" w:fill="FFFF00"/>
            <w:noWrap/>
            <w:tcMar>
              <w:left w:w="85" w:type="dxa"/>
              <w:right w:w="85" w:type="dxa"/>
            </w:tcMar>
            <w:vAlign w:val="center"/>
          </w:tcPr>
          <w:p w14:paraId="1565FA07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16"/>
                <w:highlight w:val="yellow"/>
              </w:rPr>
              <w:t>С</w:t>
            </w:r>
          </w:p>
        </w:tc>
        <w:tc>
          <w:tcPr>
            <w:tcW w:w="85" w:type="pct"/>
            <w:gridSpan w:val="2"/>
            <w:shd w:val="clear" w:color="auto" w:fill="C0E399"/>
            <w:noWrap/>
            <w:tcMar>
              <w:left w:w="85" w:type="dxa"/>
              <w:right w:w="85" w:type="dxa"/>
            </w:tcMar>
            <w:vAlign w:val="center"/>
          </w:tcPr>
          <w:p w14:paraId="043597F1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К</w:t>
            </w:r>
          </w:p>
        </w:tc>
        <w:tc>
          <w:tcPr>
            <w:tcW w:w="94" w:type="pct"/>
            <w:gridSpan w:val="2"/>
            <w:shd w:val="clear" w:color="auto" w:fill="C0E399"/>
            <w:noWrap/>
            <w:tcMar>
              <w:left w:w="85" w:type="dxa"/>
              <w:right w:w="85" w:type="dxa"/>
            </w:tcMar>
            <w:vAlign w:val="center"/>
          </w:tcPr>
          <w:p w14:paraId="1712B146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К</w:t>
            </w:r>
          </w:p>
        </w:tc>
        <w:tc>
          <w:tcPr>
            <w:tcW w:w="91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4327912A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8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5FF8BDB7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5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6492FDEE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4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7624753D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4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6FB2A6EF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3" w:type="pct"/>
            <w:gridSpan w:val="3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33BB0FBE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90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2A57BBAD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4" w:type="pct"/>
            <w:gridSpan w:val="3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02C7928D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3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3D4DCF43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1" w:type="pct"/>
            <w:gridSpan w:val="2"/>
            <w:tcBorders>
              <w:right w:val="single" w:sz="4" w:space="0" w:color="auto"/>
            </w:tcBorders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6D152557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5" w:type="pct"/>
            <w:gridSpan w:val="2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5F466FF1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99" w:type="pct"/>
            <w:gridSpan w:val="3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2C415BC6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gridSpan w:val="3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626A91FF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gridSpan w:val="2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2D6FC006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gridSpan w:val="2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33267E99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9" w:type="pct"/>
            <w:gridSpan w:val="2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66D373F2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gridSpan w:val="3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5913E5E0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gridSpan w:val="3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6B66AFD8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gridSpan w:val="2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5D74D9C4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gridSpan w:val="2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66D32E69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5" w:type="pct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4EA855CC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gridSpan w:val="4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14:paraId="2AF06347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gridSpan w:val="3"/>
            <w:shd w:val="clear" w:color="auto" w:fill="auto"/>
          </w:tcPr>
          <w:p w14:paraId="631D7169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B94A215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01AF0C6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04" w:type="pct"/>
            <w:gridSpan w:val="2"/>
            <w:tcBorders>
              <w:right w:val="single" w:sz="4" w:space="0" w:color="auto"/>
            </w:tcBorders>
            <w:shd w:val="clear" w:color="auto" w:fill="FFFF00"/>
            <w:vAlign w:val="center"/>
          </w:tcPr>
          <w:p w14:paraId="74939A31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16"/>
                <w:highlight w:val="yellow"/>
              </w:rPr>
              <w:t>С</w:t>
            </w:r>
          </w:p>
        </w:tc>
        <w:tc>
          <w:tcPr>
            <w:tcW w:w="73" w:type="pct"/>
            <w:gridSpan w:val="3"/>
            <w:tcBorders>
              <w:right w:val="single" w:sz="4" w:space="0" w:color="auto"/>
            </w:tcBorders>
            <w:shd w:val="clear" w:color="auto" w:fill="C0E399"/>
            <w:vAlign w:val="center"/>
          </w:tcPr>
          <w:p w14:paraId="5D8F47D4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К</w:t>
            </w:r>
          </w:p>
        </w:tc>
        <w:tc>
          <w:tcPr>
            <w:tcW w:w="73" w:type="pct"/>
            <w:gridSpan w:val="3"/>
            <w:tcBorders>
              <w:right w:val="single" w:sz="4" w:space="0" w:color="auto"/>
            </w:tcBorders>
            <w:shd w:val="clear" w:color="auto" w:fill="C0E399"/>
            <w:tcMar>
              <w:left w:w="85" w:type="dxa"/>
              <w:right w:w="85" w:type="dxa"/>
            </w:tcMar>
            <w:vAlign w:val="center"/>
          </w:tcPr>
          <w:p w14:paraId="5CC37DEF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К</w:t>
            </w:r>
          </w:p>
        </w:tc>
        <w:tc>
          <w:tcPr>
            <w:tcW w:w="1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52C32592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48</w:t>
            </w:r>
          </w:p>
        </w:tc>
      </w:tr>
      <w:tr w:rsidR="002E391E" w14:paraId="0169D1D5" w14:textId="77777777">
        <w:trPr>
          <w:jc w:val="center"/>
        </w:trPr>
        <w:tc>
          <w:tcPr>
            <w:tcW w:w="211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48165B38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14"/>
              </w:rPr>
            </w:pPr>
            <w:r>
              <w:rPr>
                <w:rFonts w:ascii="Times New Roman" w:hAnsi="Times New Roman"/>
                <w:color w:val="000000"/>
                <w:sz w:val="24"/>
                <w:szCs w:val="14"/>
              </w:rPr>
              <w:t>ОГСЭ.02</w:t>
            </w:r>
          </w:p>
        </w:tc>
        <w:tc>
          <w:tcPr>
            <w:tcW w:w="343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1CB64E62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ascii="Times New Roman" w:hAnsi="Times New Roman"/>
                <w:color w:val="000000"/>
                <w:sz w:val="24"/>
                <w:szCs w:val="14"/>
              </w:rPr>
            </w:pPr>
            <w:r>
              <w:rPr>
                <w:rFonts w:ascii="Times New Roman" w:hAnsi="Times New Roman"/>
                <w:color w:val="000000"/>
                <w:sz w:val="24"/>
                <w:szCs w:val="14"/>
              </w:rPr>
              <w:t>История</w:t>
            </w:r>
          </w:p>
        </w:tc>
        <w:tc>
          <w:tcPr>
            <w:tcW w:w="82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18E9D3AE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9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5D6A7806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8" w:type="pct"/>
            <w:gridSpan w:val="4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588B78C3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gridSpan w:val="3"/>
            <w:shd w:val="clear" w:color="auto" w:fill="auto"/>
            <w:vAlign w:val="center"/>
          </w:tcPr>
          <w:p w14:paraId="79A4B0F8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94" w:type="pct"/>
            <w:gridSpan w:val="2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3E261C05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5" w:type="pct"/>
            <w:gridSpan w:val="2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570DC475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1" w:type="pct"/>
            <w:gridSpan w:val="2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463691C6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1" w:type="pct"/>
            <w:gridSpan w:val="2"/>
            <w:shd w:val="clear" w:color="auto" w:fill="auto"/>
            <w:vAlign w:val="center"/>
          </w:tcPr>
          <w:p w14:paraId="36832788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1" w:type="pct"/>
            <w:gridSpan w:val="2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609054A3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98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1C0BCEF4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5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0C0F2309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92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3BBFD32E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92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49156D6B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3" w:type="pct"/>
            <w:gridSpan w:val="2"/>
            <w:shd w:val="clear" w:color="auto" w:fill="auto"/>
            <w:vAlign w:val="center"/>
          </w:tcPr>
          <w:p w14:paraId="56137650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7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43AED01A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5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247244A6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4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4EC0478E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4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4185F5B7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4" w:type="pct"/>
            <w:gridSpan w:val="2"/>
            <w:shd w:val="clear" w:color="auto" w:fill="FFFF00"/>
            <w:noWrap/>
            <w:tcMar>
              <w:left w:w="85" w:type="dxa"/>
              <w:right w:w="85" w:type="dxa"/>
            </w:tcMar>
            <w:vAlign w:val="center"/>
          </w:tcPr>
          <w:p w14:paraId="4B30533C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16"/>
                <w:highlight w:val="yellow"/>
              </w:rPr>
              <w:t>С</w:t>
            </w:r>
          </w:p>
        </w:tc>
        <w:tc>
          <w:tcPr>
            <w:tcW w:w="98" w:type="pct"/>
            <w:gridSpan w:val="2"/>
            <w:shd w:val="clear" w:color="auto" w:fill="FFFF00"/>
            <w:noWrap/>
            <w:tcMar>
              <w:left w:w="85" w:type="dxa"/>
              <w:right w:w="85" w:type="dxa"/>
            </w:tcMar>
            <w:vAlign w:val="center"/>
          </w:tcPr>
          <w:p w14:paraId="17F5F1E7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16"/>
                <w:highlight w:val="yellow"/>
              </w:rPr>
              <w:t>С</w:t>
            </w:r>
          </w:p>
        </w:tc>
        <w:tc>
          <w:tcPr>
            <w:tcW w:w="85" w:type="pct"/>
            <w:gridSpan w:val="2"/>
            <w:shd w:val="clear" w:color="auto" w:fill="C0E399"/>
            <w:noWrap/>
            <w:tcMar>
              <w:left w:w="85" w:type="dxa"/>
              <w:right w:w="85" w:type="dxa"/>
            </w:tcMar>
            <w:vAlign w:val="center"/>
          </w:tcPr>
          <w:p w14:paraId="514DDADF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К</w:t>
            </w:r>
          </w:p>
        </w:tc>
        <w:tc>
          <w:tcPr>
            <w:tcW w:w="94" w:type="pct"/>
            <w:gridSpan w:val="2"/>
            <w:shd w:val="clear" w:color="auto" w:fill="C0E399"/>
            <w:noWrap/>
            <w:tcMar>
              <w:left w:w="85" w:type="dxa"/>
              <w:right w:w="85" w:type="dxa"/>
            </w:tcMar>
            <w:vAlign w:val="center"/>
          </w:tcPr>
          <w:p w14:paraId="32D28071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К</w:t>
            </w:r>
          </w:p>
        </w:tc>
        <w:tc>
          <w:tcPr>
            <w:tcW w:w="91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50964A50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5</w:t>
            </w:r>
          </w:p>
        </w:tc>
        <w:tc>
          <w:tcPr>
            <w:tcW w:w="78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30ADC20B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4</w:t>
            </w:r>
          </w:p>
        </w:tc>
        <w:tc>
          <w:tcPr>
            <w:tcW w:w="85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14F9F7D1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4</w:t>
            </w:r>
          </w:p>
        </w:tc>
        <w:tc>
          <w:tcPr>
            <w:tcW w:w="84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54A4BBE8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4</w:t>
            </w:r>
          </w:p>
        </w:tc>
        <w:tc>
          <w:tcPr>
            <w:tcW w:w="84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4EC988D9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5</w:t>
            </w:r>
          </w:p>
        </w:tc>
        <w:tc>
          <w:tcPr>
            <w:tcW w:w="73" w:type="pct"/>
            <w:gridSpan w:val="3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2493D74F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6</w:t>
            </w:r>
          </w:p>
        </w:tc>
        <w:tc>
          <w:tcPr>
            <w:tcW w:w="90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56B7A972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5</w:t>
            </w:r>
          </w:p>
        </w:tc>
        <w:tc>
          <w:tcPr>
            <w:tcW w:w="84" w:type="pct"/>
            <w:gridSpan w:val="3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5EEC59A5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5</w:t>
            </w:r>
          </w:p>
        </w:tc>
        <w:tc>
          <w:tcPr>
            <w:tcW w:w="73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2C3809FA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4</w:t>
            </w:r>
          </w:p>
        </w:tc>
        <w:tc>
          <w:tcPr>
            <w:tcW w:w="81" w:type="pct"/>
            <w:gridSpan w:val="2"/>
            <w:tcBorders>
              <w:right w:val="single" w:sz="4" w:space="0" w:color="auto"/>
            </w:tcBorders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7CE37909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5</w:t>
            </w:r>
          </w:p>
        </w:tc>
        <w:tc>
          <w:tcPr>
            <w:tcW w:w="75" w:type="pct"/>
            <w:gridSpan w:val="2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3DA73778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4</w:t>
            </w:r>
          </w:p>
        </w:tc>
        <w:tc>
          <w:tcPr>
            <w:tcW w:w="99" w:type="pct"/>
            <w:gridSpan w:val="3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5307D155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gridSpan w:val="3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6DF68271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4</w:t>
            </w:r>
          </w:p>
        </w:tc>
        <w:tc>
          <w:tcPr>
            <w:tcW w:w="89" w:type="pct"/>
            <w:gridSpan w:val="2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24F71DB7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4</w:t>
            </w:r>
          </w:p>
        </w:tc>
        <w:tc>
          <w:tcPr>
            <w:tcW w:w="89" w:type="pct"/>
            <w:gridSpan w:val="2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373BC847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4</w:t>
            </w:r>
          </w:p>
        </w:tc>
        <w:tc>
          <w:tcPr>
            <w:tcW w:w="79" w:type="pct"/>
            <w:gridSpan w:val="2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0B7F1A9F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5</w:t>
            </w:r>
          </w:p>
        </w:tc>
        <w:tc>
          <w:tcPr>
            <w:tcW w:w="89" w:type="pct"/>
            <w:gridSpan w:val="3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262CFC89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gridSpan w:val="3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26E0E525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gridSpan w:val="2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1CC379F6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gridSpan w:val="2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122A8AB7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5" w:type="pct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051858BD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gridSpan w:val="4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14:paraId="1210FE5D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gridSpan w:val="3"/>
            <w:shd w:val="clear" w:color="auto" w:fill="auto"/>
          </w:tcPr>
          <w:p w14:paraId="30FAF600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6BC2B07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BCB7AE5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04" w:type="pct"/>
            <w:gridSpan w:val="2"/>
            <w:tcBorders>
              <w:right w:val="single" w:sz="4" w:space="0" w:color="auto"/>
            </w:tcBorders>
            <w:shd w:val="clear" w:color="auto" w:fill="FFFF00"/>
            <w:vAlign w:val="center"/>
          </w:tcPr>
          <w:p w14:paraId="68366460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16"/>
                <w:highlight w:val="yellow"/>
              </w:rPr>
              <w:t>С</w:t>
            </w:r>
          </w:p>
        </w:tc>
        <w:tc>
          <w:tcPr>
            <w:tcW w:w="73" w:type="pct"/>
            <w:gridSpan w:val="3"/>
            <w:tcBorders>
              <w:right w:val="single" w:sz="4" w:space="0" w:color="auto"/>
            </w:tcBorders>
            <w:shd w:val="clear" w:color="auto" w:fill="C0E399"/>
            <w:vAlign w:val="center"/>
          </w:tcPr>
          <w:p w14:paraId="09B5B821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К</w:t>
            </w:r>
          </w:p>
        </w:tc>
        <w:tc>
          <w:tcPr>
            <w:tcW w:w="73" w:type="pct"/>
            <w:gridSpan w:val="3"/>
            <w:tcBorders>
              <w:right w:val="single" w:sz="4" w:space="0" w:color="auto"/>
            </w:tcBorders>
            <w:shd w:val="clear" w:color="auto" w:fill="C0E399"/>
            <w:tcMar>
              <w:left w:w="85" w:type="dxa"/>
              <w:right w:w="85" w:type="dxa"/>
            </w:tcMar>
            <w:vAlign w:val="center"/>
          </w:tcPr>
          <w:p w14:paraId="1B658A21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К</w:t>
            </w:r>
          </w:p>
        </w:tc>
        <w:tc>
          <w:tcPr>
            <w:tcW w:w="1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2170DA0C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68</w:t>
            </w:r>
          </w:p>
        </w:tc>
      </w:tr>
      <w:tr w:rsidR="002E391E" w14:paraId="0EBF974E" w14:textId="77777777">
        <w:trPr>
          <w:jc w:val="center"/>
        </w:trPr>
        <w:tc>
          <w:tcPr>
            <w:tcW w:w="211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53A39931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14"/>
              </w:rPr>
            </w:pPr>
            <w:r>
              <w:rPr>
                <w:rFonts w:ascii="Times New Roman" w:hAnsi="Times New Roman"/>
                <w:color w:val="000000"/>
                <w:sz w:val="24"/>
                <w:szCs w:val="14"/>
              </w:rPr>
              <w:t>ОГС</w:t>
            </w:r>
            <w:r>
              <w:rPr>
                <w:rFonts w:ascii="Times New Roman" w:hAnsi="Times New Roman"/>
                <w:color w:val="000000"/>
                <w:sz w:val="24"/>
                <w:szCs w:val="14"/>
              </w:rPr>
              <w:lastRenderedPageBreak/>
              <w:t>Э.03</w:t>
            </w:r>
          </w:p>
        </w:tc>
        <w:tc>
          <w:tcPr>
            <w:tcW w:w="343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4638CB36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ascii="Times New Roman" w:hAnsi="Times New Roman"/>
                <w:color w:val="000000"/>
                <w:sz w:val="24"/>
                <w:szCs w:val="14"/>
              </w:rPr>
            </w:pPr>
            <w:r>
              <w:rPr>
                <w:rFonts w:ascii="Times New Roman" w:hAnsi="Times New Roman"/>
                <w:color w:val="000000"/>
                <w:sz w:val="24"/>
                <w:szCs w:val="14"/>
              </w:rPr>
              <w:lastRenderedPageBreak/>
              <w:t>Иностра</w:t>
            </w:r>
            <w:r>
              <w:rPr>
                <w:rFonts w:ascii="Times New Roman" w:hAnsi="Times New Roman"/>
                <w:color w:val="000000"/>
                <w:sz w:val="24"/>
                <w:szCs w:val="14"/>
              </w:rPr>
              <w:lastRenderedPageBreak/>
              <w:t>нный язык</w:t>
            </w:r>
          </w:p>
        </w:tc>
        <w:tc>
          <w:tcPr>
            <w:tcW w:w="82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0BD8B6D4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9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13EA9F30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2</w:t>
            </w:r>
          </w:p>
        </w:tc>
        <w:tc>
          <w:tcPr>
            <w:tcW w:w="78" w:type="pct"/>
            <w:gridSpan w:val="4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2AE9A272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2</w:t>
            </w:r>
          </w:p>
        </w:tc>
        <w:tc>
          <w:tcPr>
            <w:tcW w:w="89" w:type="pct"/>
            <w:gridSpan w:val="3"/>
            <w:shd w:val="clear" w:color="auto" w:fill="auto"/>
            <w:vAlign w:val="center"/>
          </w:tcPr>
          <w:p w14:paraId="6009B71E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2</w:t>
            </w:r>
          </w:p>
        </w:tc>
        <w:tc>
          <w:tcPr>
            <w:tcW w:w="94" w:type="pct"/>
            <w:gridSpan w:val="2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6FC2F394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2</w:t>
            </w:r>
          </w:p>
        </w:tc>
        <w:tc>
          <w:tcPr>
            <w:tcW w:w="85" w:type="pct"/>
            <w:gridSpan w:val="2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2507745F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1" w:type="pct"/>
            <w:gridSpan w:val="2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2A0820E0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2</w:t>
            </w:r>
          </w:p>
        </w:tc>
        <w:tc>
          <w:tcPr>
            <w:tcW w:w="81" w:type="pct"/>
            <w:gridSpan w:val="2"/>
            <w:shd w:val="clear" w:color="auto" w:fill="auto"/>
            <w:vAlign w:val="center"/>
          </w:tcPr>
          <w:p w14:paraId="14E20C57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2</w:t>
            </w:r>
          </w:p>
        </w:tc>
        <w:tc>
          <w:tcPr>
            <w:tcW w:w="81" w:type="pct"/>
            <w:gridSpan w:val="2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3F002CB6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2</w:t>
            </w:r>
          </w:p>
        </w:tc>
        <w:tc>
          <w:tcPr>
            <w:tcW w:w="98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04C02A6C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2</w:t>
            </w:r>
          </w:p>
        </w:tc>
        <w:tc>
          <w:tcPr>
            <w:tcW w:w="85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5B281EB7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2</w:t>
            </w:r>
          </w:p>
        </w:tc>
        <w:tc>
          <w:tcPr>
            <w:tcW w:w="92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2D2F3623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2</w:t>
            </w:r>
          </w:p>
        </w:tc>
        <w:tc>
          <w:tcPr>
            <w:tcW w:w="92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073CA686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2</w:t>
            </w:r>
          </w:p>
        </w:tc>
        <w:tc>
          <w:tcPr>
            <w:tcW w:w="73" w:type="pct"/>
            <w:gridSpan w:val="2"/>
            <w:shd w:val="clear" w:color="auto" w:fill="auto"/>
            <w:vAlign w:val="center"/>
          </w:tcPr>
          <w:p w14:paraId="3CCD12EF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2</w:t>
            </w:r>
          </w:p>
        </w:tc>
        <w:tc>
          <w:tcPr>
            <w:tcW w:w="77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225C33C4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2</w:t>
            </w:r>
          </w:p>
        </w:tc>
        <w:tc>
          <w:tcPr>
            <w:tcW w:w="85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463AB0FB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2</w:t>
            </w:r>
          </w:p>
        </w:tc>
        <w:tc>
          <w:tcPr>
            <w:tcW w:w="84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54A471A9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4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43A9507D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4" w:type="pct"/>
            <w:gridSpan w:val="2"/>
            <w:shd w:val="clear" w:color="auto" w:fill="FFFF00"/>
            <w:noWrap/>
            <w:tcMar>
              <w:left w:w="85" w:type="dxa"/>
              <w:right w:w="85" w:type="dxa"/>
            </w:tcMar>
            <w:vAlign w:val="center"/>
          </w:tcPr>
          <w:p w14:paraId="51819B0F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16"/>
                <w:highlight w:val="yellow"/>
              </w:rPr>
              <w:t>С</w:t>
            </w:r>
          </w:p>
        </w:tc>
        <w:tc>
          <w:tcPr>
            <w:tcW w:w="98" w:type="pct"/>
            <w:gridSpan w:val="2"/>
            <w:shd w:val="clear" w:color="auto" w:fill="FFFF00"/>
            <w:noWrap/>
            <w:tcMar>
              <w:left w:w="85" w:type="dxa"/>
              <w:right w:w="85" w:type="dxa"/>
            </w:tcMar>
            <w:vAlign w:val="center"/>
          </w:tcPr>
          <w:p w14:paraId="74266B82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16"/>
                <w:highlight w:val="yellow"/>
              </w:rPr>
              <w:t>С</w:t>
            </w:r>
          </w:p>
        </w:tc>
        <w:tc>
          <w:tcPr>
            <w:tcW w:w="85" w:type="pct"/>
            <w:gridSpan w:val="2"/>
            <w:shd w:val="clear" w:color="auto" w:fill="C0E399"/>
            <w:noWrap/>
            <w:tcMar>
              <w:left w:w="85" w:type="dxa"/>
              <w:right w:w="85" w:type="dxa"/>
            </w:tcMar>
            <w:vAlign w:val="center"/>
          </w:tcPr>
          <w:p w14:paraId="00F74AFF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К</w:t>
            </w:r>
          </w:p>
        </w:tc>
        <w:tc>
          <w:tcPr>
            <w:tcW w:w="94" w:type="pct"/>
            <w:gridSpan w:val="2"/>
            <w:shd w:val="clear" w:color="auto" w:fill="C0E399"/>
            <w:noWrap/>
            <w:tcMar>
              <w:left w:w="85" w:type="dxa"/>
              <w:right w:w="85" w:type="dxa"/>
            </w:tcMar>
            <w:vAlign w:val="center"/>
          </w:tcPr>
          <w:p w14:paraId="2A04DA5A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К</w:t>
            </w:r>
          </w:p>
        </w:tc>
        <w:tc>
          <w:tcPr>
            <w:tcW w:w="91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17396DA4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4</w:t>
            </w:r>
          </w:p>
        </w:tc>
        <w:tc>
          <w:tcPr>
            <w:tcW w:w="78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112FDB60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5</w:t>
            </w:r>
          </w:p>
        </w:tc>
        <w:tc>
          <w:tcPr>
            <w:tcW w:w="85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73FFA2D6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4</w:t>
            </w:r>
          </w:p>
        </w:tc>
        <w:tc>
          <w:tcPr>
            <w:tcW w:w="84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3116F3B3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5</w:t>
            </w:r>
          </w:p>
        </w:tc>
        <w:tc>
          <w:tcPr>
            <w:tcW w:w="84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588FF750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5</w:t>
            </w:r>
          </w:p>
        </w:tc>
        <w:tc>
          <w:tcPr>
            <w:tcW w:w="73" w:type="pct"/>
            <w:gridSpan w:val="3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260F9760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5</w:t>
            </w:r>
          </w:p>
        </w:tc>
        <w:tc>
          <w:tcPr>
            <w:tcW w:w="90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3F2EF326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5</w:t>
            </w:r>
          </w:p>
        </w:tc>
        <w:tc>
          <w:tcPr>
            <w:tcW w:w="84" w:type="pct"/>
            <w:gridSpan w:val="3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0732D844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5</w:t>
            </w:r>
          </w:p>
        </w:tc>
        <w:tc>
          <w:tcPr>
            <w:tcW w:w="73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449F6BEA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5</w:t>
            </w:r>
          </w:p>
        </w:tc>
        <w:tc>
          <w:tcPr>
            <w:tcW w:w="81" w:type="pct"/>
            <w:gridSpan w:val="2"/>
            <w:tcBorders>
              <w:right w:val="single" w:sz="4" w:space="0" w:color="auto"/>
            </w:tcBorders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32FBC73A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5</w:t>
            </w:r>
          </w:p>
        </w:tc>
        <w:tc>
          <w:tcPr>
            <w:tcW w:w="75" w:type="pct"/>
            <w:gridSpan w:val="2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0016C009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5</w:t>
            </w:r>
          </w:p>
        </w:tc>
        <w:tc>
          <w:tcPr>
            <w:tcW w:w="99" w:type="pct"/>
            <w:gridSpan w:val="3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03D1C315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gridSpan w:val="3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2135BDBF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4</w:t>
            </w:r>
          </w:p>
        </w:tc>
        <w:tc>
          <w:tcPr>
            <w:tcW w:w="89" w:type="pct"/>
            <w:gridSpan w:val="2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25BD039A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5</w:t>
            </w:r>
          </w:p>
        </w:tc>
        <w:tc>
          <w:tcPr>
            <w:tcW w:w="89" w:type="pct"/>
            <w:gridSpan w:val="2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5F3FE995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5</w:t>
            </w:r>
          </w:p>
        </w:tc>
        <w:tc>
          <w:tcPr>
            <w:tcW w:w="79" w:type="pct"/>
            <w:gridSpan w:val="2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31F0F3A3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5</w:t>
            </w:r>
          </w:p>
        </w:tc>
        <w:tc>
          <w:tcPr>
            <w:tcW w:w="89" w:type="pct"/>
            <w:gridSpan w:val="3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03BF8D62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gridSpan w:val="3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669FA1EB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gridSpan w:val="2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1513B2DA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gridSpan w:val="2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2FC1200D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5" w:type="pct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1EF757CF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gridSpan w:val="4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14:paraId="11F065D0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gridSpan w:val="3"/>
            <w:shd w:val="clear" w:color="auto" w:fill="auto"/>
          </w:tcPr>
          <w:p w14:paraId="4E7E8639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6F0123F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2F8D70D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04" w:type="pct"/>
            <w:gridSpan w:val="2"/>
            <w:tcBorders>
              <w:right w:val="single" w:sz="4" w:space="0" w:color="auto"/>
            </w:tcBorders>
            <w:shd w:val="clear" w:color="auto" w:fill="FFFF00"/>
            <w:vAlign w:val="center"/>
          </w:tcPr>
          <w:p w14:paraId="3F5ED13C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16"/>
                <w:highlight w:val="yellow"/>
              </w:rPr>
              <w:t>С</w:t>
            </w:r>
          </w:p>
        </w:tc>
        <w:tc>
          <w:tcPr>
            <w:tcW w:w="73" w:type="pct"/>
            <w:gridSpan w:val="3"/>
            <w:tcBorders>
              <w:right w:val="single" w:sz="4" w:space="0" w:color="auto"/>
            </w:tcBorders>
            <w:shd w:val="clear" w:color="auto" w:fill="C0E399"/>
            <w:vAlign w:val="center"/>
          </w:tcPr>
          <w:p w14:paraId="338DB786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К</w:t>
            </w:r>
          </w:p>
        </w:tc>
        <w:tc>
          <w:tcPr>
            <w:tcW w:w="73" w:type="pct"/>
            <w:gridSpan w:val="3"/>
            <w:tcBorders>
              <w:right w:val="single" w:sz="4" w:space="0" w:color="auto"/>
            </w:tcBorders>
            <w:shd w:val="clear" w:color="auto" w:fill="C0E399"/>
            <w:tcMar>
              <w:left w:w="85" w:type="dxa"/>
              <w:right w:w="85" w:type="dxa"/>
            </w:tcMar>
            <w:vAlign w:val="center"/>
          </w:tcPr>
          <w:p w14:paraId="5EC66984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К</w:t>
            </w:r>
          </w:p>
        </w:tc>
        <w:tc>
          <w:tcPr>
            <w:tcW w:w="1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7CCAE4FC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100</w:t>
            </w:r>
          </w:p>
        </w:tc>
      </w:tr>
      <w:tr w:rsidR="002E391E" w14:paraId="5FFC10B5" w14:textId="77777777">
        <w:trPr>
          <w:jc w:val="center"/>
        </w:trPr>
        <w:tc>
          <w:tcPr>
            <w:tcW w:w="211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671C3345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14"/>
              </w:rPr>
            </w:pPr>
            <w:r>
              <w:rPr>
                <w:rFonts w:ascii="Times New Roman" w:hAnsi="Times New Roman"/>
                <w:color w:val="000000"/>
                <w:sz w:val="24"/>
                <w:szCs w:val="14"/>
              </w:rPr>
              <w:t>ОГСЭ.04</w:t>
            </w:r>
          </w:p>
        </w:tc>
        <w:tc>
          <w:tcPr>
            <w:tcW w:w="343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3FE7D727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ascii="Times New Roman" w:hAnsi="Times New Roman"/>
                <w:color w:val="000000"/>
                <w:sz w:val="24"/>
                <w:szCs w:val="14"/>
              </w:rPr>
            </w:pPr>
            <w:r>
              <w:rPr>
                <w:rFonts w:ascii="Times New Roman" w:hAnsi="Times New Roman"/>
                <w:color w:val="000000"/>
                <w:sz w:val="24"/>
                <w:szCs w:val="14"/>
              </w:rPr>
              <w:t>Физическая культура</w:t>
            </w:r>
          </w:p>
        </w:tc>
        <w:tc>
          <w:tcPr>
            <w:tcW w:w="82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3C35BB06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9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7454B66F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2</w:t>
            </w:r>
          </w:p>
        </w:tc>
        <w:tc>
          <w:tcPr>
            <w:tcW w:w="78" w:type="pct"/>
            <w:gridSpan w:val="4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70E7B7AF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2</w:t>
            </w:r>
          </w:p>
        </w:tc>
        <w:tc>
          <w:tcPr>
            <w:tcW w:w="89" w:type="pct"/>
            <w:gridSpan w:val="3"/>
            <w:shd w:val="clear" w:color="auto" w:fill="auto"/>
            <w:vAlign w:val="center"/>
          </w:tcPr>
          <w:p w14:paraId="047E9C0E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2</w:t>
            </w:r>
          </w:p>
        </w:tc>
        <w:tc>
          <w:tcPr>
            <w:tcW w:w="94" w:type="pct"/>
            <w:gridSpan w:val="2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083572B9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2</w:t>
            </w:r>
          </w:p>
        </w:tc>
        <w:tc>
          <w:tcPr>
            <w:tcW w:w="85" w:type="pct"/>
            <w:gridSpan w:val="2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057EC813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1" w:type="pct"/>
            <w:gridSpan w:val="2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6BCE4276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2</w:t>
            </w:r>
          </w:p>
        </w:tc>
        <w:tc>
          <w:tcPr>
            <w:tcW w:w="81" w:type="pct"/>
            <w:gridSpan w:val="2"/>
            <w:shd w:val="clear" w:color="auto" w:fill="auto"/>
            <w:vAlign w:val="center"/>
          </w:tcPr>
          <w:p w14:paraId="62D8A698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2</w:t>
            </w:r>
          </w:p>
        </w:tc>
        <w:tc>
          <w:tcPr>
            <w:tcW w:w="81" w:type="pct"/>
            <w:gridSpan w:val="2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2C7C0DA1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2</w:t>
            </w:r>
          </w:p>
        </w:tc>
        <w:tc>
          <w:tcPr>
            <w:tcW w:w="98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2E23AF5C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2</w:t>
            </w:r>
          </w:p>
        </w:tc>
        <w:tc>
          <w:tcPr>
            <w:tcW w:w="85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2A0B160B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2</w:t>
            </w:r>
          </w:p>
        </w:tc>
        <w:tc>
          <w:tcPr>
            <w:tcW w:w="92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065971A0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2</w:t>
            </w:r>
          </w:p>
        </w:tc>
        <w:tc>
          <w:tcPr>
            <w:tcW w:w="92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3068C17F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2</w:t>
            </w:r>
          </w:p>
        </w:tc>
        <w:tc>
          <w:tcPr>
            <w:tcW w:w="73" w:type="pct"/>
            <w:gridSpan w:val="2"/>
            <w:shd w:val="clear" w:color="auto" w:fill="auto"/>
            <w:vAlign w:val="center"/>
          </w:tcPr>
          <w:p w14:paraId="3DD3EBB8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2</w:t>
            </w:r>
          </w:p>
        </w:tc>
        <w:tc>
          <w:tcPr>
            <w:tcW w:w="77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0606CFBC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2</w:t>
            </w:r>
          </w:p>
        </w:tc>
        <w:tc>
          <w:tcPr>
            <w:tcW w:w="85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4E5C0343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2</w:t>
            </w:r>
          </w:p>
        </w:tc>
        <w:tc>
          <w:tcPr>
            <w:tcW w:w="84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3AF6025F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4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0AC5D8F9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4" w:type="pct"/>
            <w:gridSpan w:val="2"/>
            <w:shd w:val="clear" w:color="auto" w:fill="FFFF00"/>
            <w:noWrap/>
            <w:tcMar>
              <w:left w:w="85" w:type="dxa"/>
              <w:right w:w="85" w:type="dxa"/>
            </w:tcMar>
            <w:vAlign w:val="center"/>
          </w:tcPr>
          <w:p w14:paraId="63216F7E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16"/>
                <w:highlight w:val="yellow"/>
              </w:rPr>
              <w:t>С</w:t>
            </w:r>
          </w:p>
        </w:tc>
        <w:tc>
          <w:tcPr>
            <w:tcW w:w="98" w:type="pct"/>
            <w:gridSpan w:val="2"/>
            <w:shd w:val="clear" w:color="auto" w:fill="FFFF00"/>
            <w:noWrap/>
            <w:tcMar>
              <w:left w:w="85" w:type="dxa"/>
              <w:right w:w="85" w:type="dxa"/>
            </w:tcMar>
            <w:vAlign w:val="center"/>
          </w:tcPr>
          <w:p w14:paraId="14BF26F8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16"/>
                <w:highlight w:val="yellow"/>
              </w:rPr>
              <w:t>С</w:t>
            </w:r>
          </w:p>
        </w:tc>
        <w:tc>
          <w:tcPr>
            <w:tcW w:w="85" w:type="pct"/>
            <w:gridSpan w:val="2"/>
            <w:shd w:val="clear" w:color="auto" w:fill="C0E399"/>
            <w:noWrap/>
            <w:tcMar>
              <w:left w:w="85" w:type="dxa"/>
              <w:right w:w="85" w:type="dxa"/>
            </w:tcMar>
            <w:vAlign w:val="center"/>
          </w:tcPr>
          <w:p w14:paraId="0446A4AE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К</w:t>
            </w:r>
          </w:p>
        </w:tc>
        <w:tc>
          <w:tcPr>
            <w:tcW w:w="94" w:type="pct"/>
            <w:gridSpan w:val="2"/>
            <w:shd w:val="clear" w:color="auto" w:fill="C0E399"/>
            <w:noWrap/>
            <w:tcMar>
              <w:left w:w="85" w:type="dxa"/>
              <w:right w:w="85" w:type="dxa"/>
            </w:tcMar>
            <w:vAlign w:val="center"/>
          </w:tcPr>
          <w:p w14:paraId="25285D9C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К</w:t>
            </w:r>
          </w:p>
        </w:tc>
        <w:tc>
          <w:tcPr>
            <w:tcW w:w="91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189BFE92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</w:t>
            </w:r>
          </w:p>
        </w:tc>
        <w:tc>
          <w:tcPr>
            <w:tcW w:w="78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3381D2CC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2</w:t>
            </w:r>
          </w:p>
        </w:tc>
        <w:tc>
          <w:tcPr>
            <w:tcW w:w="85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1680B8F3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</w:t>
            </w:r>
          </w:p>
        </w:tc>
        <w:tc>
          <w:tcPr>
            <w:tcW w:w="84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6343F7C6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2</w:t>
            </w:r>
          </w:p>
        </w:tc>
        <w:tc>
          <w:tcPr>
            <w:tcW w:w="84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41855B4B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</w:t>
            </w:r>
          </w:p>
        </w:tc>
        <w:tc>
          <w:tcPr>
            <w:tcW w:w="73" w:type="pct"/>
            <w:gridSpan w:val="3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340C2975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2</w:t>
            </w:r>
          </w:p>
        </w:tc>
        <w:tc>
          <w:tcPr>
            <w:tcW w:w="90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519F45D8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</w:t>
            </w:r>
          </w:p>
        </w:tc>
        <w:tc>
          <w:tcPr>
            <w:tcW w:w="84" w:type="pct"/>
            <w:gridSpan w:val="3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66474F3A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2</w:t>
            </w:r>
          </w:p>
        </w:tc>
        <w:tc>
          <w:tcPr>
            <w:tcW w:w="73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58B74327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</w:t>
            </w:r>
          </w:p>
        </w:tc>
        <w:tc>
          <w:tcPr>
            <w:tcW w:w="81" w:type="pct"/>
            <w:gridSpan w:val="2"/>
            <w:tcBorders>
              <w:right w:val="single" w:sz="4" w:space="0" w:color="auto"/>
            </w:tcBorders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09981C44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2</w:t>
            </w:r>
          </w:p>
        </w:tc>
        <w:tc>
          <w:tcPr>
            <w:tcW w:w="75" w:type="pct"/>
            <w:gridSpan w:val="2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2B81222A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</w:t>
            </w:r>
          </w:p>
        </w:tc>
        <w:tc>
          <w:tcPr>
            <w:tcW w:w="99" w:type="pct"/>
            <w:gridSpan w:val="3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14086759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gridSpan w:val="3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21717CC1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</w:t>
            </w:r>
          </w:p>
        </w:tc>
        <w:tc>
          <w:tcPr>
            <w:tcW w:w="89" w:type="pct"/>
            <w:gridSpan w:val="2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19CBAD2A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2</w:t>
            </w:r>
          </w:p>
        </w:tc>
        <w:tc>
          <w:tcPr>
            <w:tcW w:w="89" w:type="pct"/>
            <w:gridSpan w:val="2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35BEEED0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</w:t>
            </w:r>
          </w:p>
        </w:tc>
        <w:tc>
          <w:tcPr>
            <w:tcW w:w="79" w:type="pct"/>
            <w:gridSpan w:val="2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78DC7122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2</w:t>
            </w:r>
          </w:p>
        </w:tc>
        <w:tc>
          <w:tcPr>
            <w:tcW w:w="89" w:type="pct"/>
            <w:gridSpan w:val="3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3BED21CF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gridSpan w:val="3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1336D0CD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gridSpan w:val="2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38F510B4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gridSpan w:val="2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2C8EA721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5" w:type="pct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77AE5961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gridSpan w:val="4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14:paraId="76A7C782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gridSpan w:val="3"/>
            <w:shd w:val="clear" w:color="auto" w:fill="auto"/>
          </w:tcPr>
          <w:p w14:paraId="1D9DCE60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A02EE00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D714785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04" w:type="pct"/>
            <w:gridSpan w:val="2"/>
            <w:tcBorders>
              <w:right w:val="single" w:sz="4" w:space="0" w:color="auto"/>
            </w:tcBorders>
            <w:shd w:val="clear" w:color="auto" w:fill="FFFF00"/>
            <w:vAlign w:val="center"/>
          </w:tcPr>
          <w:p w14:paraId="2DD1AB22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16"/>
                <w:highlight w:val="yellow"/>
              </w:rPr>
              <w:t>С</w:t>
            </w:r>
          </w:p>
        </w:tc>
        <w:tc>
          <w:tcPr>
            <w:tcW w:w="73" w:type="pct"/>
            <w:gridSpan w:val="3"/>
            <w:tcBorders>
              <w:right w:val="single" w:sz="4" w:space="0" w:color="auto"/>
            </w:tcBorders>
            <w:shd w:val="clear" w:color="auto" w:fill="C0E399"/>
            <w:vAlign w:val="center"/>
          </w:tcPr>
          <w:p w14:paraId="5F9F0DE4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К</w:t>
            </w:r>
          </w:p>
        </w:tc>
        <w:tc>
          <w:tcPr>
            <w:tcW w:w="73" w:type="pct"/>
            <w:gridSpan w:val="3"/>
            <w:tcBorders>
              <w:right w:val="single" w:sz="4" w:space="0" w:color="auto"/>
            </w:tcBorders>
            <w:shd w:val="clear" w:color="auto" w:fill="C0E399"/>
            <w:tcMar>
              <w:left w:w="85" w:type="dxa"/>
              <w:right w:w="85" w:type="dxa"/>
            </w:tcMar>
            <w:vAlign w:val="center"/>
          </w:tcPr>
          <w:p w14:paraId="73E4DC29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К</w:t>
            </w:r>
          </w:p>
        </w:tc>
        <w:tc>
          <w:tcPr>
            <w:tcW w:w="1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2DDF0629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66</w:t>
            </w:r>
          </w:p>
        </w:tc>
      </w:tr>
      <w:tr w:rsidR="002E391E" w14:paraId="217B8ABC" w14:textId="77777777">
        <w:trPr>
          <w:jc w:val="center"/>
        </w:trPr>
        <w:tc>
          <w:tcPr>
            <w:tcW w:w="211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6419EA56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14"/>
              </w:rPr>
            </w:pPr>
            <w:r>
              <w:rPr>
                <w:rFonts w:ascii="Times New Roman" w:hAnsi="Times New Roman"/>
                <w:color w:val="000000"/>
                <w:sz w:val="24"/>
                <w:szCs w:val="14"/>
              </w:rPr>
              <w:t>ОП.02</w:t>
            </w:r>
          </w:p>
        </w:tc>
        <w:tc>
          <w:tcPr>
            <w:tcW w:w="343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513FC560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ascii="Times New Roman" w:hAnsi="Times New Roman"/>
                <w:color w:val="000000"/>
                <w:sz w:val="24"/>
                <w:szCs w:val="14"/>
              </w:rPr>
            </w:pPr>
            <w:r>
              <w:rPr>
                <w:rFonts w:ascii="Times New Roman" w:hAnsi="Times New Roman"/>
                <w:color w:val="000000"/>
                <w:sz w:val="24"/>
                <w:szCs w:val="14"/>
              </w:rPr>
              <w:t>Микробиология, санитария и гигиена</w:t>
            </w:r>
          </w:p>
        </w:tc>
        <w:tc>
          <w:tcPr>
            <w:tcW w:w="82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1683CF71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9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59B9D42D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8" w:type="pct"/>
            <w:gridSpan w:val="4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490DB00B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gridSpan w:val="3"/>
            <w:shd w:val="clear" w:color="auto" w:fill="auto"/>
            <w:vAlign w:val="center"/>
          </w:tcPr>
          <w:p w14:paraId="2D276CD7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94" w:type="pct"/>
            <w:gridSpan w:val="2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5C873B96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5" w:type="pct"/>
            <w:gridSpan w:val="2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4B05CE45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1" w:type="pct"/>
            <w:gridSpan w:val="2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38C712AC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1" w:type="pct"/>
            <w:gridSpan w:val="2"/>
            <w:shd w:val="clear" w:color="auto" w:fill="auto"/>
            <w:vAlign w:val="center"/>
          </w:tcPr>
          <w:p w14:paraId="48240FA6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1" w:type="pct"/>
            <w:gridSpan w:val="2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2A7931DE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98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067ACDF8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5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303C5F0A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92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1716C21A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92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5F210D26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3" w:type="pct"/>
            <w:gridSpan w:val="2"/>
            <w:shd w:val="clear" w:color="auto" w:fill="auto"/>
            <w:vAlign w:val="center"/>
          </w:tcPr>
          <w:p w14:paraId="1202635E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7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00AACA98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5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332ADA99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4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0E10EDF6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4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3A85B532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4" w:type="pct"/>
            <w:gridSpan w:val="2"/>
            <w:shd w:val="clear" w:color="auto" w:fill="FFFF00"/>
            <w:noWrap/>
            <w:tcMar>
              <w:left w:w="85" w:type="dxa"/>
              <w:right w:w="85" w:type="dxa"/>
            </w:tcMar>
            <w:vAlign w:val="center"/>
          </w:tcPr>
          <w:p w14:paraId="3685118C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16"/>
                <w:highlight w:val="yellow"/>
              </w:rPr>
              <w:t>С</w:t>
            </w:r>
          </w:p>
        </w:tc>
        <w:tc>
          <w:tcPr>
            <w:tcW w:w="98" w:type="pct"/>
            <w:gridSpan w:val="2"/>
            <w:shd w:val="clear" w:color="auto" w:fill="FFFF00"/>
            <w:noWrap/>
            <w:tcMar>
              <w:left w:w="85" w:type="dxa"/>
              <w:right w:w="85" w:type="dxa"/>
            </w:tcMar>
            <w:vAlign w:val="center"/>
          </w:tcPr>
          <w:p w14:paraId="29FF09DE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16"/>
                <w:highlight w:val="yellow"/>
              </w:rPr>
              <w:t>С</w:t>
            </w:r>
          </w:p>
        </w:tc>
        <w:tc>
          <w:tcPr>
            <w:tcW w:w="85" w:type="pct"/>
            <w:gridSpan w:val="2"/>
            <w:shd w:val="clear" w:color="auto" w:fill="C0E399"/>
            <w:noWrap/>
            <w:tcMar>
              <w:left w:w="85" w:type="dxa"/>
              <w:right w:w="85" w:type="dxa"/>
            </w:tcMar>
            <w:vAlign w:val="center"/>
          </w:tcPr>
          <w:p w14:paraId="382A539A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К</w:t>
            </w:r>
          </w:p>
        </w:tc>
        <w:tc>
          <w:tcPr>
            <w:tcW w:w="94" w:type="pct"/>
            <w:gridSpan w:val="2"/>
            <w:shd w:val="clear" w:color="auto" w:fill="C0E399"/>
            <w:noWrap/>
            <w:tcMar>
              <w:left w:w="85" w:type="dxa"/>
              <w:right w:w="85" w:type="dxa"/>
            </w:tcMar>
            <w:vAlign w:val="center"/>
          </w:tcPr>
          <w:p w14:paraId="4AD61F80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К</w:t>
            </w:r>
          </w:p>
        </w:tc>
        <w:tc>
          <w:tcPr>
            <w:tcW w:w="91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13834233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2</w:t>
            </w:r>
          </w:p>
        </w:tc>
        <w:tc>
          <w:tcPr>
            <w:tcW w:w="78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2D8F6A0E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2</w:t>
            </w:r>
          </w:p>
        </w:tc>
        <w:tc>
          <w:tcPr>
            <w:tcW w:w="85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71E47885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</w:t>
            </w:r>
          </w:p>
        </w:tc>
        <w:tc>
          <w:tcPr>
            <w:tcW w:w="84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64F0738F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</w:t>
            </w:r>
          </w:p>
        </w:tc>
        <w:tc>
          <w:tcPr>
            <w:tcW w:w="84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778E2EDB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2</w:t>
            </w:r>
          </w:p>
        </w:tc>
        <w:tc>
          <w:tcPr>
            <w:tcW w:w="73" w:type="pct"/>
            <w:gridSpan w:val="3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24A875B5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2</w:t>
            </w:r>
          </w:p>
        </w:tc>
        <w:tc>
          <w:tcPr>
            <w:tcW w:w="90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6DB854D4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2</w:t>
            </w:r>
          </w:p>
        </w:tc>
        <w:tc>
          <w:tcPr>
            <w:tcW w:w="84" w:type="pct"/>
            <w:gridSpan w:val="3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539B2C12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2</w:t>
            </w:r>
          </w:p>
        </w:tc>
        <w:tc>
          <w:tcPr>
            <w:tcW w:w="73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02F68D7A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2</w:t>
            </w:r>
          </w:p>
        </w:tc>
        <w:tc>
          <w:tcPr>
            <w:tcW w:w="81" w:type="pct"/>
            <w:gridSpan w:val="2"/>
            <w:tcBorders>
              <w:right w:val="single" w:sz="4" w:space="0" w:color="auto"/>
            </w:tcBorders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479E3A1E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2</w:t>
            </w:r>
          </w:p>
        </w:tc>
        <w:tc>
          <w:tcPr>
            <w:tcW w:w="75" w:type="pct"/>
            <w:gridSpan w:val="2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1C285E9B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2</w:t>
            </w:r>
          </w:p>
        </w:tc>
        <w:tc>
          <w:tcPr>
            <w:tcW w:w="99" w:type="pct"/>
            <w:gridSpan w:val="3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53C21249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gridSpan w:val="3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57445A47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2</w:t>
            </w:r>
          </w:p>
        </w:tc>
        <w:tc>
          <w:tcPr>
            <w:tcW w:w="89" w:type="pct"/>
            <w:gridSpan w:val="2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744834E0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2</w:t>
            </w:r>
          </w:p>
        </w:tc>
        <w:tc>
          <w:tcPr>
            <w:tcW w:w="89" w:type="pct"/>
            <w:gridSpan w:val="2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11216279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2</w:t>
            </w:r>
          </w:p>
        </w:tc>
        <w:tc>
          <w:tcPr>
            <w:tcW w:w="79" w:type="pct"/>
            <w:gridSpan w:val="2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48CB816A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2</w:t>
            </w:r>
          </w:p>
        </w:tc>
        <w:tc>
          <w:tcPr>
            <w:tcW w:w="89" w:type="pct"/>
            <w:gridSpan w:val="3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4230A7F5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gridSpan w:val="3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5FA843C9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gridSpan w:val="2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553D516E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gridSpan w:val="2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2C69D9E1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5" w:type="pct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73D85C4F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gridSpan w:val="4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14:paraId="4E5A3F28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gridSpan w:val="3"/>
            <w:shd w:val="clear" w:color="auto" w:fill="auto"/>
          </w:tcPr>
          <w:p w14:paraId="7735B021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1B2D095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3F8C1DE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04" w:type="pct"/>
            <w:gridSpan w:val="2"/>
            <w:tcBorders>
              <w:right w:val="single" w:sz="4" w:space="0" w:color="auto"/>
            </w:tcBorders>
            <w:shd w:val="clear" w:color="auto" w:fill="FFFF00"/>
            <w:vAlign w:val="center"/>
          </w:tcPr>
          <w:p w14:paraId="19321E0B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16"/>
                <w:highlight w:val="yellow"/>
              </w:rPr>
              <w:t>С</w:t>
            </w:r>
          </w:p>
        </w:tc>
        <w:tc>
          <w:tcPr>
            <w:tcW w:w="73" w:type="pct"/>
            <w:gridSpan w:val="3"/>
            <w:tcBorders>
              <w:right w:val="single" w:sz="4" w:space="0" w:color="auto"/>
            </w:tcBorders>
            <w:shd w:val="clear" w:color="auto" w:fill="C0E399"/>
            <w:vAlign w:val="center"/>
          </w:tcPr>
          <w:p w14:paraId="32B74EE8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К</w:t>
            </w:r>
          </w:p>
        </w:tc>
        <w:tc>
          <w:tcPr>
            <w:tcW w:w="73" w:type="pct"/>
            <w:gridSpan w:val="3"/>
            <w:tcBorders>
              <w:right w:val="single" w:sz="4" w:space="0" w:color="auto"/>
            </w:tcBorders>
            <w:shd w:val="clear" w:color="auto" w:fill="C0E399"/>
            <w:tcMar>
              <w:left w:w="85" w:type="dxa"/>
              <w:right w:w="85" w:type="dxa"/>
            </w:tcMar>
            <w:vAlign w:val="center"/>
          </w:tcPr>
          <w:p w14:paraId="3D5AFBFD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К</w:t>
            </w:r>
          </w:p>
        </w:tc>
        <w:tc>
          <w:tcPr>
            <w:tcW w:w="1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6681ED5A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32</w:t>
            </w:r>
          </w:p>
        </w:tc>
      </w:tr>
      <w:tr w:rsidR="002E391E" w14:paraId="551B8CAD" w14:textId="77777777">
        <w:trPr>
          <w:jc w:val="center"/>
        </w:trPr>
        <w:tc>
          <w:tcPr>
            <w:tcW w:w="211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1B861D80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14"/>
              </w:rPr>
            </w:pPr>
            <w:r>
              <w:rPr>
                <w:rFonts w:ascii="Times New Roman" w:hAnsi="Times New Roman"/>
                <w:color w:val="000000"/>
                <w:sz w:val="24"/>
                <w:szCs w:val="14"/>
              </w:rPr>
              <w:t>ОП.04</w:t>
            </w:r>
          </w:p>
        </w:tc>
        <w:tc>
          <w:tcPr>
            <w:tcW w:w="343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03266AC1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ascii="Times New Roman" w:hAnsi="Times New Roman"/>
                <w:color w:val="000000"/>
                <w:sz w:val="24"/>
                <w:szCs w:val="14"/>
              </w:rPr>
            </w:pPr>
            <w:r>
              <w:rPr>
                <w:rFonts w:ascii="Times New Roman" w:hAnsi="Times New Roman"/>
                <w:color w:val="000000"/>
                <w:sz w:val="24"/>
                <w:szCs w:val="14"/>
              </w:rPr>
              <w:t>Сельскохозяйственная биотехнология</w:t>
            </w:r>
          </w:p>
        </w:tc>
        <w:tc>
          <w:tcPr>
            <w:tcW w:w="82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73DA2AE1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9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13ABDF7F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8" w:type="pct"/>
            <w:gridSpan w:val="4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43A9C8F4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gridSpan w:val="3"/>
            <w:shd w:val="clear" w:color="auto" w:fill="auto"/>
            <w:vAlign w:val="center"/>
          </w:tcPr>
          <w:p w14:paraId="638F0CDC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94" w:type="pct"/>
            <w:gridSpan w:val="2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01ED340F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5" w:type="pct"/>
            <w:gridSpan w:val="2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03F2D8A7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1" w:type="pct"/>
            <w:gridSpan w:val="2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166E30CD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1" w:type="pct"/>
            <w:gridSpan w:val="2"/>
            <w:shd w:val="clear" w:color="auto" w:fill="auto"/>
            <w:vAlign w:val="center"/>
          </w:tcPr>
          <w:p w14:paraId="1C52E070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1" w:type="pct"/>
            <w:gridSpan w:val="2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3278E737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98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634B05DA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5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502C6EB9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92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53A08E5D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92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518279D9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3" w:type="pct"/>
            <w:gridSpan w:val="2"/>
            <w:shd w:val="clear" w:color="auto" w:fill="auto"/>
            <w:vAlign w:val="center"/>
          </w:tcPr>
          <w:p w14:paraId="15896189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7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526F873B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5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1BA3C0B2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4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74243378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4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2BD77563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4" w:type="pct"/>
            <w:gridSpan w:val="2"/>
            <w:shd w:val="clear" w:color="auto" w:fill="FFFF00"/>
            <w:noWrap/>
            <w:tcMar>
              <w:left w:w="85" w:type="dxa"/>
              <w:right w:w="85" w:type="dxa"/>
            </w:tcMar>
            <w:vAlign w:val="center"/>
          </w:tcPr>
          <w:p w14:paraId="03BF14EF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16"/>
                <w:highlight w:val="yellow"/>
              </w:rPr>
              <w:t>С</w:t>
            </w:r>
          </w:p>
        </w:tc>
        <w:tc>
          <w:tcPr>
            <w:tcW w:w="98" w:type="pct"/>
            <w:gridSpan w:val="2"/>
            <w:shd w:val="clear" w:color="auto" w:fill="FFFF00"/>
            <w:noWrap/>
            <w:tcMar>
              <w:left w:w="85" w:type="dxa"/>
              <w:right w:w="85" w:type="dxa"/>
            </w:tcMar>
            <w:vAlign w:val="center"/>
          </w:tcPr>
          <w:p w14:paraId="5492D09E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16"/>
                <w:highlight w:val="yellow"/>
              </w:rPr>
              <w:t>С</w:t>
            </w:r>
          </w:p>
        </w:tc>
        <w:tc>
          <w:tcPr>
            <w:tcW w:w="85" w:type="pct"/>
            <w:gridSpan w:val="2"/>
            <w:shd w:val="clear" w:color="auto" w:fill="C0E399"/>
            <w:noWrap/>
            <w:tcMar>
              <w:left w:w="85" w:type="dxa"/>
              <w:right w:w="85" w:type="dxa"/>
            </w:tcMar>
            <w:vAlign w:val="center"/>
          </w:tcPr>
          <w:p w14:paraId="1F5A154B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К</w:t>
            </w:r>
          </w:p>
        </w:tc>
        <w:tc>
          <w:tcPr>
            <w:tcW w:w="94" w:type="pct"/>
            <w:gridSpan w:val="2"/>
            <w:shd w:val="clear" w:color="auto" w:fill="C0E399"/>
            <w:noWrap/>
            <w:tcMar>
              <w:left w:w="85" w:type="dxa"/>
              <w:right w:w="85" w:type="dxa"/>
            </w:tcMar>
            <w:vAlign w:val="center"/>
          </w:tcPr>
          <w:p w14:paraId="5DEF9431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К</w:t>
            </w:r>
          </w:p>
        </w:tc>
        <w:tc>
          <w:tcPr>
            <w:tcW w:w="91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4B15139C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</w:t>
            </w:r>
          </w:p>
        </w:tc>
        <w:tc>
          <w:tcPr>
            <w:tcW w:w="78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029E3286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</w:t>
            </w:r>
          </w:p>
        </w:tc>
        <w:tc>
          <w:tcPr>
            <w:tcW w:w="85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0A04F2E9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2</w:t>
            </w:r>
          </w:p>
        </w:tc>
        <w:tc>
          <w:tcPr>
            <w:tcW w:w="84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7AE778E9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2</w:t>
            </w:r>
          </w:p>
        </w:tc>
        <w:tc>
          <w:tcPr>
            <w:tcW w:w="84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1D16702F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2</w:t>
            </w:r>
          </w:p>
        </w:tc>
        <w:tc>
          <w:tcPr>
            <w:tcW w:w="73" w:type="pct"/>
            <w:gridSpan w:val="3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00DA74D9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2</w:t>
            </w:r>
          </w:p>
        </w:tc>
        <w:tc>
          <w:tcPr>
            <w:tcW w:w="90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57C15E08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2</w:t>
            </w:r>
          </w:p>
        </w:tc>
        <w:tc>
          <w:tcPr>
            <w:tcW w:w="84" w:type="pct"/>
            <w:gridSpan w:val="3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30413166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2</w:t>
            </w:r>
          </w:p>
        </w:tc>
        <w:tc>
          <w:tcPr>
            <w:tcW w:w="73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5010E8DA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2</w:t>
            </w:r>
          </w:p>
        </w:tc>
        <w:tc>
          <w:tcPr>
            <w:tcW w:w="81" w:type="pct"/>
            <w:gridSpan w:val="2"/>
            <w:tcBorders>
              <w:right w:val="single" w:sz="4" w:space="0" w:color="auto"/>
            </w:tcBorders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33C1C205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2</w:t>
            </w:r>
          </w:p>
        </w:tc>
        <w:tc>
          <w:tcPr>
            <w:tcW w:w="75" w:type="pct"/>
            <w:gridSpan w:val="2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2B3D16F4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2</w:t>
            </w:r>
          </w:p>
        </w:tc>
        <w:tc>
          <w:tcPr>
            <w:tcW w:w="99" w:type="pct"/>
            <w:gridSpan w:val="3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61A66003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gridSpan w:val="3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46BE36F8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2</w:t>
            </w:r>
          </w:p>
        </w:tc>
        <w:tc>
          <w:tcPr>
            <w:tcW w:w="89" w:type="pct"/>
            <w:gridSpan w:val="2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0A4FA6CF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2</w:t>
            </w:r>
          </w:p>
        </w:tc>
        <w:tc>
          <w:tcPr>
            <w:tcW w:w="89" w:type="pct"/>
            <w:gridSpan w:val="2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2CBEF717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2</w:t>
            </w:r>
          </w:p>
        </w:tc>
        <w:tc>
          <w:tcPr>
            <w:tcW w:w="79" w:type="pct"/>
            <w:gridSpan w:val="2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351A076C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2</w:t>
            </w:r>
          </w:p>
        </w:tc>
        <w:tc>
          <w:tcPr>
            <w:tcW w:w="89" w:type="pct"/>
            <w:gridSpan w:val="3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429B7A73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gridSpan w:val="3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61B55ACD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gridSpan w:val="2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05696030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gridSpan w:val="2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369BD2A0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5" w:type="pct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12EC1F04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gridSpan w:val="4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14:paraId="076E9C98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gridSpan w:val="3"/>
            <w:shd w:val="clear" w:color="auto" w:fill="auto"/>
          </w:tcPr>
          <w:p w14:paraId="397A3947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0F42C44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252ED84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04" w:type="pct"/>
            <w:gridSpan w:val="2"/>
            <w:tcBorders>
              <w:right w:val="single" w:sz="4" w:space="0" w:color="auto"/>
            </w:tcBorders>
            <w:shd w:val="clear" w:color="auto" w:fill="FFFF00"/>
            <w:vAlign w:val="center"/>
          </w:tcPr>
          <w:p w14:paraId="526EBF5D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16"/>
                <w:highlight w:val="yellow"/>
              </w:rPr>
              <w:t>С</w:t>
            </w:r>
          </w:p>
        </w:tc>
        <w:tc>
          <w:tcPr>
            <w:tcW w:w="73" w:type="pct"/>
            <w:gridSpan w:val="3"/>
            <w:tcBorders>
              <w:right w:val="single" w:sz="4" w:space="0" w:color="auto"/>
            </w:tcBorders>
            <w:shd w:val="clear" w:color="auto" w:fill="C0E399"/>
            <w:vAlign w:val="center"/>
          </w:tcPr>
          <w:p w14:paraId="7DB02787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К</w:t>
            </w:r>
          </w:p>
        </w:tc>
        <w:tc>
          <w:tcPr>
            <w:tcW w:w="73" w:type="pct"/>
            <w:gridSpan w:val="3"/>
            <w:tcBorders>
              <w:right w:val="single" w:sz="4" w:space="0" w:color="auto"/>
            </w:tcBorders>
            <w:shd w:val="clear" w:color="auto" w:fill="C0E399"/>
            <w:tcMar>
              <w:left w:w="85" w:type="dxa"/>
              <w:right w:w="85" w:type="dxa"/>
            </w:tcMar>
            <w:vAlign w:val="center"/>
          </w:tcPr>
          <w:p w14:paraId="69E95097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К</w:t>
            </w:r>
          </w:p>
        </w:tc>
        <w:tc>
          <w:tcPr>
            <w:tcW w:w="1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36C59616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32</w:t>
            </w:r>
          </w:p>
        </w:tc>
      </w:tr>
      <w:tr w:rsidR="002E391E" w14:paraId="402BF0BB" w14:textId="77777777">
        <w:trPr>
          <w:jc w:val="center"/>
        </w:trPr>
        <w:tc>
          <w:tcPr>
            <w:tcW w:w="211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1CF0BC04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15"/>
              </w:rPr>
            </w:pPr>
            <w:r>
              <w:rPr>
                <w:rFonts w:ascii="Times New Roman" w:hAnsi="Times New Roman"/>
                <w:color w:val="000000"/>
                <w:sz w:val="24"/>
                <w:szCs w:val="15"/>
              </w:rPr>
              <w:t>ОП.06</w:t>
            </w:r>
          </w:p>
        </w:tc>
        <w:tc>
          <w:tcPr>
            <w:tcW w:w="343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5A699FE5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ascii="Times New Roman" w:hAnsi="Times New Roman"/>
                <w:color w:val="000000"/>
                <w:sz w:val="24"/>
                <w:szCs w:val="15"/>
              </w:rPr>
            </w:pPr>
            <w:r>
              <w:rPr>
                <w:rFonts w:ascii="Times New Roman" w:hAnsi="Times New Roman"/>
                <w:color w:val="000000"/>
                <w:sz w:val="24"/>
                <w:szCs w:val="15"/>
              </w:rPr>
              <w:t>Основы экономики, менеджмента и маркетинга</w:t>
            </w:r>
          </w:p>
        </w:tc>
        <w:tc>
          <w:tcPr>
            <w:tcW w:w="82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2128081C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9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17CBCD93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</w:t>
            </w:r>
          </w:p>
        </w:tc>
        <w:tc>
          <w:tcPr>
            <w:tcW w:w="73" w:type="pct"/>
            <w:gridSpan w:val="2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009A4B1C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</w:t>
            </w:r>
          </w:p>
        </w:tc>
        <w:tc>
          <w:tcPr>
            <w:tcW w:w="94" w:type="pct"/>
            <w:gridSpan w:val="5"/>
            <w:shd w:val="clear" w:color="auto" w:fill="auto"/>
            <w:vAlign w:val="center"/>
          </w:tcPr>
          <w:p w14:paraId="3A402852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</w:t>
            </w:r>
          </w:p>
        </w:tc>
        <w:tc>
          <w:tcPr>
            <w:tcW w:w="94" w:type="pct"/>
            <w:gridSpan w:val="2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4A579FA4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2</w:t>
            </w:r>
          </w:p>
        </w:tc>
        <w:tc>
          <w:tcPr>
            <w:tcW w:w="85" w:type="pct"/>
            <w:gridSpan w:val="2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1E943152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1" w:type="pct"/>
            <w:gridSpan w:val="2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3634C8FE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2</w:t>
            </w:r>
          </w:p>
        </w:tc>
        <w:tc>
          <w:tcPr>
            <w:tcW w:w="81" w:type="pct"/>
            <w:gridSpan w:val="2"/>
            <w:shd w:val="clear" w:color="auto" w:fill="auto"/>
            <w:vAlign w:val="center"/>
          </w:tcPr>
          <w:p w14:paraId="220F8693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</w:t>
            </w:r>
          </w:p>
        </w:tc>
        <w:tc>
          <w:tcPr>
            <w:tcW w:w="81" w:type="pct"/>
            <w:gridSpan w:val="2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48AA881F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2</w:t>
            </w:r>
          </w:p>
        </w:tc>
        <w:tc>
          <w:tcPr>
            <w:tcW w:w="98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5134FB7B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2</w:t>
            </w:r>
          </w:p>
        </w:tc>
        <w:tc>
          <w:tcPr>
            <w:tcW w:w="85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78A07EF0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2</w:t>
            </w:r>
          </w:p>
        </w:tc>
        <w:tc>
          <w:tcPr>
            <w:tcW w:w="92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4032B48C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2</w:t>
            </w:r>
          </w:p>
        </w:tc>
        <w:tc>
          <w:tcPr>
            <w:tcW w:w="92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74454655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2</w:t>
            </w:r>
          </w:p>
        </w:tc>
        <w:tc>
          <w:tcPr>
            <w:tcW w:w="73" w:type="pct"/>
            <w:gridSpan w:val="2"/>
            <w:shd w:val="clear" w:color="auto" w:fill="auto"/>
            <w:vAlign w:val="center"/>
          </w:tcPr>
          <w:p w14:paraId="20A8252A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2</w:t>
            </w:r>
          </w:p>
        </w:tc>
        <w:tc>
          <w:tcPr>
            <w:tcW w:w="77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6DA68084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2</w:t>
            </w:r>
          </w:p>
        </w:tc>
        <w:tc>
          <w:tcPr>
            <w:tcW w:w="85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279D3400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2</w:t>
            </w:r>
          </w:p>
        </w:tc>
        <w:tc>
          <w:tcPr>
            <w:tcW w:w="84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54E0BB24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4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4C78376F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4" w:type="pct"/>
            <w:gridSpan w:val="2"/>
            <w:shd w:val="clear" w:color="auto" w:fill="FFFF00"/>
            <w:noWrap/>
            <w:tcMar>
              <w:left w:w="85" w:type="dxa"/>
              <w:right w:w="85" w:type="dxa"/>
            </w:tcMar>
            <w:vAlign w:val="center"/>
          </w:tcPr>
          <w:p w14:paraId="3AF3719F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16"/>
                <w:highlight w:val="yellow"/>
              </w:rPr>
              <w:t>С</w:t>
            </w:r>
          </w:p>
        </w:tc>
        <w:tc>
          <w:tcPr>
            <w:tcW w:w="98" w:type="pct"/>
            <w:gridSpan w:val="2"/>
            <w:shd w:val="clear" w:color="auto" w:fill="FFFF00"/>
            <w:noWrap/>
            <w:tcMar>
              <w:left w:w="85" w:type="dxa"/>
              <w:right w:w="85" w:type="dxa"/>
            </w:tcMar>
            <w:vAlign w:val="center"/>
          </w:tcPr>
          <w:p w14:paraId="285AA180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16"/>
                <w:highlight w:val="yellow"/>
              </w:rPr>
              <w:t>С</w:t>
            </w:r>
          </w:p>
        </w:tc>
        <w:tc>
          <w:tcPr>
            <w:tcW w:w="85" w:type="pct"/>
            <w:gridSpan w:val="2"/>
            <w:shd w:val="clear" w:color="auto" w:fill="C0E399"/>
            <w:noWrap/>
            <w:tcMar>
              <w:left w:w="85" w:type="dxa"/>
              <w:right w:w="85" w:type="dxa"/>
            </w:tcMar>
            <w:vAlign w:val="center"/>
          </w:tcPr>
          <w:p w14:paraId="37F282F1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К</w:t>
            </w:r>
          </w:p>
        </w:tc>
        <w:tc>
          <w:tcPr>
            <w:tcW w:w="94" w:type="pct"/>
            <w:gridSpan w:val="2"/>
            <w:shd w:val="clear" w:color="auto" w:fill="C0E399"/>
            <w:noWrap/>
            <w:tcMar>
              <w:left w:w="85" w:type="dxa"/>
              <w:right w:w="85" w:type="dxa"/>
            </w:tcMar>
            <w:vAlign w:val="center"/>
          </w:tcPr>
          <w:p w14:paraId="6D96306A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К</w:t>
            </w:r>
          </w:p>
        </w:tc>
        <w:tc>
          <w:tcPr>
            <w:tcW w:w="91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35CC3CAF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8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7740C7E2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5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0B411FCB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4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5C6D576E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4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69C00900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3" w:type="pct"/>
            <w:gridSpan w:val="3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07263060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90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5F1A9183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4" w:type="pct"/>
            <w:gridSpan w:val="3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194D491A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3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44FA1D3F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1" w:type="pct"/>
            <w:gridSpan w:val="2"/>
            <w:tcBorders>
              <w:right w:val="single" w:sz="4" w:space="0" w:color="auto"/>
            </w:tcBorders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4A40D992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5" w:type="pct"/>
            <w:gridSpan w:val="2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34E78E28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99" w:type="pct"/>
            <w:gridSpan w:val="3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32455F63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gridSpan w:val="3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2A691E0D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gridSpan w:val="2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1DB29E55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gridSpan w:val="2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6870F2E6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9" w:type="pct"/>
            <w:gridSpan w:val="2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50236175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gridSpan w:val="3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785EA1AA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gridSpan w:val="3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616CE0A1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gridSpan w:val="2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28F273A8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gridSpan w:val="2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784BAE79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5" w:type="pct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0A714BE0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gridSpan w:val="4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14:paraId="377883DA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gridSpan w:val="3"/>
            <w:shd w:val="clear" w:color="auto" w:fill="auto"/>
          </w:tcPr>
          <w:p w14:paraId="256713DE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E720509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7381EDB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04" w:type="pct"/>
            <w:gridSpan w:val="2"/>
            <w:tcBorders>
              <w:right w:val="single" w:sz="4" w:space="0" w:color="auto"/>
            </w:tcBorders>
            <w:shd w:val="clear" w:color="auto" w:fill="FFFF00"/>
            <w:vAlign w:val="center"/>
          </w:tcPr>
          <w:p w14:paraId="3F04A9AD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16"/>
                <w:highlight w:val="yellow"/>
              </w:rPr>
              <w:t>С</w:t>
            </w:r>
          </w:p>
        </w:tc>
        <w:tc>
          <w:tcPr>
            <w:tcW w:w="73" w:type="pct"/>
            <w:gridSpan w:val="3"/>
            <w:tcBorders>
              <w:right w:val="single" w:sz="4" w:space="0" w:color="auto"/>
            </w:tcBorders>
            <w:shd w:val="clear" w:color="auto" w:fill="C0E399"/>
            <w:vAlign w:val="center"/>
          </w:tcPr>
          <w:p w14:paraId="30EE1DE7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К</w:t>
            </w:r>
          </w:p>
        </w:tc>
        <w:tc>
          <w:tcPr>
            <w:tcW w:w="73" w:type="pct"/>
            <w:gridSpan w:val="3"/>
            <w:tcBorders>
              <w:right w:val="single" w:sz="4" w:space="0" w:color="auto"/>
            </w:tcBorders>
            <w:shd w:val="clear" w:color="auto" w:fill="C0E399"/>
            <w:tcMar>
              <w:left w:w="85" w:type="dxa"/>
              <w:right w:w="85" w:type="dxa"/>
            </w:tcMar>
            <w:vAlign w:val="center"/>
          </w:tcPr>
          <w:p w14:paraId="39FDE868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К</w:t>
            </w:r>
          </w:p>
        </w:tc>
        <w:tc>
          <w:tcPr>
            <w:tcW w:w="1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5CC9AE2E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32</w:t>
            </w:r>
          </w:p>
        </w:tc>
      </w:tr>
      <w:tr w:rsidR="002E391E" w14:paraId="4EC4892E" w14:textId="77777777">
        <w:trPr>
          <w:jc w:val="center"/>
        </w:trPr>
        <w:tc>
          <w:tcPr>
            <w:tcW w:w="211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70BEFD7D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14"/>
              </w:rPr>
            </w:pPr>
            <w:r>
              <w:rPr>
                <w:rFonts w:ascii="Times New Roman" w:hAnsi="Times New Roman"/>
                <w:color w:val="000000"/>
                <w:sz w:val="24"/>
                <w:szCs w:val="14"/>
              </w:rPr>
              <w:t>ОП.09</w:t>
            </w:r>
          </w:p>
        </w:tc>
        <w:tc>
          <w:tcPr>
            <w:tcW w:w="343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6A0F9028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ascii="Times New Roman" w:hAnsi="Times New Roman"/>
                <w:color w:val="000000"/>
                <w:sz w:val="24"/>
                <w:szCs w:val="14"/>
              </w:rPr>
            </w:pPr>
            <w:r>
              <w:rPr>
                <w:rFonts w:ascii="Times New Roman" w:hAnsi="Times New Roman"/>
                <w:color w:val="000000"/>
                <w:sz w:val="24"/>
                <w:szCs w:val="14"/>
              </w:rPr>
              <w:t>Охрана труда</w:t>
            </w:r>
          </w:p>
        </w:tc>
        <w:tc>
          <w:tcPr>
            <w:tcW w:w="82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721A3029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9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71B688BB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8" w:type="pct"/>
            <w:gridSpan w:val="4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02A8673F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gridSpan w:val="3"/>
            <w:shd w:val="clear" w:color="auto" w:fill="auto"/>
            <w:vAlign w:val="center"/>
          </w:tcPr>
          <w:p w14:paraId="118D925D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94" w:type="pct"/>
            <w:gridSpan w:val="2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7F34AF48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5" w:type="pct"/>
            <w:gridSpan w:val="2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23356886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1" w:type="pct"/>
            <w:gridSpan w:val="2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52F7B0D3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1" w:type="pct"/>
            <w:gridSpan w:val="2"/>
            <w:shd w:val="clear" w:color="auto" w:fill="auto"/>
            <w:vAlign w:val="center"/>
          </w:tcPr>
          <w:p w14:paraId="034767D2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1" w:type="pct"/>
            <w:gridSpan w:val="2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65669C9B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98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2C92E4CB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5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1A5FFB3E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92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6F36358A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92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0DB0DBEF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3" w:type="pct"/>
            <w:gridSpan w:val="2"/>
            <w:shd w:val="clear" w:color="auto" w:fill="auto"/>
            <w:vAlign w:val="center"/>
          </w:tcPr>
          <w:p w14:paraId="54F20969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7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645FD3B7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5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4B49F3C3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4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6F196956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4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3CEAFEDB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4" w:type="pct"/>
            <w:gridSpan w:val="2"/>
            <w:shd w:val="clear" w:color="auto" w:fill="FFFF00"/>
            <w:noWrap/>
            <w:tcMar>
              <w:left w:w="85" w:type="dxa"/>
              <w:right w:w="85" w:type="dxa"/>
            </w:tcMar>
            <w:vAlign w:val="center"/>
          </w:tcPr>
          <w:p w14:paraId="1E3FDFB8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16"/>
                <w:highlight w:val="yellow"/>
              </w:rPr>
              <w:t>С</w:t>
            </w:r>
          </w:p>
        </w:tc>
        <w:tc>
          <w:tcPr>
            <w:tcW w:w="98" w:type="pct"/>
            <w:gridSpan w:val="2"/>
            <w:shd w:val="clear" w:color="auto" w:fill="FFFF00"/>
            <w:noWrap/>
            <w:tcMar>
              <w:left w:w="85" w:type="dxa"/>
              <w:right w:w="85" w:type="dxa"/>
            </w:tcMar>
            <w:vAlign w:val="center"/>
          </w:tcPr>
          <w:p w14:paraId="13764640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16"/>
                <w:highlight w:val="yellow"/>
              </w:rPr>
              <w:t>С</w:t>
            </w:r>
          </w:p>
        </w:tc>
        <w:tc>
          <w:tcPr>
            <w:tcW w:w="85" w:type="pct"/>
            <w:gridSpan w:val="2"/>
            <w:shd w:val="clear" w:color="auto" w:fill="C0E399"/>
            <w:noWrap/>
            <w:tcMar>
              <w:left w:w="85" w:type="dxa"/>
              <w:right w:w="85" w:type="dxa"/>
            </w:tcMar>
            <w:vAlign w:val="center"/>
          </w:tcPr>
          <w:p w14:paraId="3B71C5C4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К</w:t>
            </w:r>
          </w:p>
        </w:tc>
        <w:tc>
          <w:tcPr>
            <w:tcW w:w="94" w:type="pct"/>
            <w:gridSpan w:val="2"/>
            <w:shd w:val="clear" w:color="auto" w:fill="C0E399"/>
            <w:noWrap/>
            <w:tcMar>
              <w:left w:w="85" w:type="dxa"/>
              <w:right w:w="85" w:type="dxa"/>
            </w:tcMar>
            <w:vAlign w:val="center"/>
          </w:tcPr>
          <w:p w14:paraId="16BCB2BE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К</w:t>
            </w:r>
          </w:p>
        </w:tc>
        <w:tc>
          <w:tcPr>
            <w:tcW w:w="91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6021E1E3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2</w:t>
            </w:r>
          </w:p>
        </w:tc>
        <w:tc>
          <w:tcPr>
            <w:tcW w:w="78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0EE3AA85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2</w:t>
            </w:r>
          </w:p>
        </w:tc>
        <w:tc>
          <w:tcPr>
            <w:tcW w:w="85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4F1156C1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2</w:t>
            </w:r>
          </w:p>
        </w:tc>
        <w:tc>
          <w:tcPr>
            <w:tcW w:w="84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673A0AEB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2</w:t>
            </w:r>
          </w:p>
        </w:tc>
        <w:tc>
          <w:tcPr>
            <w:tcW w:w="84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38C1CD49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2</w:t>
            </w:r>
          </w:p>
        </w:tc>
        <w:tc>
          <w:tcPr>
            <w:tcW w:w="73" w:type="pct"/>
            <w:gridSpan w:val="3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7DED4348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2</w:t>
            </w:r>
          </w:p>
        </w:tc>
        <w:tc>
          <w:tcPr>
            <w:tcW w:w="90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123B123A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2</w:t>
            </w:r>
          </w:p>
        </w:tc>
        <w:tc>
          <w:tcPr>
            <w:tcW w:w="84" w:type="pct"/>
            <w:gridSpan w:val="3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7F36F24A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2</w:t>
            </w:r>
          </w:p>
        </w:tc>
        <w:tc>
          <w:tcPr>
            <w:tcW w:w="73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79F9FC10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2</w:t>
            </w:r>
          </w:p>
        </w:tc>
        <w:tc>
          <w:tcPr>
            <w:tcW w:w="81" w:type="pct"/>
            <w:gridSpan w:val="2"/>
            <w:tcBorders>
              <w:right w:val="single" w:sz="4" w:space="0" w:color="auto"/>
            </w:tcBorders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0647E355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2</w:t>
            </w:r>
          </w:p>
        </w:tc>
        <w:tc>
          <w:tcPr>
            <w:tcW w:w="75" w:type="pct"/>
            <w:gridSpan w:val="2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0EE8EE8D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2</w:t>
            </w:r>
          </w:p>
        </w:tc>
        <w:tc>
          <w:tcPr>
            <w:tcW w:w="99" w:type="pct"/>
            <w:gridSpan w:val="3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19145351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gridSpan w:val="3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3BCD17D4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2</w:t>
            </w:r>
          </w:p>
        </w:tc>
        <w:tc>
          <w:tcPr>
            <w:tcW w:w="89" w:type="pct"/>
            <w:gridSpan w:val="2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4617EBD8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2</w:t>
            </w:r>
          </w:p>
        </w:tc>
        <w:tc>
          <w:tcPr>
            <w:tcW w:w="89" w:type="pct"/>
            <w:gridSpan w:val="2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1EBF906B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</w:t>
            </w:r>
          </w:p>
        </w:tc>
        <w:tc>
          <w:tcPr>
            <w:tcW w:w="79" w:type="pct"/>
            <w:gridSpan w:val="2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36140F45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</w:t>
            </w:r>
          </w:p>
        </w:tc>
        <w:tc>
          <w:tcPr>
            <w:tcW w:w="89" w:type="pct"/>
            <w:gridSpan w:val="3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3A9A9EF6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gridSpan w:val="3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58D1157D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gridSpan w:val="2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6832393F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gridSpan w:val="2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69CB01BF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5" w:type="pct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2C0EF0C0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gridSpan w:val="4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14:paraId="5436D2F6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gridSpan w:val="3"/>
            <w:shd w:val="clear" w:color="auto" w:fill="auto"/>
          </w:tcPr>
          <w:p w14:paraId="5647FFB5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329A284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F4C5AAD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04" w:type="pct"/>
            <w:gridSpan w:val="2"/>
            <w:tcBorders>
              <w:right w:val="single" w:sz="4" w:space="0" w:color="auto"/>
            </w:tcBorders>
            <w:shd w:val="clear" w:color="auto" w:fill="FFFF00"/>
            <w:vAlign w:val="center"/>
          </w:tcPr>
          <w:p w14:paraId="7F3F6594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16"/>
                <w:highlight w:val="yellow"/>
              </w:rPr>
              <w:t>С</w:t>
            </w:r>
          </w:p>
        </w:tc>
        <w:tc>
          <w:tcPr>
            <w:tcW w:w="73" w:type="pct"/>
            <w:gridSpan w:val="3"/>
            <w:tcBorders>
              <w:right w:val="single" w:sz="4" w:space="0" w:color="auto"/>
            </w:tcBorders>
            <w:shd w:val="clear" w:color="auto" w:fill="C0E399"/>
            <w:vAlign w:val="center"/>
          </w:tcPr>
          <w:p w14:paraId="3E28CA96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К</w:t>
            </w:r>
          </w:p>
        </w:tc>
        <w:tc>
          <w:tcPr>
            <w:tcW w:w="73" w:type="pct"/>
            <w:gridSpan w:val="3"/>
            <w:tcBorders>
              <w:right w:val="single" w:sz="4" w:space="0" w:color="auto"/>
            </w:tcBorders>
            <w:shd w:val="clear" w:color="auto" w:fill="C0E399"/>
            <w:tcMar>
              <w:left w:w="85" w:type="dxa"/>
              <w:right w:w="85" w:type="dxa"/>
            </w:tcMar>
            <w:vAlign w:val="center"/>
          </w:tcPr>
          <w:p w14:paraId="3DF0C505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К</w:t>
            </w:r>
          </w:p>
        </w:tc>
        <w:tc>
          <w:tcPr>
            <w:tcW w:w="1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58C31334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32</w:t>
            </w:r>
          </w:p>
        </w:tc>
      </w:tr>
      <w:tr w:rsidR="002E391E" w14:paraId="56D95828" w14:textId="77777777">
        <w:trPr>
          <w:jc w:val="center"/>
        </w:trPr>
        <w:tc>
          <w:tcPr>
            <w:tcW w:w="211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64CF9B00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14"/>
              </w:rPr>
            </w:pPr>
            <w:r>
              <w:rPr>
                <w:rFonts w:ascii="Times New Roman" w:hAnsi="Times New Roman"/>
                <w:color w:val="000000"/>
                <w:sz w:val="24"/>
                <w:szCs w:val="14"/>
              </w:rPr>
              <w:t>ОП.10</w:t>
            </w:r>
          </w:p>
        </w:tc>
        <w:tc>
          <w:tcPr>
            <w:tcW w:w="343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0B7A416B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ascii="Times New Roman" w:hAnsi="Times New Roman"/>
                <w:color w:val="000000"/>
                <w:sz w:val="24"/>
                <w:szCs w:val="14"/>
              </w:rPr>
            </w:pPr>
            <w:r>
              <w:rPr>
                <w:rFonts w:ascii="Times New Roman" w:hAnsi="Times New Roman"/>
                <w:color w:val="000000"/>
                <w:sz w:val="24"/>
                <w:szCs w:val="14"/>
              </w:rPr>
              <w:t xml:space="preserve">Безопасность </w:t>
            </w:r>
            <w:r>
              <w:rPr>
                <w:rFonts w:ascii="Times New Roman" w:hAnsi="Times New Roman"/>
                <w:color w:val="000000"/>
                <w:sz w:val="24"/>
                <w:szCs w:val="14"/>
              </w:rPr>
              <w:lastRenderedPageBreak/>
              <w:t>жизнедеятельности</w:t>
            </w:r>
          </w:p>
        </w:tc>
        <w:tc>
          <w:tcPr>
            <w:tcW w:w="82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6C2C675B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9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7E8604D1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8" w:type="pct"/>
            <w:gridSpan w:val="4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7673C261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gridSpan w:val="3"/>
            <w:shd w:val="clear" w:color="auto" w:fill="auto"/>
            <w:vAlign w:val="center"/>
          </w:tcPr>
          <w:p w14:paraId="51F4F833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94" w:type="pct"/>
            <w:gridSpan w:val="2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3DE2AB32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5" w:type="pct"/>
            <w:gridSpan w:val="2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3BCE81DE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1" w:type="pct"/>
            <w:gridSpan w:val="2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7C590048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1" w:type="pct"/>
            <w:gridSpan w:val="2"/>
            <w:shd w:val="clear" w:color="auto" w:fill="auto"/>
            <w:vAlign w:val="center"/>
          </w:tcPr>
          <w:p w14:paraId="7D6CB3CD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1" w:type="pct"/>
            <w:gridSpan w:val="2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4E3AC42C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98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3F8499D6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5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5D0E7604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92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0ED2580A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92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36883048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3" w:type="pct"/>
            <w:gridSpan w:val="2"/>
            <w:shd w:val="clear" w:color="auto" w:fill="auto"/>
            <w:vAlign w:val="center"/>
          </w:tcPr>
          <w:p w14:paraId="21B0F9EC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7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1D709C51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5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04299124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4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49B1D105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4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45AC7679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4" w:type="pct"/>
            <w:gridSpan w:val="2"/>
            <w:shd w:val="clear" w:color="auto" w:fill="FFFF00"/>
            <w:noWrap/>
            <w:tcMar>
              <w:left w:w="85" w:type="dxa"/>
              <w:right w:w="85" w:type="dxa"/>
            </w:tcMar>
            <w:vAlign w:val="center"/>
          </w:tcPr>
          <w:p w14:paraId="0449C8A4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16"/>
                <w:highlight w:val="yellow"/>
              </w:rPr>
              <w:t>С</w:t>
            </w:r>
          </w:p>
        </w:tc>
        <w:tc>
          <w:tcPr>
            <w:tcW w:w="98" w:type="pct"/>
            <w:gridSpan w:val="2"/>
            <w:shd w:val="clear" w:color="auto" w:fill="FFFF00"/>
            <w:noWrap/>
            <w:tcMar>
              <w:left w:w="85" w:type="dxa"/>
              <w:right w:w="85" w:type="dxa"/>
            </w:tcMar>
            <w:vAlign w:val="center"/>
          </w:tcPr>
          <w:p w14:paraId="1DA2F666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16"/>
                <w:highlight w:val="yellow"/>
              </w:rPr>
              <w:t>С</w:t>
            </w:r>
          </w:p>
        </w:tc>
        <w:tc>
          <w:tcPr>
            <w:tcW w:w="85" w:type="pct"/>
            <w:gridSpan w:val="2"/>
            <w:shd w:val="clear" w:color="auto" w:fill="C0E399"/>
            <w:noWrap/>
            <w:tcMar>
              <w:left w:w="85" w:type="dxa"/>
              <w:right w:w="85" w:type="dxa"/>
            </w:tcMar>
            <w:vAlign w:val="center"/>
          </w:tcPr>
          <w:p w14:paraId="0FD37116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К</w:t>
            </w:r>
          </w:p>
        </w:tc>
        <w:tc>
          <w:tcPr>
            <w:tcW w:w="94" w:type="pct"/>
            <w:gridSpan w:val="2"/>
            <w:shd w:val="clear" w:color="auto" w:fill="C0E399"/>
            <w:noWrap/>
            <w:tcMar>
              <w:left w:w="85" w:type="dxa"/>
              <w:right w:w="85" w:type="dxa"/>
            </w:tcMar>
            <w:vAlign w:val="center"/>
          </w:tcPr>
          <w:p w14:paraId="3DA61E27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К</w:t>
            </w:r>
          </w:p>
        </w:tc>
        <w:tc>
          <w:tcPr>
            <w:tcW w:w="91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28DF8ABF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4</w:t>
            </w:r>
          </w:p>
        </w:tc>
        <w:tc>
          <w:tcPr>
            <w:tcW w:w="78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22DA8D4B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5</w:t>
            </w:r>
          </w:p>
        </w:tc>
        <w:tc>
          <w:tcPr>
            <w:tcW w:w="85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356B29CC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5</w:t>
            </w:r>
          </w:p>
        </w:tc>
        <w:tc>
          <w:tcPr>
            <w:tcW w:w="84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6B2F4FBF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5</w:t>
            </w:r>
          </w:p>
        </w:tc>
        <w:tc>
          <w:tcPr>
            <w:tcW w:w="84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11134E06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4</w:t>
            </w:r>
          </w:p>
        </w:tc>
        <w:tc>
          <w:tcPr>
            <w:tcW w:w="73" w:type="pct"/>
            <w:gridSpan w:val="3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2CA4E491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4</w:t>
            </w:r>
          </w:p>
        </w:tc>
        <w:tc>
          <w:tcPr>
            <w:tcW w:w="90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4CE164D8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4</w:t>
            </w:r>
          </w:p>
        </w:tc>
        <w:tc>
          <w:tcPr>
            <w:tcW w:w="84" w:type="pct"/>
            <w:gridSpan w:val="3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7DE687F5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4</w:t>
            </w:r>
          </w:p>
        </w:tc>
        <w:tc>
          <w:tcPr>
            <w:tcW w:w="73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0FFACBE0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5</w:t>
            </w:r>
          </w:p>
        </w:tc>
        <w:tc>
          <w:tcPr>
            <w:tcW w:w="81" w:type="pct"/>
            <w:gridSpan w:val="2"/>
            <w:tcBorders>
              <w:right w:val="single" w:sz="4" w:space="0" w:color="auto"/>
            </w:tcBorders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236C0C3F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5</w:t>
            </w:r>
          </w:p>
        </w:tc>
        <w:tc>
          <w:tcPr>
            <w:tcW w:w="75" w:type="pct"/>
            <w:gridSpan w:val="2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031E8563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5</w:t>
            </w:r>
          </w:p>
        </w:tc>
        <w:tc>
          <w:tcPr>
            <w:tcW w:w="99" w:type="pct"/>
            <w:gridSpan w:val="3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44EFD8CB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gridSpan w:val="3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405CB592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5</w:t>
            </w:r>
          </w:p>
        </w:tc>
        <w:tc>
          <w:tcPr>
            <w:tcW w:w="89" w:type="pct"/>
            <w:gridSpan w:val="2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3FAE7A01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5</w:t>
            </w:r>
          </w:p>
        </w:tc>
        <w:tc>
          <w:tcPr>
            <w:tcW w:w="89" w:type="pct"/>
            <w:gridSpan w:val="2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238B5BA5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4</w:t>
            </w:r>
          </w:p>
        </w:tc>
        <w:tc>
          <w:tcPr>
            <w:tcW w:w="79" w:type="pct"/>
            <w:gridSpan w:val="2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34479645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4</w:t>
            </w:r>
          </w:p>
        </w:tc>
        <w:tc>
          <w:tcPr>
            <w:tcW w:w="89" w:type="pct"/>
            <w:gridSpan w:val="3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395C99ED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gridSpan w:val="3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3089F02A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gridSpan w:val="2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36CF57A5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gridSpan w:val="2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4B622D5B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5" w:type="pct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1072E2CA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gridSpan w:val="4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14:paraId="227313FC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gridSpan w:val="3"/>
            <w:shd w:val="clear" w:color="auto" w:fill="auto"/>
          </w:tcPr>
          <w:p w14:paraId="33D271A8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B5EFBF8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5F52CEF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04" w:type="pct"/>
            <w:gridSpan w:val="2"/>
            <w:tcBorders>
              <w:right w:val="single" w:sz="4" w:space="0" w:color="auto"/>
            </w:tcBorders>
            <w:shd w:val="clear" w:color="auto" w:fill="FFFF00"/>
            <w:vAlign w:val="center"/>
          </w:tcPr>
          <w:p w14:paraId="59C9D6D7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16"/>
                <w:highlight w:val="yellow"/>
              </w:rPr>
              <w:t>С</w:t>
            </w:r>
          </w:p>
        </w:tc>
        <w:tc>
          <w:tcPr>
            <w:tcW w:w="73" w:type="pct"/>
            <w:gridSpan w:val="3"/>
            <w:tcBorders>
              <w:right w:val="single" w:sz="4" w:space="0" w:color="auto"/>
            </w:tcBorders>
            <w:shd w:val="clear" w:color="auto" w:fill="C0E399"/>
            <w:vAlign w:val="center"/>
          </w:tcPr>
          <w:p w14:paraId="2F43E66D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К</w:t>
            </w:r>
          </w:p>
        </w:tc>
        <w:tc>
          <w:tcPr>
            <w:tcW w:w="73" w:type="pct"/>
            <w:gridSpan w:val="3"/>
            <w:tcBorders>
              <w:right w:val="single" w:sz="4" w:space="0" w:color="auto"/>
            </w:tcBorders>
            <w:shd w:val="clear" w:color="auto" w:fill="C0E399"/>
            <w:tcMar>
              <w:left w:w="85" w:type="dxa"/>
              <w:right w:w="85" w:type="dxa"/>
            </w:tcMar>
            <w:vAlign w:val="center"/>
          </w:tcPr>
          <w:p w14:paraId="5AEBA1C9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К</w:t>
            </w:r>
          </w:p>
        </w:tc>
        <w:tc>
          <w:tcPr>
            <w:tcW w:w="1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1CAA9315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68</w:t>
            </w:r>
          </w:p>
        </w:tc>
      </w:tr>
      <w:tr w:rsidR="002E391E" w14:paraId="76C50B36" w14:textId="77777777">
        <w:trPr>
          <w:jc w:val="center"/>
        </w:trPr>
        <w:tc>
          <w:tcPr>
            <w:tcW w:w="211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6B17D3F7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14"/>
              </w:rPr>
            </w:pPr>
            <w:r>
              <w:rPr>
                <w:rFonts w:ascii="Times New Roman" w:hAnsi="Times New Roman"/>
                <w:color w:val="000000"/>
                <w:sz w:val="24"/>
                <w:szCs w:val="14"/>
              </w:rPr>
              <w:t>ОП.08</w:t>
            </w:r>
          </w:p>
        </w:tc>
        <w:tc>
          <w:tcPr>
            <w:tcW w:w="343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0C2B97FB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ascii="Times New Roman" w:hAnsi="Times New Roman"/>
                <w:color w:val="000000"/>
                <w:sz w:val="24"/>
                <w:szCs w:val="14"/>
              </w:rPr>
            </w:pPr>
            <w:r>
              <w:rPr>
                <w:rFonts w:ascii="Times New Roman" w:hAnsi="Times New Roman"/>
                <w:color w:val="000000"/>
                <w:sz w:val="24"/>
                <w:szCs w:val="14"/>
              </w:rPr>
              <w:t>Информационные технологии в профессиональной деятельности</w:t>
            </w:r>
          </w:p>
        </w:tc>
        <w:tc>
          <w:tcPr>
            <w:tcW w:w="82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7F72255D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9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59104EEE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8" w:type="pct"/>
            <w:gridSpan w:val="4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61B0DAE6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gridSpan w:val="3"/>
            <w:shd w:val="clear" w:color="auto" w:fill="auto"/>
            <w:vAlign w:val="center"/>
          </w:tcPr>
          <w:p w14:paraId="58CA8C9C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94" w:type="pct"/>
            <w:gridSpan w:val="2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6D811B74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5" w:type="pct"/>
            <w:gridSpan w:val="2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0D0728BB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1" w:type="pct"/>
            <w:gridSpan w:val="2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66B23D83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1" w:type="pct"/>
            <w:gridSpan w:val="2"/>
            <w:shd w:val="clear" w:color="auto" w:fill="auto"/>
            <w:vAlign w:val="center"/>
          </w:tcPr>
          <w:p w14:paraId="5EEEB18A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1" w:type="pct"/>
            <w:gridSpan w:val="2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061DEB01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98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44CD401B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5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1121353C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92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42040814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92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2FB6B378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3" w:type="pct"/>
            <w:gridSpan w:val="2"/>
            <w:shd w:val="clear" w:color="auto" w:fill="auto"/>
            <w:vAlign w:val="center"/>
          </w:tcPr>
          <w:p w14:paraId="0F0FD205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7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6CF8D1F8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5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209C143A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4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1EC0B5BC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4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6208BDC5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4" w:type="pct"/>
            <w:gridSpan w:val="2"/>
            <w:shd w:val="clear" w:color="auto" w:fill="FFFF00"/>
            <w:noWrap/>
            <w:tcMar>
              <w:left w:w="85" w:type="dxa"/>
              <w:right w:w="85" w:type="dxa"/>
            </w:tcMar>
            <w:vAlign w:val="center"/>
          </w:tcPr>
          <w:p w14:paraId="04650B8E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16"/>
                <w:highlight w:val="yellow"/>
              </w:rPr>
              <w:t>С</w:t>
            </w:r>
          </w:p>
        </w:tc>
        <w:tc>
          <w:tcPr>
            <w:tcW w:w="98" w:type="pct"/>
            <w:gridSpan w:val="2"/>
            <w:shd w:val="clear" w:color="auto" w:fill="FFFF00"/>
            <w:noWrap/>
            <w:tcMar>
              <w:left w:w="85" w:type="dxa"/>
              <w:right w:w="85" w:type="dxa"/>
            </w:tcMar>
            <w:vAlign w:val="center"/>
          </w:tcPr>
          <w:p w14:paraId="33790A06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16"/>
                <w:highlight w:val="yellow"/>
              </w:rPr>
              <w:t>С</w:t>
            </w:r>
          </w:p>
        </w:tc>
        <w:tc>
          <w:tcPr>
            <w:tcW w:w="85" w:type="pct"/>
            <w:gridSpan w:val="2"/>
            <w:shd w:val="clear" w:color="auto" w:fill="C0E399"/>
            <w:noWrap/>
            <w:tcMar>
              <w:left w:w="85" w:type="dxa"/>
              <w:right w:w="85" w:type="dxa"/>
            </w:tcMar>
            <w:vAlign w:val="center"/>
          </w:tcPr>
          <w:p w14:paraId="45824DF0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К</w:t>
            </w:r>
          </w:p>
        </w:tc>
        <w:tc>
          <w:tcPr>
            <w:tcW w:w="94" w:type="pct"/>
            <w:gridSpan w:val="2"/>
            <w:shd w:val="clear" w:color="auto" w:fill="C0E399"/>
            <w:noWrap/>
            <w:tcMar>
              <w:left w:w="85" w:type="dxa"/>
              <w:right w:w="85" w:type="dxa"/>
            </w:tcMar>
            <w:vAlign w:val="center"/>
          </w:tcPr>
          <w:p w14:paraId="32F4CE26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К</w:t>
            </w:r>
          </w:p>
        </w:tc>
        <w:tc>
          <w:tcPr>
            <w:tcW w:w="91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74955919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2</w:t>
            </w:r>
          </w:p>
        </w:tc>
        <w:tc>
          <w:tcPr>
            <w:tcW w:w="78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2088175C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2</w:t>
            </w:r>
          </w:p>
        </w:tc>
        <w:tc>
          <w:tcPr>
            <w:tcW w:w="85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1FF4E0E4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2</w:t>
            </w:r>
          </w:p>
        </w:tc>
        <w:tc>
          <w:tcPr>
            <w:tcW w:w="84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106454B6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2</w:t>
            </w:r>
          </w:p>
        </w:tc>
        <w:tc>
          <w:tcPr>
            <w:tcW w:w="84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74128156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2</w:t>
            </w:r>
          </w:p>
        </w:tc>
        <w:tc>
          <w:tcPr>
            <w:tcW w:w="73" w:type="pct"/>
            <w:gridSpan w:val="3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04F8BB6E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2</w:t>
            </w:r>
          </w:p>
        </w:tc>
        <w:tc>
          <w:tcPr>
            <w:tcW w:w="90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553B0FC0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2</w:t>
            </w:r>
          </w:p>
        </w:tc>
        <w:tc>
          <w:tcPr>
            <w:tcW w:w="84" w:type="pct"/>
            <w:gridSpan w:val="3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55D819B5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2</w:t>
            </w:r>
          </w:p>
        </w:tc>
        <w:tc>
          <w:tcPr>
            <w:tcW w:w="73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5E5F103D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2</w:t>
            </w:r>
          </w:p>
        </w:tc>
        <w:tc>
          <w:tcPr>
            <w:tcW w:w="81" w:type="pct"/>
            <w:gridSpan w:val="2"/>
            <w:tcBorders>
              <w:right w:val="single" w:sz="4" w:space="0" w:color="auto"/>
            </w:tcBorders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7FFEEC0B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2</w:t>
            </w:r>
          </w:p>
        </w:tc>
        <w:tc>
          <w:tcPr>
            <w:tcW w:w="75" w:type="pct"/>
            <w:gridSpan w:val="2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71B253CF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2</w:t>
            </w:r>
          </w:p>
        </w:tc>
        <w:tc>
          <w:tcPr>
            <w:tcW w:w="99" w:type="pct"/>
            <w:gridSpan w:val="3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6146291A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gridSpan w:val="3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5BA3C2DB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</w:t>
            </w:r>
          </w:p>
        </w:tc>
        <w:tc>
          <w:tcPr>
            <w:tcW w:w="89" w:type="pct"/>
            <w:gridSpan w:val="2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3477216D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</w:t>
            </w:r>
          </w:p>
        </w:tc>
        <w:tc>
          <w:tcPr>
            <w:tcW w:w="89" w:type="pct"/>
            <w:gridSpan w:val="2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594A3294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2</w:t>
            </w:r>
          </w:p>
        </w:tc>
        <w:tc>
          <w:tcPr>
            <w:tcW w:w="79" w:type="pct"/>
            <w:gridSpan w:val="2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0E834BC2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2</w:t>
            </w:r>
          </w:p>
        </w:tc>
        <w:tc>
          <w:tcPr>
            <w:tcW w:w="89" w:type="pct"/>
            <w:gridSpan w:val="3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5DFE0BD8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gridSpan w:val="3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76194A69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gridSpan w:val="2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4348A265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gridSpan w:val="2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548AC718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5" w:type="pct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6B04CBB8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gridSpan w:val="4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14:paraId="3208302E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gridSpan w:val="3"/>
            <w:shd w:val="clear" w:color="auto" w:fill="auto"/>
          </w:tcPr>
          <w:p w14:paraId="7F2D228F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193BD97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BDD043A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04" w:type="pct"/>
            <w:gridSpan w:val="2"/>
            <w:tcBorders>
              <w:right w:val="single" w:sz="4" w:space="0" w:color="auto"/>
            </w:tcBorders>
            <w:shd w:val="clear" w:color="auto" w:fill="FFFF00"/>
            <w:vAlign w:val="center"/>
          </w:tcPr>
          <w:p w14:paraId="08F7EBA8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16"/>
                <w:highlight w:val="yellow"/>
              </w:rPr>
              <w:t>С</w:t>
            </w:r>
          </w:p>
        </w:tc>
        <w:tc>
          <w:tcPr>
            <w:tcW w:w="73" w:type="pct"/>
            <w:gridSpan w:val="3"/>
            <w:tcBorders>
              <w:right w:val="single" w:sz="4" w:space="0" w:color="auto"/>
            </w:tcBorders>
            <w:shd w:val="clear" w:color="auto" w:fill="C0E399"/>
            <w:vAlign w:val="center"/>
          </w:tcPr>
          <w:p w14:paraId="2A184F0E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К</w:t>
            </w:r>
          </w:p>
        </w:tc>
        <w:tc>
          <w:tcPr>
            <w:tcW w:w="73" w:type="pct"/>
            <w:gridSpan w:val="3"/>
            <w:tcBorders>
              <w:right w:val="single" w:sz="4" w:space="0" w:color="auto"/>
            </w:tcBorders>
            <w:shd w:val="clear" w:color="auto" w:fill="C0E399"/>
            <w:tcMar>
              <w:left w:w="85" w:type="dxa"/>
              <w:right w:w="85" w:type="dxa"/>
            </w:tcMar>
            <w:vAlign w:val="center"/>
          </w:tcPr>
          <w:p w14:paraId="019DA511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К</w:t>
            </w:r>
          </w:p>
        </w:tc>
        <w:tc>
          <w:tcPr>
            <w:tcW w:w="1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17D23842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72</w:t>
            </w:r>
          </w:p>
        </w:tc>
      </w:tr>
      <w:tr w:rsidR="002E391E" w14:paraId="2D31EBD1" w14:textId="77777777">
        <w:trPr>
          <w:jc w:val="center"/>
        </w:trPr>
        <w:tc>
          <w:tcPr>
            <w:tcW w:w="211" w:type="pct"/>
            <w:shd w:val="clear" w:color="auto" w:fill="auto"/>
            <w:tcMar>
              <w:left w:w="85" w:type="dxa"/>
              <w:right w:w="85" w:type="dxa"/>
            </w:tcMar>
          </w:tcPr>
          <w:p w14:paraId="004C1267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ascii="Times New Roman" w:hAnsi="Times New Roman"/>
                <w:b/>
                <w:sz w:val="24"/>
                <w:szCs w:val="14"/>
              </w:rPr>
            </w:pPr>
            <w:r>
              <w:rPr>
                <w:rFonts w:ascii="Times New Roman" w:hAnsi="Times New Roman"/>
                <w:sz w:val="24"/>
                <w:szCs w:val="14"/>
              </w:rPr>
              <w:t>МДК 01.01</w:t>
            </w:r>
          </w:p>
        </w:tc>
        <w:tc>
          <w:tcPr>
            <w:tcW w:w="343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016AAF98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ascii="Times New Roman" w:hAnsi="Times New Roman"/>
                <w:color w:val="000000"/>
                <w:sz w:val="24"/>
                <w:szCs w:val="14"/>
              </w:rPr>
            </w:pPr>
            <w:r>
              <w:rPr>
                <w:rFonts w:ascii="Times New Roman" w:hAnsi="Times New Roman"/>
                <w:color w:val="000000"/>
                <w:sz w:val="24"/>
                <w:szCs w:val="14"/>
              </w:rPr>
              <w:t>Содержание сельскохозяйственных животных</w:t>
            </w:r>
          </w:p>
        </w:tc>
        <w:tc>
          <w:tcPr>
            <w:tcW w:w="82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74DF1A35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9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2DFD501D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</w:t>
            </w:r>
          </w:p>
        </w:tc>
        <w:tc>
          <w:tcPr>
            <w:tcW w:w="78" w:type="pct"/>
            <w:gridSpan w:val="4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69F73423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2</w:t>
            </w:r>
          </w:p>
        </w:tc>
        <w:tc>
          <w:tcPr>
            <w:tcW w:w="89" w:type="pct"/>
            <w:gridSpan w:val="3"/>
            <w:shd w:val="clear" w:color="auto" w:fill="auto"/>
            <w:vAlign w:val="center"/>
          </w:tcPr>
          <w:p w14:paraId="4B98071E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2</w:t>
            </w:r>
          </w:p>
        </w:tc>
        <w:tc>
          <w:tcPr>
            <w:tcW w:w="94" w:type="pct"/>
            <w:gridSpan w:val="2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2255F306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2</w:t>
            </w:r>
          </w:p>
        </w:tc>
        <w:tc>
          <w:tcPr>
            <w:tcW w:w="85" w:type="pct"/>
            <w:gridSpan w:val="2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565900F3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1" w:type="pct"/>
            <w:gridSpan w:val="2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2F8646F7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</w:t>
            </w:r>
          </w:p>
        </w:tc>
        <w:tc>
          <w:tcPr>
            <w:tcW w:w="81" w:type="pct"/>
            <w:gridSpan w:val="2"/>
            <w:shd w:val="clear" w:color="auto" w:fill="auto"/>
            <w:vAlign w:val="center"/>
          </w:tcPr>
          <w:p w14:paraId="4D5D3FA8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2</w:t>
            </w:r>
          </w:p>
        </w:tc>
        <w:tc>
          <w:tcPr>
            <w:tcW w:w="81" w:type="pct"/>
            <w:gridSpan w:val="2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0D5FE647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</w:t>
            </w:r>
          </w:p>
        </w:tc>
        <w:tc>
          <w:tcPr>
            <w:tcW w:w="98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3311E7E4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</w:t>
            </w:r>
          </w:p>
        </w:tc>
        <w:tc>
          <w:tcPr>
            <w:tcW w:w="85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50F9F536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2</w:t>
            </w:r>
          </w:p>
        </w:tc>
        <w:tc>
          <w:tcPr>
            <w:tcW w:w="92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2040FB3A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</w:t>
            </w:r>
          </w:p>
        </w:tc>
        <w:tc>
          <w:tcPr>
            <w:tcW w:w="92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77F2950B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</w:t>
            </w:r>
          </w:p>
        </w:tc>
        <w:tc>
          <w:tcPr>
            <w:tcW w:w="73" w:type="pct"/>
            <w:gridSpan w:val="2"/>
            <w:shd w:val="clear" w:color="auto" w:fill="auto"/>
            <w:vAlign w:val="center"/>
          </w:tcPr>
          <w:p w14:paraId="304CB0F2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</w:t>
            </w:r>
          </w:p>
        </w:tc>
        <w:tc>
          <w:tcPr>
            <w:tcW w:w="77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092D07C3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</w:t>
            </w:r>
          </w:p>
        </w:tc>
        <w:tc>
          <w:tcPr>
            <w:tcW w:w="85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1F8F8122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2</w:t>
            </w:r>
          </w:p>
        </w:tc>
        <w:tc>
          <w:tcPr>
            <w:tcW w:w="84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5F59BF28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4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11073827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4" w:type="pct"/>
            <w:gridSpan w:val="2"/>
            <w:shd w:val="clear" w:color="auto" w:fill="FFFF00"/>
            <w:noWrap/>
            <w:tcMar>
              <w:left w:w="85" w:type="dxa"/>
              <w:right w:w="85" w:type="dxa"/>
            </w:tcMar>
            <w:vAlign w:val="center"/>
          </w:tcPr>
          <w:p w14:paraId="5D01E2BE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16"/>
                <w:highlight w:val="yellow"/>
              </w:rPr>
              <w:t>С</w:t>
            </w:r>
          </w:p>
        </w:tc>
        <w:tc>
          <w:tcPr>
            <w:tcW w:w="98" w:type="pct"/>
            <w:gridSpan w:val="2"/>
            <w:shd w:val="clear" w:color="auto" w:fill="FFFF00"/>
            <w:noWrap/>
            <w:tcMar>
              <w:left w:w="85" w:type="dxa"/>
              <w:right w:w="85" w:type="dxa"/>
            </w:tcMar>
            <w:vAlign w:val="center"/>
          </w:tcPr>
          <w:p w14:paraId="2C64842B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16"/>
                <w:highlight w:val="yellow"/>
              </w:rPr>
              <w:t>С</w:t>
            </w:r>
          </w:p>
        </w:tc>
        <w:tc>
          <w:tcPr>
            <w:tcW w:w="85" w:type="pct"/>
            <w:gridSpan w:val="2"/>
            <w:shd w:val="clear" w:color="auto" w:fill="C0E399"/>
            <w:noWrap/>
            <w:tcMar>
              <w:left w:w="85" w:type="dxa"/>
              <w:right w:w="85" w:type="dxa"/>
            </w:tcMar>
            <w:vAlign w:val="center"/>
          </w:tcPr>
          <w:p w14:paraId="272F23BD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К</w:t>
            </w:r>
          </w:p>
        </w:tc>
        <w:tc>
          <w:tcPr>
            <w:tcW w:w="94" w:type="pct"/>
            <w:gridSpan w:val="2"/>
            <w:shd w:val="clear" w:color="auto" w:fill="C0E399"/>
            <w:noWrap/>
            <w:tcMar>
              <w:left w:w="85" w:type="dxa"/>
              <w:right w:w="85" w:type="dxa"/>
            </w:tcMar>
            <w:vAlign w:val="center"/>
          </w:tcPr>
          <w:p w14:paraId="567AD363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К</w:t>
            </w:r>
          </w:p>
        </w:tc>
        <w:tc>
          <w:tcPr>
            <w:tcW w:w="91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410C72FA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8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15A3BDE2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5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45B85181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4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4B1BA9DD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4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7F50619E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3" w:type="pct"/>
            <w:gridSpan w:val="3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49BDDE89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90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140F1C97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4" w:type="pct"/>
            <w:gridSpan w:val="3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22C89922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3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04A783BF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1" w:type="pct"/>
            <w:gridSpan w:val="2"/>
            <w:tcBorders>
              <w:right w:val="single" w:sz="4" w:space="0" w:color="auto"/>
            </w:tcBorders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2975FA6C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5" w:type="pct"/>
            <w:gridSpan w:val="2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2E14D861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99" w:type="pct"/>
            <w:gridSpan w:val="3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70BDBE3A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gridSpan w:val="3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3A37B1BB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gridSpan w:val="2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05AA13C0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gridSpan w:val="2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68C464CB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9" w:type="pct"/>
            <w:gridSpan w:val="2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515BBADA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gridSpan w:val="3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471C27BE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gridSpan w:val="3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1E2D891B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gridSpan w:val="2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53F1858F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gridSpan w:val="2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739D93FD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5" w:type="pct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7F435754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gridSpan w:val="4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14:paraId="557A2C9F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gridSpan w:val="3"/>
            <w:shd w:val="clear" w:color="auto" w:fill="auto"/>
          </w:tcPr>
          <w:p w14:paraId="4B0EBA62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F112DA7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111104C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04" w:type="pct"/>
            <w:gridSpan w:val="2"/>
            <w:tcBorders>
              <w:right w:val="single" w:sz="4" w:space="0" w:color="auto"/>
            </w:tcBorders>
            <w:shd w:val="clear" w:color="auto" w:fill="FFFF00"/>
            <w:vAlign w:val="center"/>
          </w:tcPr>
          <w:p w14:paraId="26AB0908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16"/>
                <w:highlight w:val="yellow"/>
              </w:rPr>
              <w:t>С</w:t>
            </w:r>
          </w:p>
        </w:tc>
        <w:tc>
          <w:tcPr>
            <w:tcW w:w="73" w:type="pct"/>
            <w:gridSpan w:val="3"/>
            <w:tcBorders>
              <w:right w:val="single" w:sz="4" w:space="0" w:color="auto"/>
            </w:tcBorders>
            <w:shd w:val="clear" w:color="auto" w:fill="C0E399"/>
            <w:vAlign w:val="center"/>
          </w:tcPr>
          <w:p w14:paraId="0A862E15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К</w:t>
            </w:r>
          </w:p>
        </w:tc>
        <w:tc>
          <w:tcPr>
            <w:tcW w:w="73" w:type="pct"/>
            <w:gridSpan w:val="3"/>
            <w:tcBorders>
              <w:right w:val="single" w:sz="4" w:space="0" w:color="auto"/>
            </w:tcBorders>
            <w:shd w:val="clear" w:color="auto" w:fill="C0E399"/>
            <w:tcMar>
              <w:left w:w="85" w:type="dxa"/>
              <w:right w:w="85" w:type="dxa"/>
            </w:tcMar>
            <w:vAlign w:val="center"/>
          </w:tcPr>
          <w:p w14:paraId="58A29B9E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К</w:t>
            </w:r>
          </w:p>
        </w:tc>
        <w:tc>
          <w:tcPr>
            <w:tcW w:w="1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7138DAE1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36</w:t>
            </w:r>
          </w:p>
        </w:tc>
      </w:tr>
      <w:tr w:rsidR="002E391E" w14:paraId="1C21F54B" w14:textId="77777777">
        <w:trPr>
          <w:jc w:val="center"/>
        </w:trPr>
        <w:tc>
          <w:tcPr>
            <w:tcW w:w="211" w:type="pct"/>
            <w:shd w:val="clear" w:color="auto" w:fill="auto"/>
            <w:tcMar>
              <w:left w:w="85" w:type="dxa"/>
              <w:right w:w="85" w:type="dxa"/>
            </w:tcMar>
          </w:tcPr>
          <w:p w14:paraId="6F3070FD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ascii="Times New Roman" w:hAnsi="Times New Roman"/>
                <w:b/>
                <w:sz w:val="24"/>
                <w:szCs w:val="14"/>
              </w:rPr>
            </w:pPr>
            <w:r>
              <w:rPr>
                <w:rFonts w:ascii="Times New Roman" w:hAnsi="Times New Roman"/>
                <w:sz w:val="24"/>
                <w:szCs w:val="14"/>
              </w:rPr>
              <w:t>МДК 01.02</w:t>
            </w:r>
          </w:p>
        </w:tc>
        <w:tc>
          <w:tcPr>
            <w:tcW w:w="343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306B7F5D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ascii="Times New Roman" w:hAnsi="Times New Roman"/>
                <w:color w:val="000000"/>
                <w:sz w:val="24"/>
                <w:szCs w:val="14"/>
              </w:rPr>
            </w:pPr>
            <w:r>
              <w:rPr>
                <w:rFonts w:ascii="Times New Roman" w:hAnsi="Times New Roman"/>
                <w:color w:val="000000"/>
                <w:sz w:val="24"/>
                <w:szCs w:val="14"/>
              </w:rPr>
              <w:t>Кормопроизводство</w:t>
            </w:r>
          </w:p>
        </w:tc>
        <w:tc>
          <w:tcPr>
            <w:tcW w:w="82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2701EA87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9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0F8F0B6C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4</w:t>
            </w:r>
          </w:p>
        </w:tc>
        <w:tc>
          <w:tcPr>
            <w:tcW w:w="78" w:type="pct"/>
            <w:gridSpan w:val="4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7DB5E18F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</w:t>
            </w:r>
          </w:p>
        </w:tc>
        <w:tc>
          <w:tcPr>
            <w:tcW w:w="89" w:type="pct"/>
            <w:gridSpan w:val="3"/>
            <w:shd w:val="clear" w:color="auto" w:fill="auto"/>
            <w:vAlign w:val="center"/>
          </w:tcPr>
          <w:p w14:paraId="459B150C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4</w:t>
            </w:r>
          </w:p>
        </w:tc>
        <w:tc>
          <w:tcPr>
            <w:tcW w:w="94" w:type="pct"/>
            <w:gridSpan w:val="2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69834EFD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</w:t>
            </w:r>
          </w:p>
        </w:tc>
        <w:tc>
          <w:tcPr>
            <w:tcW w:w="85" w:type="pct"/>
            <w:gridSpan w:val="2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6D7A33BF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1" w:type="pct"/>
            <w:gridSpan w:val="2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04201F8D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</w:t>
            </w:r>
          </w:p>
        </w:tc>
        <w:tc>
          <w:tcPr>
            <w:tcW w:w="81" w:type="pct"/>
            <w:gridSpan w:val="2"/>
            <w:shd w:val="clear" w:color="auto" w:fill="auto"/>
            <w:vAlign w:val="center"/>
          </w:tcPr>
          <w:p w14:paraId="5F670CC2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4</w:t>
            </w:r>
          </w:p>
        </w:tc>
        <w:tc>
          <w:tcPr>
            <w:tcW w:w="81" w:type="pct"/>
            <w:gridSpan w:val="2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0F615296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</w:t>
            </w:r>
          </w:p>
        </w:tc>
        <w:tc>
          <w:tcPr>
            <w:tcW w:w="98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23A9EB62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4</w:t>
            </w:r>
          </w:p>
        </w:tc>
        <w:tc>
          <w:tcPr>
            <w:tcW w:w="85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48B7CC7E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</w:t>
            </w:r>
          </w:p>
        </w:tc>
        <w:tc>
          <w:tcPr>
            <w:tcW w:w="92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4E2CD8F6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4</w:t>
            </w:r>
          </w:p>
        </w:tc>
        <w:tc>
          <w:tcPr>
            <w:tcW w:w="92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298C3161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</w:t>
            </w:r>
          </w:p>
        </w:tc>
        <w:tc>
          <w:tcPr>
            <w:tcW w:w="73" w:type="pct"/>
            <w:gridSpan w:val="2"/>
            <w:shd w:val="clear" w:color="auto" w:fill="auto"/>
            <w:vAlign w:val="center"/>
          </w:tcPr>
          <w:p w14:paraId="024F322E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4</w:t>
            </w:r>
          </w:p>
        </w:tc>
        <w:tc>
          <w:tcPr>
            <w:tcW w:w="77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3344BD51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</w:t>
            </w:r>
          </w:p>
        </w:tc>
        <w:tc>
          <w:tcPr>
            <w:tcW w:w="85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6F1FA584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4</w:t>
            </w:r>
          </w:p>
        </w:tc>
        <w:tc>
          <w:tcPr>
            <w:tcW w:w="84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2C1DA8AC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4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08DCA1BC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4" w:type="pct"/>
            <w:gridSpan w:val="2"/>
            <w:shd w:val="clear" w:color="auto" w:fill="FFFF00"/>
            <w:noWrap/>
            <w:tcMar>
              <w:left w:w="85" w:type="dxa"/>
              <w:right w:w="85" w:type="dxa"/>
            </w:tcMar>
            <w:vAlign w:val="center"/>
          </w:tcPr>
          <w:p w14:paraId="13355535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16"/>
                <w:highlight w:val="yellow"/>
              </w:rPr>
              <w:t>С</w:t>
            </w:r>
          </w:p>
        </w:tc>
        <w:tc>
          <w:tcPr>
            <w:tcW w:w="98" w:type="pct"/>
            <w:gridSpan w:val="2"/>
            <w:shd w:val="clear" w:color="auto" w:fill="FFFF00"/>
            <w:noWrap/>
            <w:tcMar>
              <w:left w:w="85" w:type="dxa"/>
              <w:right w:w="85" w:type="dxa"/>
            </w:tcMar>
            <w:vAlign w:val="center"/>
          </w:tcPr>
          <w:p w14:paraId="001296AB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16"/>
                <w:highlight w:val="yellow"/>
              </w:rPr>
              <w:t>С</w:t>
            </w:r>
          </w:p>
        </w:tc>
        <w:tc>
          <w:tcPr>
            <w:tcW w:w="85" w:type="pct"/>
            <w:gridSpan w:val="2"/>
            <w:shd w:val="clear" w:color="auto" w:fill="C0E399"/>
            <w:noWrap/>
            <w:tcMar>
              <w:left w:w="85" w:type="dxa"/>
              <w:right w:w="85" w:type="dxa"/>
            </w:tcMar>
            <w:vAlign w:val="center"/>
          </w:tcPr>
          <w:p w14:paraId="642ACB60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К</w:t>
            </w:r>
          </w:p>
        </w:tc>
        <w:tc>
          <w:tcPr>
            <w:tcW w:w="94" w:type="pct"/>
            <w:gridSpan w:val="2"/>
            <w:shd w:val="clear" w:color="auto" w:fill="C0E399"/>
            <w:noWrap/>
            <w:tcMar>
              <w:left w:w="85" w:type="dxa"/>
              <w:right w:w="85" w:type="dxa"/>
            </w:tcMar>
            <w:vAlign w:val="center"/>
          </w:tcPr>
          <w:p w14:paraId="58C916FD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К</w:t>
            </w:r>
          </w:p>
        </w:tc>
        <w:tc>
          <w:tcPr>
            <w:tcW w:w="91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3583CBB7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8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1C2B0339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5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39277015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4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3903AF52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4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5D69A086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3" w:type="pct"/>
            <w:gridSpan w:val="3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38401650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90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0DA4C88B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4" w:type="pct"/>
            <w:gridSpan w:val="3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05AE28EF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3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0565014A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1" w:type="pct"/>
            <w:gridSpan w:val="2"/>
            <w:tcBorders>
              <w:right w:val="single" w:sz="4" w:space="0" w:color="auto"/>
            </w:tcBorders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0EEF2AA9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5" w:type="pct"/>
            <w:gridSpan w:val="2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08444068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99" w:type="pct"/>
            <w:gridSpan w:val="3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3D67934C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gridSpan w:val="3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498AA952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gridSpan w:val="2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678E790A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gridSpan w:val="2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5FC6750F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9" w:type="pct"/>
            <w:gridSpan w:val="2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5B85A706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gridSpan w:val="3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31658492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gridSpan w:val="3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1E9BA464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gridSpan w:val="2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53FE5184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gridSpan w:val="2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5E8A0FD7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5" w:type="pct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718E919B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gridSpan w:val="4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14:paraId="0574D3BC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gridSpan w:val="3"/>
            <w:shd w:val="clear" w:color="auto" w:fill="auto"/>
          </w:tcPr>
          <w:p w14:paraId="6DEB807A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EACB676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2E0CDAB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04" w:type="pct"/>
            <w:gridSpan w:val="2"/>
            <w:tcBorders>
              <w:right w:val="single" w:sz="4" w:space="0" w:color="auto"/>
            </w:tcBorders>
            <w:shd w:val="clear" w:color="auto" w:fill="FFFF00"/>
            <w:vAlign w:val="center"/>
          </w:tcPr>
          <w:p w14:paraId="453EFC40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16"/>
                <w:highlight w:val="yellow"/>
              </w:rPr>
              <w:t>С</w:t>
            </w:r>
          </w:p>
        </w:tc>
        <w:tc>
          <w:tcPr>
            <w:tcW w:w="73" w:type="pct"/>
            <w:gridSpan w:val="3"/>
            <w:tcBorders>
              <w:right w:val="single" w:sz="4" w:space="0" w:color="auto"/>
            </w:tcBorders>
            <w:shd w:val="clear" w:color="auto" w:fill="C0E399"/>
            <w:vAlign w:val="center"/>
          </w:tcPr>
          <w:p w14:paraId="1C600901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К</w:t>
            </w:r>
          </w:p>
        </w:tc>
        <w:tc>
          <w:tcPr>
            <w:tcW w:w="73" w:type="pct"/>
            <w:gridSpan w:val="3"/>
            <w:tcBorders>
              <w:right w:val="single" w:sz="4" w:space="0" w:color="auto"/>
            </w:tcBorders>
            <w:shd w:val="clear" w:color="auto" w:fill="C0E399"/>
            <w:tcMar>
              <w:left w:w="85" w:type="dxa"/>
              <w:right w:w="85" w:type="dxa"/>
            </w:tcMar>
            <w:vAlign w:val="center"/>
          </w:tcPr>
          <w:p w14:paraId="2B463877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К</w:t>
            </w:r>
          </w:p>
        </w:tc>
        <w:tc>
          <w:tcPr>
            <w:tcW w:w="1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3FF1038C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49</w:t>
            </w:r>
          </w:p>
        </w:tc>
      </w:tr>
      <w:tr w:rsidR="002E391E" w14:paraId="429E5825" w14:textId="77777777">
        <w:trPr>
          <w:jc w:val="center"/>
        </w:trPr>
        <w:tc>
          <w:tcPr>
            <w:tcW w:w="211" w:type="pct"/>
            <w:shd w:val="clear" w:color="auto" w:fill="auto"/>
            <w:tcMar>
              <w:left w:w="85" w:type="dxa"/>
              <w:right w:w="85" w:type="dxa"/>
            </w:tcMar>
          </w:tcPr>
          <w:p w14:paraId="5DCBF325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ascii="Times New Roman" w:hAnsi="Times New Roman"/>
                <w:sz w:val="24"/>
                <w:szCs w:val="14"/>
              </w:rPr>
            </w:pPr>
            <w:r>
              <w:rPr>
                <w:rFonts w:ascii="Times New Roman" w:hAnsi="Times New Roman"/>
                <w:sz w:val="24"/>
                <w:szCs w:val="14"/>
              </w:rPr>
              <w:t>МДК 01.03</w:t>
            </w:r>
          </w:p>
        </w:tc>
        <w:tc>
          <w:tcPr>
            <w:tcW w:w="343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743BB56B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ascii="Times New Roman" w:hAnsi="Times New Roman"/>
                <w:color w:val="000000"/>
                <w:sz w:val="24"/>
                <w:szCs w:val="14"/>
              </w:rPr>
            </w:pPr>
            <w:r>
              <w:rPr>
                <w:rFonts w:ascii="Times New Roman" w:hAnsi="Times New Roman"/>
                <w:color w:val="000000"/>
                <w:sz w:val="24"/>
                <w:szCs w:val="14"/>
              </w:rPr>
              <w:t xml:space="preserve">Биотехника размножения, </w:t>
            </w:r>
            <w:r>
              <w:rPr>
                <w:rFonts w:ascii="Times New Roman" w:hAnsi="Times New Roman"/>
                <w:color w:val="000000"/>
                <w:sz w:val="24"/>
                <w:szCs w:val="14"/>
              </w:rPr>
              <w:lastRenderedPageBreak/>
              <w:t>акушерство и гинекология сельскохозяйственных животных</w:t>
            </w:r>
          </w:p>
        </w:tc>
        <w:tc>
          <w:tcPr>
            <w:tcW w:w="82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31ABC80D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9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26267011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8" w:type="pct"/>
            <w:gridSpan w:val="4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2BA611BF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gridSpan w:val="3"/>
            <w:shd w:val="clear" w:color="auto" w:fill="auto"/>
            <w:vAlign w:val="center"/>
          </w:tcPr>
          <w:p w14:paraId="1D039080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94" w:type="pct"/>
            <w:gridSpan w:val="2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2CCB3640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5" w:type="pct"/>
            <w:gridSpan w:val="2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0AECEE20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1" w:type="pct"/>
            <w:gridSpan w:val="2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3E77EFEE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1" w:type="pct"/>
            <w:gridSpan w:val="2"/>
            <w:shd w:val="clear" w:color="auto" w:fill="auto"/>
            <w:vAlign w:val="center"/>
          </w:tcPr>
          <w:p w14:paraId="1A3C610B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1" w:type="pct"/>
            <w:gridSpan w:val="2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1963A5D6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98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1EDDB71F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5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3AC6D277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92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7884ED87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92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1E994D21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3" w:type="pct"/>
            <w:gridSpan w:val="2"/>
            <w:shd w:val="clear" w:color="auto" w:fill="auto"/>
            <w:vAlign w:val="center"/>
          </w:tcPr>
          <w:p w14:paraId="7A30B2D7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7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3949E9BA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5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639855B7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4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661D42D1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4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0B993700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4" w:type="pct"/>
            <w:gridSpan w:val="2"/>
            <w:shd w:val="clear" w:color="auto" w:fill="FFFF00"/>
            <w:noWrap/>
            <w:tcMar>
              <w:left w:w="85" w:type="dxa"/>
              <w:right w:w="85" w:type="dxa"/>
            </w:tcMar>
            <w:vAlign w:val="center"/>
          </w:tcPr>
          <w:p w14:paraId="0FDFC422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16"/>
                <w:highlight w:val="yellow"/>
              </w:rPr>
              <w:t>С</w:t>
            </w:r>
          </w:p>
        </w:tc>
        <w:tc>
          <w:tcPr>
            <w:tcW w:w="98" w:type="pct"/>
            <w:gridSpan w:val="2"/>
            <w:shd w:val="clear" w:color="auto" w:fill="FFFF00"/>
            <w:noWrap/>
            <w:tcMar>
              <w:left w:w="85" w:type="dxa"/>
              <w:right w:w="85" w:type="dxa"/>
            </w:tcMar>
            <w:vAlign w:val="center"/>
          </w:tcPr>
          <w:p w14:paraId="16740A9F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16"/>
                <w:highlight w:val="yellow"/>
              </w:rPr>
              <w:t>С</w:t>
            </w:r>
          </w:p>
        </w:tc>
        <w:tc>
          <w:tcPr>
            <w:tcW w:w="85" w:type="pct"/>
            <w:gridSpan w:val="2"/>
            <w:shd w:val="clear" w:color="auto" w:fill="C0E399"/>
            <w:noWrap/>
            <w:tcMar>
              <w:left w:w="85" w:type="dxa"/>
              <w:right w:w="85" w:type="dxa"/>
            </w:tcMar>
            <w:vAlign w:val="center"/>
          </w:tcPr>
          <w:p w14:paraId="7CC82710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К</w:t>
            </w:r>
          </w:p>
        </w:tc>
        <w:tc>
          <w:tcPr>
            <w:tcW w:w="94" w:type="pct"/>
            <w:gridSpan w:val="2"/>
            <w:shd w:val="clear" w:color="auto" w:fill="C0E399"/>
            <w:noWrap/>
            <w:tcMar>
              <w:left w:w="85" w:type="dxa"/>
              <w:right w:w="85" w:type="dxa"/>
            </w:tcMar>
            <w:vAlign w:val="center"/>
          </w:tcPr>
          <w:p w14:paraId="258F7E96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К</w:t>
            </w:r>
          </w:p>
        </w:tc>
        <w:tc>
          <w:tcPr>
            <w:tcW w:w="91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0CF7F804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4</w:t>
            </w:r>
          </w:p>
        </w:tc>
        <w:tc>
          <w:tcPr>
            <w:tcW w:w="78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1FF27BC9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4</w:t>
            </w:r>
          </w:p>
        </w:tc>
        <w:tc>
          <w:tcPr>
            <w:tcW w:w="85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348388B0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4</w:t>
            </w:r>
          </w:p>
        </w:tc>
        <w:tc>
          <w:tcPr>
            <w:tcW w:w="84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351FAA65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4</w:t>
            </w:r>
          </w:p>
        </w:tc>
        <w:tc>
          <w:tcPr>
            <w:tcW w:w="84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1AD8B218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4</w:t>
            </w:r>
          </w:p>
        </w:tc>
        <w:tc>
          <w:tcPr>
            <w:tcW w:w="73" w:type="pct"/>
            <w:gridSpan w:val="3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06350E8D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4</w:t>
            </w:r>
          </w:p>
        </w:tc>
        <w:tc>
          <w:tcPr>
            <w:tcW w:w="90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3C7BE3CE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4</w:t>
            </w:r>
          </w:p>
        </w:tc>
        <w:tc>
          <w:tcPr>
            <w:tcW w:w="84" w:type="pct"/>
            <w:gridSpan w:val="3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77DF3298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4</w:t>
            </w:r>
          </w:p>
        </w:tc>
        <w:tc>
          <w:tcPr>
            <w:tcW w:w="73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48A4EC7A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4</w:t>
            </w:r>
          </w:p>
        </w:tc>
        <w:tc>
          <w:tcPr>
            <w:tcW w:w="81" w:type="pct"/>
            <w:gridSpan w:val="2"/>
            <w:tcBorders>
              <w:right w:val="single" w:sz="4" w:space="0" w:color="auto"/>
            </w:tcBorders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7A10D683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4</w:t>
            </w:r>
          </w:p>
        </w:tc>
        <w:tc>
          <w:tcPr>
            <w:tcW w:w="75" w:type="pct"/>
            <w:gridSpan w:val="2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730269C1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4</w:t>
            </w:r>
          </w:p>
        </w:tc>
        <w:tc>
          <w:tcPr>
            <w:tcW w:w="99" w:type="pct"/>
            <w:gridSpan w:val="3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3EA00F38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gridSpan w:val="3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1D74A5CC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4</w:t>
            </w:r>
          </w:p>
        </w:tc>
        <w:tc>
          <w:tcPr>
            <w:tcW w:w="89" w:type="pct"/>
            <w:gridSpan w:val="2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1F093D68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4</w:t>
            </w:r>
          </w:p>
        </w:tc>
        <w:tc>
          <w:tcPr>
            <w:tcW w:w="89" w:type="pct"/>
            <w:gridSpan w:val="2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40857E65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</w:t>
            </w:r>
          </w:p>
        </w:tc>
        <w:tc>
          <w:tcPr>
            <w:tcW w:w="79" w:type="pct"/>
            <w:gridSpan w:val="2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5C4ECAB2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</w:t>
            </w:r>
          </w:p>
        </w:tc>
        <w:tc>
          <w:tcPr>
            <w:tcW w:w="89" w:type="pct"/>
            <w:gridSpan w:val="3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55C2FEFB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gridSpan w:val="3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34BCC7BD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gridSpan w:val="2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49476E5C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gridSpan w:val="2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54618AF3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5" w:type="pct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3D1C69B7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gridSpan w:val="4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14:paraId="0610585E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gridSpan w:val="3"/>
            <w:shd w:val="clear" w:color="auto" w:fill="auto"/>
          </w:tcPr>
          <w:p w14:paraId="3C1ABB2E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88BB3EB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28220E7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04" w:type="pct"/>
            <w:gridSpan w:val="2"/>
            <w:tcBorders>
              <w:right w:val="single" w:sz="4" w:space="0" w:color="auto"/>
            </w:tcBorders>
            <w:shd w:val="clear" w:color="auto" w:fill="FFFF00"/>
            <w:vAlign w:val="center"/>
          </w:tcPr>
          <w:p w14:paraId="65351249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16"/>
                <w:highlight w:val="yellow"/>
              </w:rPr>
              <w:t>С</w:t>
            </w:r>
          </w:p>
        </w:tc>
        <w:tc>
          <w:tcPr>
            <w:tcW w:w="73" w:type="pct"/>
            <w:gridSpan w:val="3"/>
            <w:tcBorders>
              <w:right w:val="single" w:sz="4" w:space="0" w:color="auto"/>
            </w:tcBorders>
            <w:shd w:val="clear" w:color="auto" w:fill="C0E399"/>
            <w:vAlign w:val="center"/>
          </w:tcPr>
          <w:p w14:paraId="400B6897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К</w:t>
            </w:r>
          </w:p>
        </w:tc>
        <w:tc>
          <w:tcPr>
            <w:tcW w:w="73" w:type="pct"/>
            <w:gridSpan w:val="3"/>
            <w:tcBorders>
              <w:right w:val="single" w:sz="4" w:space="0" w:color="auto"/>
            </w:tcBorders>
            <w:shd w:val="clear" w:color="auto" w:fill="C0E399"/>
            <w:tcMar>
              <w:left w:w="85" w:type="dxa"/>
              <w:right w:w="85" w:type="dxa"/>
            </w:tcMar>
            <w:vAlign w:val="center"/>
          </w:tcPr>
          <w:p w14:paraId="10B83C2E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К</w:t>
            </w:r>
          </w:p>
        </w:tc>
        <w:tc>
          <w:tcPr>
            <w:tcW w:w="1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06E96397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58</w:t>
            </w:r>
          </w:p>
        </w:tc>
      </w:tr>
      <w:tr w:rsidR="002E391E" w14:paraId="62131CE1" w14:textId="77777777">
        <w:trPr>
          <w:jc w:val="center"/>
        </w:trPr>
        <w:tc>
          <w:tcPr>
            <w:tcW w:w="211" w:type="pct"/>
            <w:shd w:val="clear" w:color="auto" w:fill="auto"/>
            <w:tcMar>
              <w:left w:w="85" w:type="dxa"/>
              <w:right w:w="85" w:type="dxa"/>
            </w:tcMar>
          </w:tcPr>
          <w:p w14:paraId="4FA8576F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ascii="Times New Roman" w:hAnsi="Times New Roman"/>
                <w:sz w:val="24"/>
                <w:szCs w:val="14"/>
              </w:rPr>
            </w:pPr>
            <w:r>
              <w:rPr>
                <w:rFonts w:ascii="Times New Roman" w:hAnsi="Times New Roman"/>
                <w:sz w:val="24"/>
                <w:szCs w:val="14"/>
              </w:rPr>
              <w:t>МДК 01.04</w:t>
            </w:r>
          </w:p>
        </w:tc>
        <w:tc>
          <w:tcPr>
            <w:tcW w:w="343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082F2EEB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ascii="Times New Roman" w:hAnsi="Times New Roman"/>
                <w:color w:val="000000"/>
                <w:sz w:val="24"/>
                <w:szCs w:val="14"/>
              </w:rPr>
            </w:pPr>
            <w:r>
              <w:rPr>
                <w:rFonts w:ascii="Times New Roman" w:hAnsi="Times New Roman"/>
                <w:color w:val="000000"/>
                <w:sz w:val="24"/>
                <w:szCs w:val="14"/>
              </w:rPr>
              <w:t>Кормление сельскохозяйственных животных</w:t>
            </w:r>
          </w:p>
        </w:tc>
        <w:tc>
          <w:tcPr>
            <w:tcW w:w="82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1527AEF0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9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2E6EDE31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4</w:t>
            </w:r>
          </w:p>
        </w:tc>
        <w:tc>
          <w:tcPr>
            <w:tcW w:w="78" w:type="pct"/>
            <w:gridSpan w:val="4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6E4ECFB2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5</w:t>
            </w:r>
          </w:p>
        </w:tc>
        <w:tc>
          <w:tcPr>
            <w:tcW w:w="89" w:type="pct"/>
            <w:gridSpan w:val="3"/>
            <w:shd w:val="clear" w:color="auto" w:fill="auto"/>
            <w:vAlign w:val="center"/>
          </w:tcPr>
          <w:p w14:paraId="6082CDF5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4</w:t>
            </w:r>
          </w:p>
        </w:tc>
        <w:tc>
          <w:tcPr>
            <w:tcW w:w="94" w:type="pct"/>
            <w:gridSpan w:val="2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1524183B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4</w:t>
            </w:r>
          </w:p>
        </w:tc>
        <w:tc>
          <w:tcPr>
            <w:tcW w:w="85" w:type="pct"/>
            <w:gridSpan w:val="2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24C25C50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1" w:type="pct"/>
            <w:gridSpan w:val="2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4F5C2A79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4</w:t>
            </w:r>
          </w:p>
        </w:tc>
        <w:tc>
          <w:tcPr>
            <w:tcW w:w="81" w:type="pct"/>
            <w:gridSpan w:val="2"/>
            <w:shd w:val="clear" w:color="auto" w:fill="auto"/>
            <w:vAlign w:val="center"/>
          </w:tcPr>
          <w:p w14:paraId="1DD653C1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4</w:t>
            </w:r>
          </w:p>
        </w:tc>
        <w:tc>
          <w:tcPr>
            <w:tcW w:w="81" w:type="pct"/>
            <w:gridSpan w:val="2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4257C6E4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4</w:t>
            </w:r>
          </w:p>
        </w:tc>
        <w:tc>
          <w:tcPr>
            <w:tcW w:w="98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3C75E003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4</w:t>
            </w:r>
          </w:p>
        </w:tc>
        <w:tc>
          <w:tcPr>
            <w:tcW w:w="85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111F9C00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5</w:t>
            </w:r>
          </w:p>
        </w:tc>
        <w:tc>
          <w:tcPr>
            <w:tcW w:w="92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04B0555D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4</w:t>
            </w:r>
          </w:p>
        </w:tc>
        <w:tc>
          <w:tcPr>
            <w:tcW w:w="92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7BC78E73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4</w:t>
            </w:r>
          </w:p>
        </w:tc>
        <w:tc>
          <w:tcPr>
            <w:tcW w:w="73" w:type="pct"/>
            <w:gridSpan w:val="2"/>
            <w:shd w:val="clear" w:color="auto" w:fill="auto"/>
            <w:vAlign w:val="center"/>
          </w:tcPr>
          <w:p w14:paraId="31B0BE6D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4</w:t>
            </w:r>
          </w:p>
        </w:tc>
        <w:tc>
          <w:tcPr>
            <w:tcW w:w="77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64861DC2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4</w:t>
            </w:r>
          </w:p>
        </w:tc>
        <w:tc>
          <w:tcPr>
            <w:tcW w:w="85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0830843B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4</w:t>
            </w:r>
          </w:p>
        </w:tc>
        <w:tc>
          <w:tcPr>
            <w:tcW w:w="84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484D7C5D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4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5FA8C6B6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4" w:type="pct"/>
            <w:gridSpan w:val="2"/>
            <w:shd w:val="clear" w:color="auto" w:fill="FFFF00"/>
            <w:noWrap/>
            <w:tcMar>
              <w:left w:w="85" w:type="dxa"/>
              <w:right w:w="85" w:type="dxa"/>
            </w:tcMar>
            <w:vAlign w:val="center"/>
          </w:tcPr>
          <w:p w14:paraId="68DC2688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16"/>
                <w:highlight w:val="yellow"/>
              </w:rPr>
              <w:t>С</w:t>
            </w:r>
          </w:p>
        </w:tc>
        <w:tc>
          <w:tcPr>
            <w:tcW w:w="98" w:type="pct"/>
            <w:gridSpan w:val="2"/>
            <w:shd w:val="clear" w:color="auto" w:fill="FFFF00"/>
            <w:noWrap/>
            <w:tcMar>
              <w:left w:w="85" w:type="dxa"/>
              <w:right w:w="85" w:type="dxa"/>
            </w:tcMar>
            <w:vAlign w:val="center"/>
          </w:tcPr>
          <w:p w14:paraId="60BF1741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16"/>
                <w:highlight w:val="yellow"/>
              </w:rPr>
              <w:t>С</w:t>
            </w:r>
          </w:p>
        </w:tc>
        <w:tc>
          <w:tcPr>
            <w:tcW w:w="85" w:type="pct"/>
            <w:gridSpan w:val="2"/>
            <w:shd w:val="clear" w:color="auto" w:fill="C0E399"/>
            <w:noWrap/>
            <w:tcMar>
              <w:left w:w="85" w:type="dxa"/>
              <w:right w:w="85" w:type="dxa"/>
            </w:tcMar>
            <w:vAlign w:val="center"/>
          </w:tcPr>
          <w:p w14:paraId="1DEC0F61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К</w:t>
            </w:r>
          </w:p>
        </w:tc>
        <w:tc>
          <w:tcPr>
            <w:tcW w:w="94" w:type="pct"/>
            <w:gridSpan w:val="2"/>
            <w:shd w:val="clear" w:color="auto" w:fill="C0E399"/>
            <w:noWrap/>
            <w:tcMar>
              <w:left w:w="85" w:type="dxa"/>
              <w:right w:w="85" w:type="dxa"/>
            </w:tcMar>
            <w:vAlign w:val="center"/>
          </w:tcPr>
          <w:p w14:paraId="0416ABE6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К</w:t>
            </w:r>
          </w:p>
        </w:tc>
        <w:tc>
          <w:tcPr>
            <w:tcW w:w="91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74CD37BF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8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7FE08621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5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6386A7FB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4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3FE73C19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4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24F964D9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3" w:type="pct"/>
            <w:gridSpan w:val="3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0E9EA38A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90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76F49C47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4" w:type="pct"/>
            <w:gridSpan w:val="3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211C4402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3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5469D013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1" w:type="pct"/>
            <w:gridSpan w:val="2"/>
            <w:tcBorders>
              <w:right w:val="single" w:sz="4" w:space="0" w:color="auto"/>
            </w:tcBorders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7A605073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5" w:type="pct"/>
            <w:gridSpan w:val="2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5BFB4D07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99" w:type="pct"/>
            <w:gridSpan w:val="3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52C6EC1E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gridSpan w:val="3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345D2E4A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gridSpan w:val="2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75C59C3B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gridSpan w:val="2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39076AFC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9" w:type="pct"/>
            <w:gridSpan w:val="2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6CA02095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gridSpan w:val="3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560EE891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gridSpan w:val="3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14FCE702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gridSpan w:val="2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4536F385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gridSpan w:val="2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68290D35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5" w:type="pct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09EC8692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gridSpan w:val="4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14:paraId="51F33A1F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gridSpan w:val="3"/>
            <w:shd w:val="clear" w:color="auto" w:fill="auto"/>
          </w:tcPr>
          <w:p w14:paraId="7B09A21B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B9CE6C3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D4D918C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04" w:type="pct"/>
            <w:gridSpan w:val="2"/>
            <w:tcBorders>
              <w:right w:val="single" w:sz="4" w:space="0" w:color="auto"/>
            </w:tcBorders>
            <w:shd w:val="clear" w:color="auto" w:fill="FFFF00"/>
            <w:vAlign w:val="center"/>
          </w:tcPr>
          <w:p w14:paraId="73D55F01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16"/>
                <w:highlight w:val="yellow"/>
              </w:rPr>
              <w:t>С</w:t>
            </w:r>
          </w:p>
        </w:tc>
        <w:tc>
          <w:tcPr>
            <w:tcW w:w="73" w:type="pct"/>
            <w:gridSpan w:val="3"/>
            <w:tcBorders>
              <w:right w:val="single" w:sz="4" w:space="0" w:color="auto"/>
            </w:tcBorders>
            <w:shd w:val="clear" w:color="auto" w:fill="C0E399"/>
            <w:vAlign w:val="center"/>
          </w:tcPr>
          <w:p w14:paraId="5BAA9D93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К</w:t>
            </w:r>
          </w:p>
        </w:tc>
        <w:tc>
          <w:tcPr>
            <w:tcW w:w="73" w:type="pct"/>
            <w:gridSpan w:val="3"/>
            <w:tcBorders>
              <w:right w:val="single" w:sz="4" w:space="0" w:color="auto"/>
            </w:tcBorders>
            <w:shd w:val="clear" w:color="auto" w:fill="C0E399"/>
            <w:tcMar>
              <w:left w:w="85" w:type="dxa"/>
              <w:right w:w="85" w:type="dxa"/>
            </w:tcMar>
            <w:vAlign w:val="center"/>
          </w:tcPr>
          <w:p w14:paraId="3B6C061E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К</w:t>
            </w:r>
          </w:p>
        </w:tc>
        <w:tc>
          <w:tcPr>
            <w:tcW w:w="1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3A336E16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58</w:t>
            </w:r>
          </w:p>
        </w:tc>
      </w:tr>
      <w:tr w:rsidR="002E391E" w14:paraId="6776559C" w14:textId="77777777">
        <w:trPr>
          <w:jc w:val="center"/>
        </w:trPr>
        <w:tc>
          <w:tcPr>
            <w:tcW w:w="211" w:type="pct"/>
            <w:shd w:val="clear" w:color="auto" w:fill="auto"/>
            <w:tcMar>
              <w:left w:w="85" w:type="dxa"/>
              <w:right w:w="85" w:type="dxa"/>
            </w:tcMar>
          </w:tcPr>
          <w:p w14:paraId="1247CA3E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ascii="Times New Roman" w:hAnsi="Times New Roman"/>
                <w:b/>
                <w:sz w:val="24"/>
                <w:szCs w:val="14"/>
              </w:rPr>
            </w:pPr>
            <w:r>
              <w:rPr>
                <w:rFonts w:ascii="Times New Roman" w:hAnsi="Times New Roman"/>
                <w:sz w:val="24"/>
                <w:szCs w:val="14"/>
              </w:rPr>
              <w:t>УП.01.01</w:t>
            </w:r>
          </w:p>
        </w:tc>
        <w:tc>
          <w:tcPr>
            <w:tcW w:w="343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67267294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ascii="Times New Roman" w:hAnsi="Times New Roman"/>
                <w:iCs/>
                <w:sz w:val="24"/>
                <w:szCs w:val="14"/>
              </w:rPr>
            </w:pPr>
            <w:r>
              <w:rPr>
                <w:rFonts w:ascii="Times New Roman" w:hAnsi="Times New Roman"/>
                <w:iCs/>
                <w:sz w:val="24"/>
                <w:szCs w:val="14"/>
              </w:rPr>
              <w:t>Учебная практика</w:t>
            </w:r>
          </w:p>
        </w:tc>
        <w:tc>
          <w:tcPr>
            <w:tcW w:w="82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49069199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9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1C0C81C3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8" w:type="pct"/>
            <w:gridSpan w:val="4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26DACDE3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gridSpan w:val="3"/>
            <w:shd w:val="clear" w:color="auto" w:fill="auto"/>
            <w:vAlign w:val="center"/>
          </w:tcPr>
          <w:p w14:paraId="33195236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94" w:type="pct"/>
            <w:gridSpan w:val="2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6D73A5CD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5" w:type="pct"/>
            <w:gridSpan w:val="2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08AC8E8E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1" w:type="pct"/>
            <w:gridSpan w:val="2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5EE59269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1" w:type="pct"/>
            <w:gridSpan w:val="2"/>
            <w:shd w:val="clear" w:color="auto" w:fill="auto"/>
            <w:vAlign w:val="center"/>
          </w:tcPr>
          <w:p w14:paraId="282EA229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1" w:type="pct"/>
            <w:gridSpan w:val="2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200FB478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98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158B3491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5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186C5168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92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0E7BB523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92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3AE0B597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3" w:type="pct"/>
            <w:gridSpan w:val="2"/>
            <w:shd w:val="clear" w:color="auto" w:fill="auto"/>
            <w:vAlign w:val="center"/>
          </w:tcPr>
          <w:p w14:paraId="59A32C55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7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63E8A7D9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5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6F7C0A0B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4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049A3C83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36</w:t>
            </w:r>
          </w:p>
        </w:tc>
        <w:tc>
          <w:tcPr>
            <w:tcW w:w="84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2C103273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4" w:type="pct"/>
            <w:gridSpan w:val="2"/>
            <w:shd w:val="clear" w:color="auto" w:fill="FFFF00"/>
            <w:noWrap/>
            <w:tcMar>
              <w:left w:w="85" w:type="dxa"/>
              <w:right w:w="85" w:type="dxa"/>
            </w:tcMar>
            <w:vAlign w:val="center"/>
          </w:tcPr>
          <w:p w14:paraId="046C3CD9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16"/>
                <w:highlight w:val="yellow"/>
              </w:rPr>
              <w:t>С</w:t>
            </w:r>
          </w:p>
        </w:tc>
        <w:tc>
          <w:tcPr>
            <w:tcW w:w="98" w:type="pct"/>
            <w:gridSpan w:val="2"/>
            <w:shd w:val="clear" w:color="auto" w:fill="FFFF00"/>
            <w:noWrap/>
            <w:tcMar>
              <w:left w:w="85" w:type="dxa"/>
              <w:right w:w="85" w:type="dxa"/>
            </w:tcMar>
            <w:vAlign w:val="center"/>
          </w:tcPr>
          <w:p w14:paraId="476706DB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16"/>
                <w:highlight w:val="yellow"/>
              </w:rPr>
              <w:t>С</w:t>
            </w:r>
          </w:p>
        </w:tc>
        <w:tc>
          <w:tcPr>
            <w:tcW w:w="85" w:type="pct"/>
            <w:gridSpan w:val="2"/>
            <w:shd w:val="clear" w:color="auto" w:fill="C0E399"/>
            <w:noWrap/>
            <w:tcMar>
              <w:left w:w="85" w:type="dxa"/>
              <w:right w:w="85" w:type="dxa"/>
            </w:tcMar>
            <w:vAlign w:val="center"/>
          </w:tcPr>
          <w:p w14:paraId="567ED7F9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К</w:t>
            </w:r>
          </w:p>
        </w:tc>
        <w:tc>
          <w:tcPr>
            <w:tcW w:w="94" w:type="pct"/>
            <w:gridSpan w:val="2"/>
            <w:shd w:val="clear" w:color="auto" w:fill="C0E399"/>
            <w:noWrap/>
            <w:tcMar>
              <w:left w:w="85" w:type="dxa"/>
              <w:right w:w="85" w:type="dxa"/>
            </w:tcMar>
            <w:vAlign w:val="center"/>
          </w:tcPr>
          <w:p w14:paraId="5B30522F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К</w:t>
            </w:r>
          </w:p>
        </w:tc>
        <w:tc>
          <w:tcPr>
            <w:tcW w:w="91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67CDB009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8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58E736BD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5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392BD8F6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4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622F2936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4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464CE046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3" w:type="pct"/>
            <w:gridSpan w:val="3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0E44A73D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90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7AD07F69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4" w:type="pct"/>
            <w:gridSpan w:val="3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2BB4DE73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3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54C6ACA1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1" w:type="pct"/>
            <w:gridSpan w:val="2"/>
            <w:tcBorders>
              <w:right w:val="single" w:sz="4" w:space="0" w:color="auto"/>
            </w:tcBorders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64D987EF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5" w:type="pct"/>
            <w:gridSpan w:val="2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0840C7CD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99" w:type="pct"/>
            <w:gridSpan w:val="3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383DAD22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gridSpan w:val="3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3127CAE4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gridSpan w:val="2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5E9F68FD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gridSpan w:val="2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248B9BC9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9" w:type="pct"/>
            <w:gridSpan w:val="2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1AE43AC0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gridSpan w:val="3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40AE8B3A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gridSpan w:val="3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032001BF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gridSpan w:val="2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7DEFAF69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gridSpan w:val="2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6F2943BC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5" w:type="pct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1D186621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gridSpan w:val="4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14:paraId="4C12C9F1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gridSpan w:val="3"/>
            <w:shd w:val="clear" w:color="auto" w:fill="auto"/>
          </w:tcPr>
          <w:p w14:paraId="07DA071C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24F6781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B42B1C1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04" w:type="pct"/>
            <w:gridSpan w:val="2"/>
            <w:tcBorders>
              <w:right w:val="single" w:sz="4" w:space="0" w:color="auto"/>
            </w:tcBorders>
            <w:shd w:val="clear" w:color="auto" w:fill="FFFF00"/>
            <w:vAlign w:val="center"/>
          </w:tcPr>
          <w:p w14:paraId="58AA168C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16"/>
                <w:highlight w:val="yellow"/>
              </w:rPr>
              <w:t>С</w:t>
            </w:r>
          </w:p>
        </w:tc>
        <w:tc>
          <w:tcPr>
            <w:tcW w:w="73" w:type="pct"/>
            <w:gridSpan w:val="3"/>
            <w:tcBorders>
              <w:right w:val="single" w:sz="4" w:space="0" w:color="auto"/>
            </w:tcBorders>
            <w:shd w:val="clear" w:color="auto" w:fill="C0E399"/>
            <w:vAlign w:val="center"/>
          </w:tcPr>
          <w:p w14:paraId="102FE61C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К</w:t>
            </w:r>
          </w:p>
        </w:tc>
        <w:tc>
          <w:tcPr>
            <w:tcW w:w="73" w:type="pct"/>
            <w:gridSpan w:val="3"/>
            <w:tcBorders>
              <w:right w:val="single" w:sz="4" w:space="0" w:color="auto"/>
            </w:tcBorders>
            <w:shd w:val="clear" w:color="auto" w:fill="C0E399"/>
            <w:tcMar>
              <w:left w:w="85" w:type="dxa"/>
              <w:right w:w="85" w:type="dxa"/>
            </w:tcMar>
            <w:vAlign w:val="center"/>
          </w:tcPr>
          <w:p w14:paraId="189B6D35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К</w:t>
            </w:r>
          </w:p>
        </w:tc>
        <w:tc>
          <w:tcPr>
            <w:tcW w:w="1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1DB9441A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36</w:t>
            </w:r>
          </w:p>
        </w:tc>
      </w:tr>
      <w:tr w:rsidR="002E391E" w14:paraId="5B3D6331" w14:textId="77777777">
        <w:trPr>
          <w:jc w:val="center"/>
        </w:trPr>
        <w:tc>
          <w:tcPr>
            <w:tcW w:w="211" w:type="pct"/>
            <w:shd w:val="clear" w:color="auto" w:fill="auto"/>
            <w:tcMar>
              <w:left w:w="85" w:type="dxa"/>
              <w:right w:w="85" w:type="dxa"/>
            </w:tcMar>
          </w:tcPr>
          <w:p w14:paraId="41BF3C68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ascii="Times New Roman" w:hAnsi="Times New Roman"/>
                <w:b/>
                <w:sz w:val="24"/>
                <w:szCs w:val="14"/>
              </w:rPr>
            </w:pPr>
            <w:r>
              <w:rPr>
                <w:rFonts w:ascii="Times New Roman" w:hAnsi="Times New Roman"/>
                <w:sz w:val="24"/>
                <w:szCs w:val="14"/>
              </w:rPr>
              <w:t>УП.01.02</w:t>
            </w:r>
          </w:p>
        </w:tc>
        <w:tc>
          <w:tcPr>
            <w:tcW w:w="343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607D297C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ascii="Times New Roman" w:hAnsi="Times New Roman"/>
                <w:iCs/>
                <w:sz w:val="24"/>
                <w:szCs w:val="14"/>
              </w:rPr>
            </w:pPr>
            <w:r>
              <w:rPr>
                <w:rFonts w:ascii="Times New Roman" w:hAnsi="Times New Roman"/>
                <w:iCs/>
                <w:sz w:val="24"/>
                <w:szCs w:val="14"/>
              </w:rPr>
              <w:t>Учебная практика</w:t>
            </w:r>
          </w:p>
        </w:tc>
        <w:tc>
          <w:tcPr>
            <w:tcW w:w="82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3CAD73BB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9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653DA62C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8" w:type="pct"/>
            <w:gridSpan w:val="4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091CCCA4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gridSpan w:val="3"/>
            <w:shd w:val="clear" w:color="auto" w:fill="auto"/>
            <w:vAlign w:val="center"/>
          </w:tcPr>
          <w:p w14:paraId="30E35D36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94" w:type="pct"/>
            <w:gridSpan w:val="2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1D7BABD9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5" w:type="pct"/>
            <w:gridSpan w:val="2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2C7C6565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1" w:type="pct"/>
            <w:gridSpan w:val="2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3B4AAB0F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1" w:type="pct"/>
            <w:gridSpan w:val="2"/>
            <w:shd w:val="clear" w:color="auto" w:fill="auto"/>
            <w:vAlign w:val="center"/>
          </w:tcPr>
          <w:p w14:paraId="3A913059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1" w:type="pct"/>
            <w:gridSpan w:val="2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6EF88E43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98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50768890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5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6E61EFA0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92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3E32BBDF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92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3B5E1F79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3" w:type="pct"/>
            <w:gridSpan w:val="2"/>
            <w:shd w:val="clear" w:color="auto" w:fill="auto"/>
            <w:vAlign w:val="center"/>
          </w:tcPr>
          <w:p w14:paraId="24EA270C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7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45E8B2C7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5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0B1F57B6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4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4C74854F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4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2D2AF746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36</w:t>
            </w:r>
          </w:p>
        </w:tc>
        <w:tc>
          <w:tcPr>
            <w:tcW w:w="84" w:type="pct"/>
            <w:gridSpan w:val="2"/>
            <w:shd w:val="clear" w:color="auto" w:fill="FFFF00"/>
            <w:noWrap/>
            <w:tcMar>
              <w:left w:w="85" w:type="dxa"/>
              <w:right w:w="85" w:type="dxa"/>
            </w:tcMar>
            <w:vAlign w:val="center"/>
          </w:tcPr>
          <w:p w14:paraId="645D0E85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16"/>
                <w:highlight w:val="yellow"/>
              </w:rPr>
              <w:t>С</w:t>
            </w:r>
          </w:p>
        </w:tc>
        <w:tc>
          <w:tcPr>
            <w:tcW w:w="98" w:type="pct"/>
            <w:gridSpan w:val="2"/>
            <w:shd w:val="clear" w:color="auto" w:fill="FFFF00"/>
            <w:noWrap/>
            <w:tcMar>
              <w:left w:w="85" w:type="dxa"/>
              <w:right w:w="85" w:type="dxa"/>
            </w:tcMar>
            <w:vAlign w:val="center"/>
          </w:tcPr>
          <w:p w14:paraId="6102F934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16"/>
                <w:highlight w:val="yellow"/>
              </w:rPr>
              <w:t>С</w:t>
            </w:r>
          </w:p>
        </w:tc>
        <w:tc>
          <w:tcPr>
            <w:tcW w:w="85" w:type="pct"/>
            <w:gridSpan w:val="2"/>
            <w:shd w:val="clear" w:color="auto" w:fill="C0E399"/>
            <w:noWrap/>
            <w:tcMar>
              <w:left w:w="85" w:type="dxa"/>
              <w:right w:w="85" w:type="dxa"/>
            </w:tcMar>
            <w:vAlign w:val="center"/>
          </w:tcPr>
          <w:p w14:paraId="4A1F2784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К</w:t>
            </w:r>
          </w:p>
        </w:tc>
        <w:tc>
          <w:tcPr>
            <w:tcW w:w="94" w:type="pct"/>
            <w:gridSpan w:val="2"/>
            <w:shd w:val="clear" w:color="auto" w:fill="C0E399"/>
            <w:noWrap/>
            <w:tcMar>
              <w:left w:w="85" w:type="dxa"/>
              <w:right w:w="85" w:type="dxa"/>
            </w:tcMar>
            <w:vAlign w:val="center"/>
          </w:tcPr>
          <w:p w14:paraId="283BD4D0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К</w:t>
            </w:r>
          </w:p>
        </w:tc>
        <w:tc>
          <w:tcPr>
            <w:tcW w:w="91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1A5FEB95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8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6CDD798F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5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078D5944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4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54A631FC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4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06D877CD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3" w:type="pct"/>
            <w:gridSpan w:val="3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3978B27D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90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66643608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4" w:type="pct"/>
            <w:gridSpan w:val="3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2D79BBD5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3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32279593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1" w:type="pct"/>
            <w:gridSpan w:val="2"/>
            <w:tcBorders>
              <w:right w:val="single" w:sz="4" w:space="0" w:color="auto"/>
            </w:tcBorders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33A1EEE9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5" w:type="pct"/>
            <w:gridSpan w:val="2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6657378F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99" w:type="pct"/>
            <w:gridSpan w:val="3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3AFB5DC3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gridSpan w:val="3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5848E27F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gridSpan w:val="2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7F26081C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gridSpan w:val="2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7112228A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9" w:type="pct"/>
            <w:gridSpan w:val="2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5FC3F873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gridSpan w:val="3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7C1F3867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gridSpan w:val="3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54C3C572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gridSpan w:val="2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757A9455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gridSpan w:val="2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7A996C9F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5" w:type="pct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6AE917C1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gridSpan w:val="4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14:paraId="0B413B08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gridSpan w:val="3"/>
            <w:shd w:val="clear" w:color="auto" w:fill="auto"/>
          </w:tcPr>
          <w:p w14:paraId="60825561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3126247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350F0D1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04" w:type="pct"/>
            <w:gridSpan w:val="2"/>
            <w:tcBorders>
              <w:right w:val="single" w:sz="4" w:space="0" w:color="auto"/>
            </w:tcBorders>
            <w:shd w:val="clear" w:color="auto" w:fill="FFFF00"/>
            <w:vAlign w:val="center"/>
          </w:tcPr>
          <w:p w14:paraId="03337685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16"/>
                <w:highlight w:val="yellow"/>
              </w:rPr>
              <w:t>С</w:t>
            </w:r>
          </w:p>
        </w:tc>
        <w:tc>
          <w:tcPr>
            <w:tcW w:w="73" w:type="pct"/>
            <w:gridSpan w:val="3"/>
            <w:tcBorders>
              <w:right w:val="single" w:sz="4" w:space="0" w:color="auto"/>
            </w:tcBorders>
            <w:shd w:val="clear" w:color="auto" w:fill="C0E399"/>
            <w:vAlign w:val="center"/>
          </w:tcPr>
          <w:p w14:paraId="685688C8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К</w:t>
            </w:r>
          </w:p>
        </w:tc>
        <w:tc>
          <w:tcPr>
            <w:tcW w:w="73" w:type="pct"/>
            <w:gridSpan w:val="3"/>
            <w:tcBorders>
              <w:right w:val="single" w:sz="4" w:space="0" w:color="auto"/>
            </w:tcBorders>
            <w:shd w:val="clear" w:color="auto" w:fill="C0E399"/>
            <w:tcMar>
              <w:left w:w="85" w:type="dxa"/>
              <w:right w:w="85" w:type="dxa"/>
            </w:tcMar>
            <w:vAlign w:val="center"/>
          </w:tcPr>
          <w:p w14:paraId="5ACA50E6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К</w:t>
            </w:r>
          </w:p>
        </w:tc>
        <w:tc>
          <w:tcPr>
            <w:tcW w:w="1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1E8E7C25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36</w:t>
            </w:r>
          </w:p>
        </w:tc>
      </w:tr>
      <w:tr w:rsidR="002E391E" w14:paraId="3AE8A115" w14:textId="77777777">
        <w:trPr>
          <w:jc w:val="center"/>
        </w:trPr>
        <w:tc>
          <w:tcPr>
            <w:tcW w:w="211" w:type="pct"/>
            <w:shd w:val="clear" w:color="auto" w:fill="auto"/>
            <w:tcMar>
              <w:left w:w="85" w:type="dxa"/>
              <w:right w:w="85" w:type="dxa"/>
            </w:tcMar>
          </w:tcPr>
          <w:p w14:paraId="5D134124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ascii="Times New Roman" w:hAnsi="Times New Roman"/>
                <w:b/>
                <w:sz w:val="24"/>
                <w:szCs w:val="14"/>
              </w:rPr>
            </w:pPr>
            <w:r>
              <w:rPr>
                <w:rFonts w:ascii="Times New Roman" w:hAnsi="Times New Roman"/>
                <w:sz w:val="24"/>
                <w:szCs w:val="14"/>
              </w:rPr>
              <w:t>УП.01.03</w:t>
            </w:r>
          </w:p>
        </w:tc>
        <w:tc>
          <w:tcPr>
            <w:tcW w:w="343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46B6E2F6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ascii="Times New Roman" w:hAnsi="Times New Roman"/>
                <w:iCs/>
                <w:sz w:val="24"/>
                <w:szCs w:val="14"/>
              </w:rPr>
            </w:pPr>
            <w:r>
              <w:rPr>
                <w:rFonts w:ascii="Times New Roman" w:hAnsi="Times New Roman"/>
                <w:iCs/>
                <w:sz w:val="24"/>
                <w:szCs w:val="14"/>
              </w:rPr>
              <w:t>Учебная практика</w:t>
            </w:r>
          </w:p>
        </w:tc>
        <w:tc>
          <w:tcPr>
            <w:tcW w:w="82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712DCBE2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9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04F3991D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8" w:type="pct"/>
            <w:gridSpan w:val="4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10459254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gridSpan w:val="3"/>
            <w:shd w:val="clear" w:color="auto" w:fill="auto"/>
            <w:vAlign w:val="center"/>
          </w:tcPr>
          <w:p w14:paraId="580B5B1C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94" w:type="pct"/>
            <w:gridSpan w:val="2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46B31CA9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5" w:type="pct"/>
            <w:gridSpan w:val="2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605F50EA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1" w:type="pct"/>
            <w:gridSpan w:val="2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43B012D3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1" w:type="pct"/>
            <w:gridSpan w:val="2"/>
            <w:shd w:val="clear" w:color="auto" w:fill="auto"/>
            <w:vAlign w:val="center"/>
          </w:tcPr>
          <w:p w14:paraId="54CEFF1E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1" w:type="pct"/>
            <w:gridSpan w:val="2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241E1344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98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30D5EABA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5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199A9EF0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92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5BD02DF5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92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5C8008DD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3" w:type="pct"/>
            <w:gridSpan w:val="2"/>
            <w:shd w:val="clear" w:color="auto" w:fill="auto"/>
            <w:vAlign w:val="center"/>
          </w:tcPr>
          <w:p w14:paraId="36E0DF9A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7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6BEEDE33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5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45CF40C4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4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3AF46AF5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4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4DB804FB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4" w:type="pct"/>
            <w:gridSpan w:val="2"/>
            <w:shd w:val="clear" w:color="auto" w:fill="FFFF00"/>
            <w:noWrap/>
            <w:tcMar>
              <w:left w:w="85" w:type="dxa"/>
              <w:right w:w="85" w:type="dxa"/>
            </w:tcMar>
            <w:vAlign w:val="center"/>
          </w:tcPr>
          <w:p w14:paraId="27A3F211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16"/>
                <w:highlight w:val="yellow"/>
              </w:rPr>
              <w:t>С</w:t>
            </w:r>
          </w:p>
        </w:tc>
        <w:tc>
          <w:tcPr>
            <w:tcW w:w="98" w:type="pct"/>
            <w:gridSpan w:val="2"/>
            <w:shd w:val="clear" w:color="auto" w:fill="FFFF00"/>
            <w:noWrap/>
            <w:tcMar>
              <w:left w:w="85" w:type="dxa"/>
              <w:right w:w="85" w:type="dxa"/>
            </w:tcMar>
            <w:vAlign w:val="center"/>
          </w:tcPr>
          <w:p w14:paraId="578A4AB2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16"/>
                <w:highlight w:val="yellow"/>
              </w:rPr>
              <w:t>С</w:t>
            </w:r>
          </w:p>
        </w:tc>
        <w:tc>
          <w:tcPr>
            <w:tcW w:w="85" w:type="pct"/>
            <w:gridSpan w:val="2"/>
            <w:shd w:val="clear" w:color="auto" w:fill="C0E399"/>
            <w:noWrap/>
            <w:tcMar>
              <w:left w:w="85" w:type="dxa"/>
              <w:right w:w="85" w:type="dxa"/>
            </w:tcMar>
            <w:vAlign w:val="center"/>
          </w:tcPr>
          <w:p w14:paraId="6F60644E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К</w:t>
            </w:r>
          </w:p>
        </w:tc>
        <w:tc>
          <w:tcPr>
            <w:tcW w:w="94" w:type="pct"/>
            <w:gridSpan w:val="2"/>
            <w:shd w:val="clear" w:color="auto" w:fill="C0E399"/>
            <w:noWrap/>
            <w:tcMar>
              <w:left w:w="85" w:type="dxa"/>
              <w:right w:w="85" w:type="dxa"/>
            </w:tcMar>
            <w:vAlign w:val="center"/>
          </w:tcPr>
          <w:p w14:paraId="5FF4F5C7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К</w:t>
            </w:r>
          </w:p>
        </w:tc>
        <w:tc>
          <w:tcPr>
            <w:tcW w:w="91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5385AD6E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8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4A5B4281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5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2A133E22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4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3F436E13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4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18E2B2EF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3" w:type="pct"/>
            <w:gridSpan w:val="3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4BF7411B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90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6789912E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4" w:type="pct"/>
            <w:gridSpan w:val="3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239392E4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3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6F76EDFF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1" w:type="pct"/>
            <w:gridSpan w:val="2"/>
            <w:tcBorders>
              <w:right w:val="single" w:sz="4" w:space="0" w:color="auto"/>
            </w:tcBorders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4095402E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5" w:type="pct"/>
            <w:gridSpan w:val="2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38CBF7F5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99" w:type="pct"/>
            <w:gridSpan w:val="3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03F44447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gridSpan w:val="3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4CEC1C34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gridSpan w:val="2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1902CA83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gridSpan w:val="2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1B1FD258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9" w:type="pct"/>
            <w:gridSpan w:val="2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2ED529C6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gridSpan w:val="3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42B0666C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36</w:t>
            </w:r>
          </w:p>
        </w:tc>
        <w:tc>
          <w:tcPr>
            <w:tcW w:w="89" w:type="pct"/>
            <w:gridSpan w:val="3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045620BE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gridSpan w:val="2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7732D4E3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gridSpan w:val="2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741E0DAF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5" w:type="pct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3FFFF147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gridSpan w:val="4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14:paraId="58D810A0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gridSpan w:val="3"/>
            <w:shd w:val="clear" w:color="auto" w:fill="auto"/>
          </w:tcPr>
          <w:p w14:paraId="7402B02D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62D9753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E131110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04" w:type="pct"/>
            <w:gridSpan w:val="2"/>
            <w:tcBorders>
              <w:right w:val="single" w:sz="4" w:space="0" w:color="auto"/>
            </w:tcBorders>
            <w:shd w:val="clear" w:color="auto" w:fill="FFFF00"/>
            <w:vAlign w:val="center"/>
          </w:tcPr>
          <w:p w14:paraId="7C825858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16"/>
                <w:highlight w:val="yellow"/>
              </w:rPr>
              <w:t>С</w:t>
            </w:r>
          </w:p>
        </w:tc>
        <w:tc>
          <w:tcPr>
            <w:tcW w:w="73" w:type="pct"/>
            <w:gridSpan w:val="3"/>
            <w:tcBorders>
              <w:right w:val="single" w:sz="4" w:space="0" w:color="auto"/>
            </w:tcBorders>
            <w:shd w:val="clear" w:color="auto" w:fill="C0E399"/>
            <w:vAlign w:val="center"/>
          </w:tcPr>
          <w:p w14:paraId="2F841763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К</w:t>
            </w:r>
          </w:p>
        </w:tc>
        <w:tc>
          <w:tcPr>
            <w:tcW w:w="73" w:type="pct"/>
            <w:gridSpan w:val="3"/>
            <w:tcBorders>
              <w:right w:val="single" w:sz="4" w:space="0" w:color="auto"/>
            </w:tcBorders>
            <w:shd w:val="clear" w:color="auto" w:fill="C0E399"/>
            <w:tcMar>
              <w:left w:w="85" w:type="dxa"/>
              <w:right w:w="85" w:type="dxa"/>
            </w:tcMar>
            <w:vAlign w:val="center"/>
          </w:tcPr>
          <w:p w14:paraId="79820EB2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К</w:t>
            </w:r>
          </w:p>
        </w:tc>
        <w:tc>
          <w:tcPr>
            <w:tcW w:w="1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0D7ACBC9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36</w:t>
            </w:r>
          </w:p>
        </w:tc>
      </w:tr>
      <w:tr w:rsidR="002E391E" w14:paraId="7B119D94" w14:textId="77777777">
        <w:trPr>
          <w:jc w:val="center"/>
        </w:trPr>
        <w:tc>
          <w:tcPr>
            <w:tcW w:w="211" w:type="pct"/>
            <w:shd w:val="clear" w:color="auto" w:fill="auto"/>
            <w:tcMar>
              <w:left w:w="85" w:type="dxa"/>
              <w:right w:w="85" w:type="dxa"/>
            </w:tcMar>
          </w:tcPr>
          <w:p w14:paraId="09786BEA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ascii="Times New Roman" w:hAnsi="Times New Roman"/>
                <w:b/>
                <w:sz w:val="24"/>
                <w:szCs w:val="14"/>
              </w:rPr>
            </w:pPr>
            <w:r>
              <w:rPr>
                <w:rFonts w:ascii="Times New Roman" w:hAnsi="Times New Roman"/>
                <w:sz w:val="24"/>
                <w:szCs w:val="14"/>
              </w:rPr>
              <w:t>ПП.01.01</w:t>
            </w:r>
          </w:p>
        </w:tc>
        <w:tc>
          <w:tcPr>
            <w:tcW w:w="343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6BD095D8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ascii="Times New Roman" w:hAnsi="Times New Roman"/>
                <w:iCs/>
                <w:sz w:val="24"/>
                <w:szCs w:val="14"/>
              </w:rPr>
            </w:pPr>
            <w:r>
              <w:rPr>
                <w:rFonts w:ascii="Times New Roman" w:hAnsi="Times New Roman"/>
                <w:iCs/>
                <w:sz w:val="24"/>
                <w:szCs w:val="14"/>
              </w:rPr>
              <w:t xml:space="preserve">Производственная </w:t>
            </w:r>
            <w:r>
              <w:rPr>
                <w:rFonts w:ascii="Times New Roman" w:hAnsi="Times New Roman"/>
                <w:iCs/>
                <w:sz w:val="24"/>
                <w:szCs w:val="14"/>
              </w:rPr>
              <w:lastRenderedPageBreak/>
              <w:t>практика</w:t>
            </w:r>
          </w:p>
        </w:tc>
        <w:tc>
          <w:tcPr>
            <w:tcW w:w="82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3C117542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9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04CC2D23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8" w:type="pct"/>
            <w:gridSpan w:val="4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27EC481F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gridSpan w:val="3"/>
            <w:shd w:val="clear" w:color="auto" w:fill="auto"/>
            <w:vAlign w:val="center"/>
          </w:tcPr>
          <w:p w14:paraId="2E978DC7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94" w:type="pct"/>
            <w:gridSpan w:val="2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0726CDD5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5" w:type="pct"/>
            <w:gridSpan w:val="2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76B3233E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1" w:type="pct"/>
            <w:gridSpan w:val="2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515BEA92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1" w:type="pct"/>
            <w:gridSpan w:val="2"/>
            <w:shd w:val="clear" w:color="auto" w:fill="auto"/>
            <w:vAlign w:val="center"/>
          </w:tcPr>
          <w:p w14:paraId="4E42D65A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1" w:type="pct"/>
            <w:gridSpan w:val="2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75262970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98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5410995C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5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1BD83903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92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510FF2B8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92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6BDF5362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3" w:type="pct"/>
            <w:gridSpan w:val="2"/>
            <w:shd w:val="clear" w:color="auto" w:fill="auto"/>
            <w:vAlign w:val="center"/>
          </w:tcPr>
          <w:p w14:paraId="718ECEEF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7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0EA59C3D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5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02679BEB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4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5BD52BFC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4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1C05436F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4" w:type="pct"/>
            <w:gridSpan w:val="2"/>
            <w:shd w:val="clear" w:color="auto" w:fill="FFFF00"/>
            <w:noWrap/>
            <w:tcMar>
              <w:left w:w="85" w:type="dxa"/>
              <w:right w:w="85" w:type="dxa"/>
            </w:tcMar>
            <w:vAlign w:val="center"/>
          </w:tcPr>
          <w:p w14:paraId="10F8BE7C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16"/>
                <w:highlight w:val="yellow"/>
              </w:rPr>
              <w:t>С</w:t>
            </w:r>
          </w:p>
        </w:tc>
        <w:tc>
          <w:tcPr>
            <w:tcW w:w="98" w:type="pct"/>
            <w:gridSpan w:val="2"/>
            <w:shd w:val="clear" w:color="auto" w:fill="FFFF00"/>
            <w:noWrap/>
            <w:tcMar>
              <w:left w:w="85" w:type="dxa"/>
              <w:right w:w="85" w:type="dxa"/>
            </w:tcMar>
            <w:vAlign w:val="center"/>
          </w:tcPr>
          <w:p w14:paraId="31B067A0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16"/>
                <w:highlight w:val="yellow"/>
              </w:rPr>
              <w:t>С</w:t>
            </w:r>
          </w:p>
        </w:tc>
        <w:tc>
          <w:tcPr>
            <w:tcW w:w="85" w:type="pct"/>
            <w:gridSpan w:val="2"/>
            <w:shd w:val="clear" w:color="auto" w:fill="C0E399"/>
            <w:noWrap/>
            <w:tcMar>
              <w:left w:w="85" w:type="dxa"/>
              <w:right w:w="85" w:type="dxa"/>
            </w:tcMar>
            <w:vAlign w:val="center"/>
          </w:tcPr>
          <w:p w14:paraId="57843107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К</w:t>
            </w:r>
          </w:p>
        </w:tc>
        <w:tc>
          <w:tcPr>
            <w:tcW w:w="94" w:type="pct"/>
            <w:gridSpan w:val="2"/>
            <w:shd w:val="clear" w:color="auto" w:fill="C0E399"/>
            <w:noWrap/>
            <w:tcMar>
              <w:left w:w="85" w:type="dxa"/>
              <w:right w:w="85" w:type="dxa"/>
            </w:tcMar>
            <w:vAlign w:val="center"/>
          </w:tcPr>
          <w:p w14:paraId="0559B376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К</w:t>
            </w:r>
          </w:p>
        </w:tc>
        <w:tc>
          <w:tcPr>
            <w:tcW w:w="91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5D466825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8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711628B5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5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7A249CB7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4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699D0726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4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48282195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3" w:type="pct"/>
            <w:gridSpan w:val="3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469D36BB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90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18498977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4" w:type="pct"/>
            <w:gridSpan w:val="3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582B526D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3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11060248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1" w:type="pct"/>
            <w:gridSpan w:val="2"/>
            <w:tcBorders>
              <w:right w:val="single" w:sz="4" w:space="0" w:color="auto"/>
            </w:tcBorders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2E92401A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5" w:type="pct"/>
            <w:gridSpan w:val="2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3BB1E4E9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99" w:type="pct"/>
            <w:gridSpan w:val="3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32A792B7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gridSpan w:val="3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61B448AD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gridSpan w:val="2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5C54F8A7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gridSpan w:val="2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42D3F669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9" w:type="pct"/>
            <w:gridSpan w:val="2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58A0E885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gridSpan w:val="3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30051002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gridSpan w:val="3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4D43E076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36</w:t>
            </w:r>
          </w:p>
        </w:tc>
        <w:tc>
          <w:tcPr>
            <w:tcW w:w="89" w:type="pct"/>
            <w:gridSpan w:val="2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4006F080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36</w:t>
            </w:r>
          </w:p>
        </w:tc>
        <w:tc>
          <w:tcPr>
            <w:tcW w:w="89" w:type="pct"/>
            <w:gridSpan w:val="2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65452BF9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36</w:t>
            </w:r>
          </w:p>
        </w:tc>
        <w:tc>
          <w:tcPr>
            <w:tcW w:w="85" w:type="pct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29B4E89E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gridSpan w:val="4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14:paraId="1C4CC43A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gridSpan w:val="3"/>
            <w:shd w:val="clear" w:color="auto" w:fill="auto"/>
          </w:tcPr>
          <w:p w14:paraId="48109BD8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0377ED7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C09E1FD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04" w:type="pct"/>
            <w:gridSpan w:val="2"/>
            <w:tcBorders>
              <w:right w:val="single" w:sz="4" w:space="0" w:color="auto"/>
            </w:tcBorders>
            <w:shd w:val="clear" w:color="auto" w:fill="FFFF00"/>
            <w:vAlign w:val="center"/>
          </w:tcPr>
          <w:p w14:paraId="122F5F42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16"/>
                <w:highlight w:val="yellow"/>
              </w:rPr>
              <w:t>С</w:t>
            </w:r>
          </w:p>
        </w:tc>
        <w:tc>
          <w:tcPr>
            <w:tcW w:w="73" w:type="pct"/>
            <w:gridSpan w:val="3"/>
            <w:tcBorders>
              <w:right w:val="single" w:sz="4" w:space="0" w:color="auto"/>
            </w:tcBorders>
            <w:shd w:val="clear" w:color="auto" w:fill="C0E399"/>
            <w:vAlign w:val="center"/>
          </w:tcPr>
          <w:p w14:paraId="3E66313B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К</w:t>
            </w:r>
          </w:p>
        </w:tc>
        <w:tc>
          <w:tcPr>
            <w:tcW w:w="73" w:type="pct"/>
            <w:gridSpan w:val="3"/>
            <w:tcBorders>
              <w:right w:val="single" w:sz="4" w:space="0" w:color="auto"/>
            </w:tcBorders>
            <w:shd w:val="clear" w:color="auto" w:fill="C0E399"/>
            <w:tcMar>
              <w:left w:w="85" w:type="dxa"/>
              <w:right w:w="85" w:type="dxa"/>
            </w:tcMar>
            <w:vAlign w:val="center"/>
          </w:tcPr>
          <w:p w14:paraId="717B7E7F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К</w:t>
            </w:r>
          </w:p>
        </w:tc>
        <w:tc>
          <w:tcPr>
            <w:tcW w:w="1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29B0B4B7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108</w:t>
            </w:r>
          </w:p>
        </w:tc>
      </w:tr>
      <w:tr w:rsidR="002E391E" w14:paraId="565D4EFD" w14:textId="77777777">
        <w:trPr>
          <w:jc w:val="center"/>
        </w:trPr>
        <w:tc>
          <w:tcPr>
            <w:tcW w:w="211" w:type="pct"/>
            <w:shd w:val="clear" w:color="auto" w:fill="auto"/>
            <w:tcMar>
              <w:left w:w="85" w:type="dxa"/>
              <w:right w:w="85" w:type="dxa"/>
            </w:tcMar>
          </w:tcPr>
          <w:p w14:paraId="6DD73372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ascii="Times New Roman" w:hAnsi="Times New Roman"/>
                <w:b/>
                <w:sz w:val="24"/>
                <w:szCs w:val="14"/>
              </w:rPr>
            </w:pPr>
            <w:r>
              <w:rPr>
                <w:rFonts w:ascii="Times New Roman" w:hAnsi="Times New Roman"/>
                <w:sz w:val="24"/>
                <w:szCs w:val="14"/>
              </w:rPr>
              <w:t>МДК 0</w:t>
            </w:r>
            <w:r>
              <w:rPr>
                <w:rFonts w:ascii="Times New Roman" w:hAnsi="Times New Roman"/>
                <w:sz w:val="24"/>
                <w:szCs w:val="14"/>
                <w:lang w:val="en-US"/>
              </w:rPr>
              <w:t>2</w:t>
            </w:r>
            <w:r>
              <w:rPr>
                <w:rFonts w:ascii="Times New Roman" w:hAnsi="Times New Roman"/>
                <w:sz w:val="24"/>
                <w:szCs w:val="14"/>
              </w:rPr>
              <w:t>.01</w:t>
            </w:r>
          </w:p>
        </w:tc>
        <w:tc>
          <w:tcPr>
            <w:tcW w:w="343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73DD7FD7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ascii="Times New Roman" w:hAnsi="Times New Roman"/>
                <w:color w:val="000000"/>
                <w:sz w:val="24"/>
                <w:szCs w:val="14"/>
              </w:rPr>
            </w:pPr>
            <w:r>
              <w:rPr>
                <w:rFonts w:ascii="Times New Roman" w:hAnsi="Times New Roman"/>
                <w:color w:val="000000"/>
                <w:sz w:val="24"/>
                <w:szCs w:val="14"/>
              </w:rPr>
              <w:t>Технологии производства продукции животноводства</w:t>
            </w:r>
          </w:p>
        </w:tc>
        <w:tc>
          <w:tcPr>
            <w:tcW w:w="82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137E5CCF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9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71BB34DB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8" w:type="pct"/>
            <w:gridSpan w:val="4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35E7B696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gridSpan w:val="3"/>
            <w:shd w:val="clear" w:color="auto" w:fill="auto"/>
            <w:vAlign w:val="center"/>
          </w:tcPr>
          <w:p w14:paraId="15546A3E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94" w:type="pct"/>
            <w:gridSpan w:val="2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627C8684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5" w:type="pct"/>
            <w:gridSpan w:val="2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5E41666B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1" w:type="pct"/>
            <w:gridSpan w:val="2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0E03095D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1" w:type="pct"/>
            <w:gridSpan w:val="2"/>
            <w:shd w:val="clear" w:color="auto" w:fill="auto"/>
            <w:vAlign w:val="center"/>
          </w:tcPr>
          <w:p w14:paraId="258AFD3E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1" w:type="pct"/>
            <w:gridSpan w:val="2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6021FFCC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98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135F31DE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5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4608D5AF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92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5BFA71B7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92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31E95CD6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3" w:type="pct"/>
            <w:gridSpan w:val="2"/>
            <w:shd w:val="clear" w:color="auto" w:fill="auto"/>
            <w:vAlign w:val="center"/>
          </w:tcPr>
          <w:p w14:paraId="609B5209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7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41A70A5F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5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4045B5F4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4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4D622A81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4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4A058109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4" w:type="pct"/>
            <w:gridSpan w:val="2"/>
            <w:shd w:val="clear" w:color="auto" w:fill="FFFF00"/>
            <w:noWrap/>
            <w:tcMar>
              <w:left w:w="85" w:type="dxa"/>
              <w:right w:w="85" w:type="dxa"/>
            </w:tcMar>
            <w:vAlign w:val="center"/>
          </w:tcPr>
          <w:p w14:paraId="50341EDE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16"/>
                <w:highlight w:val="yellow"/>
              </w:rPr>
              <w:t>С</w:t>
            </w:r>
          </w:p>
        </w:tc>
        <w:tc>
          <w:tcPr>
            <w:tcW w:w="98" w:type="pct"/>
            <w:gridSpan w:val="2"/>
            <w:shd w:val="clear" w:color="auto" w:fill="FFFF00"/>
            <w:noWrap/>
            <w:tcMar>
              <w:left w:w="85" w:type="dxa"/>
              <w:right w:w="85" w:type="dxa"/>
            </w:tcMar>
            <w:vAlign w:val="center"/>
          </w:tcPr>
          <w:p w14:paraId="7A911A5D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16"/>
                <w:highlight w:val="yellow"/>
              </w:rPr>
              <w:t>С</w:t>
            </w:r>
          </w:p>
        </w:tc>
        <w:tc>
          <w:tcPr>
            <w:tcW w:w="85" w:type="pct"/>
            <w:gridSpan w:val="2"/>
            <w:shd w:val="clear" w:color="auto" w:fill="C0E399"/>
            <w:noWrap/>
            <w:tcMar>
              <w:left w:w="85" w:type="dxa"/>
              <w:right w:w="85" w:type="dxa"/>
            </w:tcMar>
            <w:vAlign w:val="center"/>
          </w:tcPr>
          <w:p w14:paraId="2BAD5B52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К</w:t>
            </w:r>
          </w:p>
        </w:tc>
        <w:tc>
          <w:tcPr>
            <w:tcW w:w="94" w:type="pct"/>
            <w:gridSpan w:val="2"/>
            <w:shd w:val="clear" w:color="auto" w:fill="C0E399"/>
            <w:noWrap/>
            <w:tcMar>
              <w:left w:w="85" w:type="dxa"/>
              <w:right w:w="85" w:type="dxa"/>
            </w:tcMar>
            <w:vAlign w:val="center"/>
          </w:tcPr>
          <w:p w14:paraId="3495243E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К</w:t>
            </w:r>
          </w:p>
        </w:tc>
        <w:tc>
          <w:tcPr>
            <w:tcW w:w="91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589C34FD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</w:t>
            </w:r>
          </w:p>
        </w:tc>
        <w:tc>
          <w:tcPr>
            <w:tcW w:w="78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7BA9BF46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</w:t>
            </w:r>
          </w:p>
        </w:tc>
        <w:tc>
          <w:tcPr>
            <w:tcW w:w="85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3A1BD9D0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2</w:t>
            </w:r>
          </w:p>
        </w:tc>
        <w:tc>
          <w:tcPr>
            <w:tcW w:w="84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597FE44A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2</w:t>
            </w:r>
          </w:p>
        </w:tc>
        <w:tc>
          <w:tcPr>
            <w:tcW w:w="84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1A65E205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2</w:t>
            </w:r>
          </w:p>
        </w:tc>
        <w:tc>
          <w:tcPr>
            <w:tcW w:w="73" w:type="pct"/>
            <w:gridSpan w:val="3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519CAC50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2</w:t>
            </w:r>
          </w:p>
        </w:tc>
        <w:tc>
          <w:tcPr>
            <w:tcW w:w="90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028B5262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</w:t>
            </w:r>
          </w:p>
        </w:tc>
        <w:tc>
          <w:tcPr>
            <w:tcW w:w="84" w:type="pct"/>
            <w:gridSpan w:val="3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35E41A7F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</w:t>
            </w:r>
          </w:p>
        </w:tc>
        <w:tc>
          <w:tcPr>
            <w:tcW w:w="73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0AD94A04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2</w:t>
            </w:r>
          </w:p>
        </w:tc>
        <w:tc>
          <w:tcPr>
            <w:tcW w:w="81" w:type="pct"/>
            <w:gridSpan w:val="2"/>
            <w:tcBorders>
              <w:right w:val="single" w:sz="4" w:space="0" w:color="auto"/>
            </w:tcBorders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4CF937B2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2</w:t>
            </w:r>
          </w:p>
        </w:tc>
        <w:tc>
          <w:tcPr>
            <w:tcW w:w="75" w:type="pct"/>
            <w:gridSpan w:val="2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0FDA8301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2</w:t>
            </w:r>
          </w:p>
        </w:tc>
        <w:tc>
          <w:tcPr>
            <w:tcW w:w="99" w:type="pct"/>
            <w:gridSpan w:val="3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4CE080F3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gridSpan w:val="3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5BBFBDF9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2</w:t>
            </w:r>
          </w:p>
        </w:tc>
        <w:tc>
          <w:tcPr>
            <w:tcW w:w="89" w:type="pct"/>
            <w:gridSpan w:val="2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65E7CF2C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2</w:t>
            </w:r>
          </w:p>
        </w:tc>
        <w:tc>
          <w:tcPr>
            <w:tcW w:w="89" w:type="pct"/>
            <w:gridSpan w:val="2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0903C366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</w:t>
            </w:r>
          </w:p>
        </w:tc>
        <w:tc>
          <w:tcPr>
            <w:tcW w:w="79" w:type="pct"/>
            <w:gridSpan w:val="2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706BCF8E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</w:t>
            </w:r>
          </w:p>
        </w:tc>
        <w:tc>
          <w:tcPr>
            <w:tcW w:w="89" w:type="pct"/>
            <w:gridSpan w:val="3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730680EE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gridSpan w:val="3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5B8D1E86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gridSpan w:val="2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4FD8E274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gridSpan w:val="2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4E746BEF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5" w:type="pct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635D89F6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gridSpan w:val="4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14:paraId="16828FEA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gridSpan w:val="3"/>
            <w:shd w:val="clear" w:color="auto" w:fill="auto"/>
          </w:tcPr>
          <w:p w14:paraId="29D7CCEA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6DCFCBB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6D875F6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04" w:type="pct"/>
            <w:gridSpan w:val="2"/>
            <w:tcBorders>
              <w:right w:val="single" w:sz="4" w:space="0" w:color="auto"/>
            </w:tcBorders>
            <w:shd w:val="clear" w:color="auto" w:fill="FFFF00"/>
            <w:vAlign w:val="center"/>
          </w:tcPr>
          <w:p w14:paraId="69324B03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16"/>
                <w:highlight w:val="yellow"/>
              </w:rPr>
              <w:t>С</w:t>
            </w:r>
          </w:p>
        </w:tc>
        <w:tc>
          <w:tcPr>
            <w:tcW w:w="73" w:type="pct"/>
            <w:gridSpan w:val="3"/>
            <w:tcBorders>
              <w:right w:val="single" w:sz="4" w:space="0" w:color="auto"/>
            </w:tcBorders>
            <w:shd w:val="clear" w:color="auto" w:fill="C0E399"/>
            <w:vAlign w:val="center"/>
          </w:tcPr>
          <w:p w14:paraId="49749A9D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К</w:t>
            </w:r>
          </w:p>
        </w:tc>
        <w:tc>
          <w:tcPr>
            <w:tcW w:w="73" w:type="pct"/>
            <w:gridSpan w:val="3"/>
            <w:tcBorders>
              <w:right w:val="single" w:sz="4" w:space="0" w:color="auto"/>
            </w:tcBorders>
            <w:shd w:val="clear" w:color="auto" w:fill="C0E399"/>
            <w:tcMar>
              <w:left w:w="85" w:type="dxa"/>
              <w:right w:w="85" w:type="dxa"/>
            </w:tcMar>
            <w:vAlign w:val="center"/>
          </w:tcPr>
          <w:p w14:paraId="195C61CA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К</w:t>
            </w:r>
          </w:p>
        </w:tc>
        <w:tc>
          <w:tcPr>
            <w:tcW w:w="1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08203351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36</w:t>
            </w:r>
          </w:p>
        </w:tc>
      </w:tr>
      <w:tr w:rsidR="002E391E" w14:paraId="35779D35" w14:textId="77777777">
        <w:trPr>
          <w:jc w:val="center"/>
        </w:trPr>
        <w:tc>
          <w:tcPr>
            <w:tcW w:w="211" w:type="pct"/>
            <w:shd w:val="clear" w:color="auto" w:fill="auto"/>
            <w:tcMar>
              <w:left w:w="85" w:type="dxa"/>
              <w:right w:w="85" w:type="dxa"/>
            </w:tcMar>
          </w:tcPr>
          <w:p w14:paraId="54AC3253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ascii="Times New Roman" w:hAnsi="Times New Roman"/>
                <w:b/>
                <w:sz w:val="24"/>
                <w:szCs w:val="14"/>
              </w:rPr>
            </w:pPr>
            <w:r>
              <w:rPr>
                <w:rFonts w:ascii="Times New Roman" w:hAnsi="Times New Roman"/>
                <w:sz w:val="24"/>
                <w:szCs w:val="14"/>
              </w:rPr>
              <w:t>МДКд.05.01</w:t>
            </w:r>
          </w:p>
        </w:tc>
        <w:tc>
          <w:tcPr>
            <w:tcW w:w="343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6D138200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ascii="Times New Roman" w:hAnsi="Times New Roman"/>
                <w:sz w:val="24"/>
                <w:szCs w:val="14"/>
              </w:rPr>
            </w:pPr>
            <w:r>
              <w:rPr>
                <w:rFonts w:ascii="Times New Roman" w:hAnsi="Times New Roman"/>
                <w:sz w:val="24"/>
                <w:szCs w:val="14"/>
              </w:rPr>
              <w:t>Выполнение работ по рабочей профессии 11949 Животновод</w:t>
            </w:r>
          </w:p>
        </w:tc>
        <w:tc>
          <w:tcPr>
            <w:tcW w:w="82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206F30C3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9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64AE7EEE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8" w:type="pct"/>
            <w:gridSpan w:val="4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1548655A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gridSpan w:val="3"/>
            <w:shd w:val="clear" w:color="auto" w:fill="auto"/>
            <w:vAlign w:val="center"/>
          </w:tcPr>
          <w:p w14:paraId="1564EEF6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94" w:type="pct"/>
            <w:gridSpan w:val="2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5C300EDC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5" w:type="pct"/>
            <w:gridSpan w:val="2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3AB6F04E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1" w:type="pct"/>
            <w:gridSpan w:val="2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172DA6C5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1" w:type="pct"/>
            <w:gridSpan w:val="2"/>
            <w:shd w:val="clear" w:color="auto" w:fill="auto"/>
            <w:vAlign w:val="center"/>
          </w:tcPr>
          <w:p w14:paraId="4D63A384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1" w:type="pct"/>
            <w:gridSpan w:val="2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0284D187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98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3C66E1F7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5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51F783DE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92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1F8AC2E7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92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2963D6EF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3" w:type="pct"/>
            <w:gridSpan w:val="2"/>
            <w:shd w:val="clear" w:color="auto" w:fill="auto"/>
            <w:vAlign w:val="center"/>
          </w:tcPr>
          <w:p w14:paraId="76395F72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7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120F8357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5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782E5BDF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4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25876DDA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4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578E1724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4" w:type="pct"/>
            <w:gridSpan w:val="2"/>
            <w:shd w:val="clear" w:color="auto" w:fill="FFFF00"/>
            <w:noWrap/>
            <w:tcMar>
              <w:left w:w="85" w:type="dxa"/>
              <w:right w:w="85" w:type="dxa"/>
            </w:tcMar>
            <w:vAlign w:val="center"/>
          </w:tcPr>
          <w:p w14:paraId="011A9CD8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16"/>
                <w:highlight w:val="yellow"/>
              </w:rPr>
              <w:t>С</w:t>
            </w:r>
          </w:p>
        </w:tc>
        <w:tc>
          <w:tcPr>
            <w:tcW w:w="98" w:type="pct"/>
            <w:gridSpan w:val="2"/>
            <w:shd w:val="clear" w:color="auto" w:fill="FFFF00"/>
            <w:noWrap/>
            <w:tcMar>
              <w:left w:w="85" w:type="dxa"/>
              <w:right w:w="85" w:type="dxa"/>
            </w:tcMar>
            <w:vAlign w:val="center"/>
          </w:tcPr>
          <w:p w14:paraId="74FFB8FF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16"/>
                <w:highlight w:val="yellow"/>
              </w:rPr>
              <w:t>С</w:t>
            </w:r>
          </w:p>
        </w:tc>
        <w:tc>
          <w:tcPr>
            <w:tcW w:w="85" w:type="pct"/>
            <w:gridSpan w:val="2"/>
            <w:shd w:val="clear" w:color="auto" w:fill="C0E399"/>
            <w:noWrap/>
            <w:tcMar>
              <w:left w:w="85" w:type="dxa"/>
              <w:right w:w="85" w:type="dxa"/>
            </w:tcMar>
            <w:vAlign w:val="center"/>
          </w:tcPr>
          <w:p w14:paraId="11690720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К</w:t>
            </w:r>
          </w:p>
        </w:tc>
        <w:tc>
          <w:tcPr>
            <w:tcW w:w="94" w:type="pct"/>
            <w:gridSpan w:val="2"/>
            <w:shd w:val="clear" w:color="auto" w:fill="C0E399"/>
            <w:noWrap/>
            <w:tcMar>
              <w:left w:w="85" w:type="dxa"/>
              <w:right w:w="85" w:type="dxa"/>
            </w:tcMar>
            <w:vAlign w:val="center"/>
          </w:tcPr>
          <w:p w14:paraId="054318A4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К</w:t>
            </w:r>
          </w:p>
        </w:tc>
        <w:tc>
          <w:tcPr>
            <w:tcW w:w="91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7A150006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4</w:t>
            </w:r>
          </w:p>
        </w:tc>
        <w:tc>
          <w:tcPr>
            <w:tcW w:w="78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12AEEC14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4</w:t>
            </w:r>
          </w:p>
        </w:tc>
        <w:tc>
          <w:tcPr>
            <w:tcW w:w="85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5BA38585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5</w:t>
            </w:r>
          </w:p>
        </w:tc>
        <w:tc>
          <w:tcPr>
            <w:tcW w:w="84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2B461962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5</w:t>
            </w:r>
          </w:p>
        </w:tc>
        <w:tc>
          <w:tcPr>
            <w:tcW w:w="84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3B4884D1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5</w:t>
            </w:r>
          </w:p>
        </w:tc>
        <w:tc>
          <w:tcPr>
            <w:tcW w:w="73" w:type="pct"/>
            <w:gridSpan w:val="3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681C12F3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5</w:t>
            </w:r>
          </w:p>
        </w:tc>
        <w:tc>
          <w:tcPr>
            <w:tcW w:w="90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180FE9FE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4</w:t>
            </w:r>
          </w:p>
        </w:tc>
        <w:tc>
          <w:tcPr>
            <w:tcW w:w="84" w:type="pct"/>
            <w:gridSpan w:val="3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35907676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5</w:t>
            </w:r>
          </w:p>
        </w:tc>
        <w:tc>
          <w:tcPr>
            <w:tcW w:w="73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021D67C2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5</w:t>
            </w:r>
          </w:p>
        </w:tc>
        <w:tc>
          <w:tcPr>
            <w:tcW w:w="81" w:type="pct"/>
            <w:gridSpan w:val="2"/>
            <w:tcBorders>
              <w:right w:val="single" w:sz="4" w:space="0" w:color="auto"/>
            </w:tcBorders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3D223D9E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5</w:t>
            </w:r>
          </w:p>
        </w:tc>
        <w:tc>
          <w:tcPr>
            <w:tcW w:w="75" w:type="pct"/>
            <w:gridSpan w:val="2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65A29C75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5</w:t>
            </w:r>
          </w:p>
        </w:tc>
        <w:tc>
          <w:tcPr>
            <w:tcW w:w="99" w:type="pct"/>
            <w:gridSpan w:val="3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2A591EFB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gridSpan w:val="3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38063AEE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5</w:t>
            </w:r>
          </w:p>
        </w:tc>
        <w:tc>
          <w:tcPr>
            <w:tcW w:w="89" w:type="pct"/>
            <w:gridSpan w:val="2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620F9BB1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5</w:t>
            </w:r>
          </w:p>
        </w:tc>
        <w:tc>
          <w:tcPr>
            <w:tcW w:w="89" w:type="pct"/>
            <w:gridSpan w:val="2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0BD4D056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5</w:t>
            </w:r>
          </w:p>
        </w:tc>
        <w:tc>
          <w:tcPr>
            <w:tcW w:w="79" w:type="pct"/>
            <w:gridSpan w:val="2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7E493075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5</w:t>
            </w:r>
          </w:p>
        </w:tc>
        <w:tc>
          <w:tcPr>
            <w:tcW w:w="89" w:type="pct"/>
            <w:gridSpan w:val="3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58D4E1B4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gridSpan w:val="3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79E39120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gridSpan w:val="2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2A43778E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gridSpan w:val="2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794E5108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5" w:type="pct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4C87A6ED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gridSpan w:val="4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14:paraId="0B1BB83A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gridSpan w:val="3"/>
            <w:shd w:val="clear" w:color="auto" w:fill="auto"/>
          </w:tcPr>
          <w:p w14:paraId="417752A6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9AA9262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FBE788B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04" w:type="pct"/>
            <w:gridSpan w:val="2"/>
            <w:tcBorders>
              <w:right w:val="single" w:sz="4" w:space="0" w:color="auto"/>
            </w:tcBorders>
            <w:shd w:val="clear" w:color="auto" w:fill="FFFF00"/>
            <w:vAlign w:val="center"/>
          </w:tcPr>
          <w:p w14:paraId="09233627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16"/>
                <w:highlight w:val="yellow"/>
              </w:rPr>
              <w:t>С</w:t>
            </w:r>
          </w:p>
        </w:tc>
        <w:tc>
          <w:tcPr>
            <w:tcW w:w="73" w:type="pct"/>
            <w:gridSpan w:val="3"/>
            <w:tcBorders>
              <w:right w:val="single" w:sz="4" w:space="0" w:color="auto"/>
            </w:tcBorders>
            <w:shd w:val="clear" w:color="auto" w:fill="C0E399"/>
            <w:vAlign w:val="center"/>
          </w:tcPr>
          <w:p w14:paraId="26E13EDA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К</w:t>
            </w:r>
          </w:p>
        </w:tc>
        <w:tc>
          <w:tcPr>
            <w:tcW w:w="73" w:type="pct"/>
            <w:gridSpan w:val="3"/>
            <w:tcBorders>
              <w:right w:val="single" w:sz="4" w:space="0" w:color="auto"/>
            </w:tcBorders>
            <w:shd w:val="clear" w:color="auto" w:fill="C0E399"/>
            <w:tcMar>
              <w:left w:w="85" w:type="dxa"/>
              <w:right w:w="85" w:type="dxa"/>
            </w:tcMar>
            <w:vAlign w:val="center"/>
          </w:tcPr>
          <w:p w14:paraId="2A34EC04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К</w:t>
            </w:r>
          </w:p>
        </w:tc>
        <w:tc>
          <w:tcPr>
            <w:tcW w:w="1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4B4F1F7B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72</w:t>
            </w:r>
          </w:p>
        </w:tc>
      </w:tr>
      <w:tr w:rsidR="002E391E" w14:paraId="6F782456" w14:textId="77777777">
        <w:trPr>
          <w:jc w:val="center"/>
        </w:trPr>
        <w:tc>
          <w:tcPr>
            <w:tcW w:w="211" w:type="pct"/>
            <w:shd w:val="clear" w:color="auto" w:fill="auto"/>
            <w:tcMar>
              <w:left w:w="85" w:type="dxa"/>
              <w:right w:w="85" w:type="dxa"/>
            </w:tcMar>
          </w:tcPr>
          <w:p w14:paraId="48D6C6D5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ascii="Times New Roman" w:hAnsi="Times New Roman"/>
                <w:b/>
                <w:sz w:val="24"/>
                <w:szCs w:val="14"/>
              </w:rPr>
            </w:pPr>
            <w:r>
              <w:rPr>
                <w:rFonts w:ascii="Times New Roman" w:hAnsi="Times New Roman"/>
                <w:sz w:val="24"/>
                <w:szCs w:val="14"/>
              </w:rPr>
              <w:t>УП.05</w:t>
            </w:r>
          </w:p>
        </w:tc>
        <w:tc>
          <w:tcPr>
            <w:tcW w:w="343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7296A547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ascii="Times New Roman" w:hAnsi="Times New Roman"/>
                <w:iCs/>
                <w:sz w:val="24"/>
                <w:szCs w:val="14"/>
              </w:rPr>
            </w:pPr>
            <w:r>
              <w:rPr>
                <w:rFonts w:ascii="Times New Roman" w:hAnsi="Times New Roman"/>
                <w:iCs/>
                <w:sz w:val="24"/>
                <w:szCs w:val="14"/>
              </w:rPr>
              <w:t>Учебная практика</w:t>
            </w:r>
          </w:p>
        </w:tc>
        <w:tc>
          <w:tcPr>
            <w:tcW w:w="82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184F9513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9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4016AC2E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8" w:type="pct"/>
            <w:gridSpan w:val="4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40D835FB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gridSpan w:val="3"/>
            <w:shd w:val="clear" w:color="auto" w:fill="auto"/>
            <w:vAlign w:val="center"/>
          </w:tcPr>
          <w:p w14:paraId="419BACC9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94" w:type="pct"/>
            <w:gridSpan w:val="2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0C406341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5" w:type="pct"/>
            <w:gridSpan w:val="2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1D2C6BFD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1" w:type="pct"/>
            <w:gridSpan w:val="2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4C37854D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1" w:type="pct"/>
            <w:gridSpan w:val="2"/>
            <w:shd w:val="clear" w:color="auto" w:fill="auto"/>
            <w:vAlign w:val="center"/>
          </w:tcPr>
          <w:p w14:paraId="0901C440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1" w:type="pct"/>
            <w:gridSpan w:val="2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23D28698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98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5E8249A9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5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4750CD6F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92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01E5EA87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92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6C62F04B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3" w:type="pct"/>
            <w:gridSpan w:val="2"/>
            <w:shd w:val="clear" w:color="auto" w:fill="auto"/>
            <w:vAlign w:val="center"/>
          </w:tcPr>
          <w:p w14:paraId="2AA95061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7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3C7D6FA2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5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33305DE3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4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618EA49B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4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384DB1AA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4" w:type="pct"/>
            <w:gridSpan w:val="2"/>
            <w:shd w:val="clear" w:color="auto" w:fill="FFFF00"/>
            <w:noWrap/>
            <w:tcMar>
              <w:left w:w="85" w:type="dxa"/>
              <w:right w:w="85" w:type="dxa"/>
            </w:tcMar>
            <w:vAlign w:val="center"/>
          </w:tcPr>
          <w:p w14:paraId="17A59B0E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16"/>
                <w:highlight w:val="yellow"/>
              </w:rPr>
              <w:t>С</w:t>
            </w:r>
          </w:p>
        </w:tc>
        <w:tc>
          <w:tcPr>
            <w:tcW w:w="98" w:type="pct"/>
            <w:gridSpan w:val="2"/>
            <w:shd w:val="clear" w:color="auto" w:fill="FFFF00"/>
            <w:noWrap/>
            <w:tcMar>
              <w:left w:w="85" w:type="dxa"/>
              <w:right w:w="85" w:type="dxa"/>
            </w:tcMar>
            <w:vAlign w:val="center"/>
          </w:tcPr>
          <w:p w14:paraId="473A28D3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16"/>
                <w:highlight w:val="yellow"/>
              </w:rPr>
              <w:t>С</w:t>
            </w:r>
          </w:p>
        </w:tc>
        <w:tc>
          <w:tcPr>
            <w:tcW w:w="85" w:type="pct"/>
            <w:gridSpan w:val="2"/>
            <w:shd w:val="clear" w:color="auto" w:fill="C0E399"/>
            <w:noWrap/>
            <w:tcMar>
              <w:left w:w="85" w:type="dxa"/>
              <w:right w:w="85" w:type="dxa"/>
            </w:tcMar>
            <w:vAlign w:val="center"/>
          </w:tcPr>
          <w:p w14:paraId="1D3CFE19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К</w:t>
            </w:r>
          </w:p>
        </w:tc>
        <w:tc>
          <w:tcPr>
            <w:tcW w:w="94" w:type="pct"/>
            <w:gridSpan w:val="2"/>
            <w:shd w:val="clear" w:color="auto" w:fill="C0E399"/>
            <w:noWrap/>
            <w:tcMar>
              <w:left w:w="85" w:type="dxa"/>
              <w:right w:w="85" w:type="dxa"/>
            </w:tcMar>
            <w:vAlign w:val="center"/>
          </w:tcPr>
          <w:p w14:paraId="47ECB795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К</w:t>
            </w:r>
          </w:p>
        </w:tc>
        <w:tc>
          <w:tcPr>
            <w:tcW w:w="91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5F4BB94D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8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7710A792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5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54F97BC2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4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020D94BA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4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5E0F4F7A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3" w:type="pct"/>
            <w:gridSpan w:val="3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0C68E619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90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2F501158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4" w:type="pct"/>
            <w:gridSpan w:val="3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2DB622A7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3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3F5C37A9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1" w:type="pct"/>
            <w:gridSpan w:val="2"/>
            <w:tcBorders>
              <w:right w:val="single" w:sz="4" w:space="0" w:color="auto"/>
            </w:tcBorders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4FD023D0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5" w:type="pct"/>
            <w:gridSpan w:val="2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7EFABF18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99" w:type="pct"/>
            <w:gridSpan w:val="3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7482086E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gridSpan w:val="3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3B8A68F6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gridSpan w:val="2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47E968BA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gridSpan w:val="2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60638CB9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9" w:type="pct"/>
            <w:gridSpan w:val="2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661A7749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gridSpan w:val="3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205F22CF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gridSpan w:val="3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7CC71944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gridSpan w:val="2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7D213D23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gridSpan w:val="2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7F33563B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5" w:type="pct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6F8012A3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36</w:t>
            </w:r>
          </w:p>
        </w:tc>
        <w:tc>
          <w:tcPr>
            <w:tcW w:w="89" w:type="pct"/>
            <w:gridSpan w:val="4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14:paraId="1F57E523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gridSpan w:val="3"/>
            <w:shd w:val="clear" w:color="auto" w:fill="auto"/>
          </w:tcPr>
          <w:p w14:paraId="09FE352D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36</w:t>
            </w:r>
          </w:p>
        </w:tc>
        <w:tc>
          <w:tcPr>
            <w:tcW w:w="89" w:type="pct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84AC16E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6EBA11B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04" w:type="pct"/>
            <w:gridSpan w:val="2"/>
            <w:tcBorders>
              <w:right w:val="single" w:sz="4" w:space="0" w:color="auto"/>
            </w:tcBorders>
            <w:shd w:val="clear" w:color="auto" w:fill="FFFF00"/>
            <w:vAlign w:val="center"/>
          </w:tcPr>
          <w:p w14:paraId="7890644B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16"/>
                <w:highlight w:val="yellow"/>
              </w:rPr>
              <w:t>С</w:t>
            </w:r>
          </w:p>
        </w:tc>
        <w:tc>
          <w:tcPr>
            <w:tcW w:w="73" w:type="pct"/>
            <w:gridSpan w:val="3"/>
            <w:tcBorders>
              <w:right w:val="single" w:sz="4" w:space="0" w:color="auto"/>
            </w:tcBorders>
            <w:shd w:val="clear" w:color="auto" w:fill="C0E399"/>
            <w:vAlign w:val="center"/>
          </w:tcPr>
          <w:p w14:paraId="56648921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К</w:t>
            </w:r>
          </w:p>
        </w:tc>
        <w:tc>
          <w:tcPr>
            <w:tcW w:w="73" w:type="pct"/>
            <w:gridSpan w:val="3"/>
            <w:tcBorders>
              <w:right w:val="single" w:sz="4" w:space="0" w:color="auto"/>
            </w:tcBorders>
            <w:shd w:val="clear" w:color="auto" w:fill="C0E399"/>
            <w:tcMar>
              <w:left w:w="85" w:type="dxa"/>
              <w:right w:w="85" w:type="dxa"/>
            </w:tcMar>
            <w:vAlign w:val="center"/>
          </w:tcPr>
          <w:p w14:paraId="69EDA8CD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К</w:t>
            </w:r>
          </w:p>
        </w:tc>
        <w:tc>
          <w:tcPr>
            <w:tcW w:w="1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5D71BD4D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72</w:t>
            </w:r>
          </w:p>
        </w:tc>
      </w:tr>
      <w:tr w:rsidR="002E391E" w14:paraId="7C237319" w14:textId="77777777">
        <w:trPr>
          <w:trHeight w:val="69"/>
          <w:jc w:val="center"/>
        </w:trPr>
        <w:tc>
          <w:tcPr>
            <w:tcW w:w="211" w:type="pct"/>
            <w:shd w:val="clear" w:color="auto" w:fill="auto"/>
            <w:tcMar>
              <w:left w:w="85" w:type="dxa"/>
              <w:right w:w="85" w:type="dxa"/>
            </w:tcMar>
          </w:tcPr>
          <w:p w14:paraId="6F16F0A0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ascii="Times New Roman" w:hAnsi="Times New Roman"/>
                <w:sz w:val="24"/>
                <w:szCs w:val="14"/>
              </w:rPr>
            </w:pPr>
            <w:r>
              <w:rPr>
                <w:rFonts w:ascii="Times New Roman" w:hAnsi="Times New Roman"/>
                <w:sz w:val="24"/>
                <w:szCs w:val="14"/>
              </w:rPr>
              <w:t>ПП.05</w:t>
            </w:r>
          </w:p>
        </w:tc>
        <w:tc>
          <w:tcPr>
            <w:tcW w:w="343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5E1A0DDA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ascii="Times New Roman" w:hAnsi="Times New Roman"/>
                <w:iCs/>
                <w:sz w:val="24"/>
                <w:szCs w:val="14"/>
              </w:rPr>
            </w:pPr>
            <w:r>
              <w:rPr>
                <w:rFonts w:ascii="Times New Roman" w:hAnsi="Times New Roman"/>
                <w:iCs/>
                <w:sz w:val="24"/>
                <w:szCs w:val="14"/>
              </w:rPr>
              <w:t>Производственная практика</w:t>
            </w:r>
          </w:p>
        </w:tc>
        <w:tc>
          <w:tcPr>
            <w:tcW w:w="82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28925B68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9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11C97E40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8" w:type="pct"/>
            <w:gridSpan w:val="4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79FD0C14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gridSpan w:val="3"/>
            <w:shd w:val="clear" w:color="auto" w:fill="auto"/>
            <w:vAlign w:val="center"/>
          </w:tcPr>
          <w:p w14:paraId="7BC54942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94" w:type="pct"/>
            <w:gridSpan w:val="2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5A985BB1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5" w:type="pct"/>
            <w:gridSpan w:val="2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220272BD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1" w:type="pct"/>
            <w:gridSpan w:val="2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52F8838B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1" w:type="pct"/>
            <w:gridSpan w:val="2"/>
            <w:shd w:val="clear" w:color="auto" w:fill="auto"/>
            <w:vAlign w:val="center"/>
          </w:tcPr>
          <w:p w14:paraId="22DB3EE5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1" w:type="pct"/>
            <w:gridSpan w:val="2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50089109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98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73B0E8CC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5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64DFD4D7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92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79F52A52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92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4D659369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3" w:type="pct"/>
            <w:gridSpan w:val="2"/>
            <w:shd w:val="clear" w:color="auto" w:fill="auto"/>
            <w:vAlign w:val="center"/>
          </w:tcPr>
          <w:p w14:paraId="4CD4F44B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7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20ACB039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5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1BF13F6B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4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111AB501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4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489EA5A1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4" w:type="pct"/>
            <w:gridSpan w:val="2"/>
            <w:shd w:val="clear" w:color="auto" w:fill="FFFF00"/>
            <w:noWrap/>
            <w:tcMar>
              <w:left w:w="85" w:type="dxa"/>
              <w:right w:w="85" w:type="dxa"/>
            </w:tcMar>
            <w:vAlign w:val="center"/>
          </w:tcPr>
          <w:p w14:paraId="0944E928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16"/>
                <w:highlight w:val="yellow"/>
              </w:rPr>
              <w:t>С</w:t>
            </w:r>
          </w:p>
        </w:tc>
        <w:tc>
          <w:tcPr>
            <w:tcW w:w="98" w:type="pct"/>
            <w:gridSpan w:val="2"/>
            <w:shd w:val="clear" w:color="auto" w:fill="FFFF00"/>
            <w:noWrap/>
            <w:tcMar>
              <w:left w:w="85" w:type="dxa"/>
              <w:right w:w="85" w:type="dxa"/>
            </w:tcMar>
            <w:vAlign w:val="center"/>
          </w:tcPr>
          <w:p w14:paraId="33B16AF0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16"/>
                <w:highlight w:val="yellow"/>
              </w:rPr>
              <w:t>С</w:t>
            </w:r>
          </w:p>
        </w:tc>
        <w:tc>
          <w:tcPr>
            <w:tcW w:w="85" w:type="pct"/>
            <w:gridSpan w:val="2"/>
            <w:shd w:val="clear" w:color="auto" w:fill="C0E399"/>
            <w:noWrap/>
            <w:tcMar>
              <w:left w:w="85" w:type="dxa"/>
              <w:right w:w="85" w:type="dxa"/>
            </w:tcMar>
            <w:vAlign w:val="center"/>
          </w:tcPr>
          <w:p w14:paraId="38605700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К</w:t>
            </w:r>
          </w:p>
        </w:tc>
        <w:tc>
          <w:tcPr>
            <w:tcW w:w="94" w:type="pct"/>
            <w:gridSpan w:val="2"/>
            <w:shd w:val="clear" w:color="auto" w:fill="C0E399"/>
            <w:noWrap/>
            <w:tcMar>
              <w:left w:w="85" w:type="dxa"/>
              <w:right w:w="85" w:type="dxa"/>
            </w:tcMar>
            <w:vAlign w:val="center"/>
          </w:tcPr>
          <w:p w14:paraId="62F65E5C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К</w:t>
            </w:r>
          </w:p>
        </w:tc>
        <w:tc>
          <w:tcPr>
            <w:tcW w:w="91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208ED494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8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227DED7C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5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540C7EF8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4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7E6FD086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4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229F9C1E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3" w:type="pct"/>
            <w:gridSpan w:val="3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6034F30E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90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6A5D36DA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4" w:type="pct"/>
            <w:gridSpan w:val="3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150E3013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3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5C570B70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1" w:type="pct"/>
            <w:gridSpan w:val="2"/>
            <w:tcBorders>
              <w:right w:val="single" w:sz="4" w:space="0" w:color="auto"/>
            </w:tcBorders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125EACEB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5" w:type="pct"/>
            <w:gridSpan w:val="2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551C760E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99" w:type="pct"/>
            <w:gridSpan w:val="3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3FE9EA40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gridSpan w:val="3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0BCC7A10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gridSpan w:val="2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3E735F00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gridSpan w:val="2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6B105CC3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9" w:type="pct"/>
            <w:gridSpan w:val="2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6DC395E7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gridSpan w:val="3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035AC2DF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gridSpan w:val="3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4BF2938B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gridSpan w:val="2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34130D9E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gridSpan w:val="2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59FE433C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5" w:type="pct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0A6630AA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gridSpan w:val="4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14:paraId="0D659166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gridSpan w:val="3"/>
            <w:shd w:val="clear" w:color="auto" w:fill="auto"/>
          </w:tcPr>
          <w:p w14:paraId="0C87ACE8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C00F242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36</w:t>
            </w:r>
          </w:p>
        </w:tc>
        <w:tc>
          <w:tcPr>
            <w:tcW w:w="89" w:type="pct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B5AADBC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36</w:t>
            </w:r>
          </w:p>
        </w:tc>
        <w:tc>
          <w:tcPr>
            <w:tcW w:w="104" w:type="pct"/>
            <w:gridSpan w:val="2"/>
            <w:tcBorders>
              <w:right w:val="single" w:sz="4" w:space="0" w:color="auto"/>
            </w:tcBorders>
            <w:shd w:val="clear" w:color="auto" w:fill="FFFF00"/>
            <w:vAlign w:val="center"/>
          </w:tcPr>
          <w:p w14:paraId="40C7E462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16"/>
                <w:highlight w:val="yellow"/>
              </w:rPr>
              <w:t>С</w:t>
            </w:r>
          </w:p>
        </w:tc>
        <w:tc>
          <w:tcPr>
            <w:tcW w:w="73" w:type="pct"/>
            <w:gridSpan w:val="3"/>
            <w:tcBorders>
              <w:right w:val="single" w:sz="4" w:space="0" w:color="auto"/>
            </w:tcBorders>
            <w:shd w:val="clear" w:color="auto" w:fill="C0E399"/>
            <w:vAlign w:val="center"/>
          </w:tcPr>
          <w:p w14:paraId="4F914A55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К</w:t>
            </w:r>
          </w:p>
        </w:tc>
        <w:tc>
          <w:tcPr>
            <w:tcW w:w="73" w:type="pct"/>
            <w:gridSpan w:val="3"/>
            <w:tcBorders>
              <w:right w:val="single" w:sz="4" w:space="0" w:color="auto"/>
            </w:tcBorders>
            <w:shd w:val="clear" w:color="auto" w:fill="C0E399"/>
            <w:tcMar>
              <w:left w:w="85" w:type="dxa"/>
              <w:right w:w="85" w:type="dxa"/>
            </w:tcMar>
            <w:vAlign w:val="center"/>
          </w:tcPr>
          <w:p w14:paraId="13DD8AB4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К</w:t>
            </w:r>
          </w:p>
        </w:tc>
        <w:tc>
          <w:tcPr>
            <w:tcW w:w="1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351EDD7A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72</w:t>
            </w:r>
          </w:p>
        </w:tc>
      </w:tr>
      <w:tr w:rsidR="002E391E" w14:paraId="4DDCE5BE" w14:textId="77777777">
        <w:trPr>
          <w:jc w:val="center"/>
        </w:trPr>
        <w:tc>
          <w:tcPr>
            <w:tcW w:w="554" w:type="pct"/>
            <w:gridSpan w:val="2"/>
            <w:shd w:val="clear" w:color="auto" w:fill="auto"/>
            <w:tcMar>
              <w:left w:w="85" w:type="dxa"/>
              <w:right w:w="85" w:type="dxa"/>
            </w:tcMar>
          </w:tcPr>
          <w:p w14:paraId="770387DB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ascii="Times New Roman" w:hAnsi="Times New Roman"/>
                <w:sz w:val="24"/>
                <w:szCs w:val="14"/>
              </w:rPr>
            </w:pPr>
            <w:r>
              <w:rPr>
                <w:rFonts w:ascii="Times New Roman" w:hAnsi="Times New Roman"/>
                <w:sz w:val="24"/>
                <w:szCs w:val="14"/>
              </w:rPr>
              <w:t xml:space="preserve">Всего час. в </w:t>
            </w:r>
            <w:r>
              <w:rPr>
                <w:rFonts w:ascii="Times New Roman" w:hAnsi="Times New Roman"/>
                <w:sz w:val="24"/>
                <w:szCs w:val="14"/>
              </w:rPr>
              <w:lastRenderedPageBreak/>
              <w:t xml:space="preserve">неделю </w:t>
            </w:r>
          </w:p>
          <w:p w14:paraId="5D7FCD79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ascii="Times New Roman" w:hAnsi="Times New Roman"/>
                <w:sz w:val="24"/>
                <w:szCs w:val="14"/>
              </w:rPr>
            </w:pPr>
            <w:r>
              <w:rPr>
                <w:rFonts w:ascii="Times New Roman" w:hAnsi="Times New Roman"/>
                <w:sz w:val="24"/>
                <w:szCs w:val="14"/>
              </w:rPr>
              <w:t>учебных занятий</w:t>
            </w:r>
          </w:p>
        </w:tc>
        <w:tc>
          <w:tcPr>
            <w:tcW w:w="82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0AFA90F9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9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49985728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</w:t>
            </w:r>
            <w:r>
              <w:rPr>
                <w:rFonts w:ascii="Times New Roman" w:hAnsi="Times New Roman"/>
                <w:sz w:val="24"/>
                <w:szCs w:val="16"/>
              </w:rPr>
              <w:lastRenderedPageBreak/>
              <w:t>6</w:t>
            </w:r>
          </w:p>
        </w:tc>
        <w:tc>
          <w:tcPr>
            <w:tcW w:w="78" w:type="pct"/>
            <w:gridSpan w:val="4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745463EF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lastRenderedPageBreak/>
              <w:t>3</w:t>
            </w:r>
            <w:r>
              <w:rPr>
                <w:rFonts w:ascii="Times New Roman" w:hAnsi="Times New Roman"/>
                <w:sz w:val="24"/>
                <w:szCs w:val="16"/>
              </w:rPr>
              <w:lastRenderedPageBreak/>
              <w:t>6</w:t>
            </w:r>
          </w:p>
        </w:tc>
        <w:tc>
          <w:tcPr>
            <w:tcW w:w="89" w:type="pct"/>
            <w:gridSpan w:val="3"/>
            <w:shd w:val="clear" w:color="auto" w:fill="auto"/>
            <w:vAlign w:val="center"/>
          </w:tcPr>
          <w:p w14:paraId="648AAFD3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lastRenderedPageBreak/>
              <w:t>3</w:t>
            </w:r>
            <w:r>
              <w:rPr>
                <w:rFonts w:ascii="Times New Roman" w:hAnsi="Times New Roman"/>
                <w:sz w:val="24"/>
                <w:szCs w:val="16"/>
              </w:rPr>
              <w:lastRenderedPageBreak/>
              <w:t>6</w:t>
            </w:r>
          </w:p>
        </w:tc>
        <w:tc>
          <w:tcPr>
            <w:tcW w:w="94" w:type="pct"/>
            <w:gridSpan w:val="2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37880FFD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lastRenderedPageBreak/>
              <w:t>3</w:t>
            </w:r>
            <w:r>
              <w:rPr>
                <w:rFonts w:ascii="Times New Roman" w:hAnsi="Times New Roman"/>
                <w:sz w:val="24"/>
                <w:szCs w:val="16"/>
              </w:rPr>
              <w:lastRenderedPageBreak/>
              <w:t>6</w:t>
            </w:r>
          </w:p>
        </w:tc>
        <w:tc>
          <w:tcPr>
            <w:tcW w:w="85" w:type="pct"/>
            <w:gridSpan w:val="2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79DA2AAF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1" w:type="pct"/>
            <w:gridSpan w:val="2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41A46A3E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</w:t>
            </w:r>
            <w:r>
              <w:rPr>
                <w:rFonts w:ascii="Times New Roman" w:hAnsi="Times New Roman"/>
                <w:sz w:val="24"/>
                <w:szCs w:val="16"/>
              </w:rPr>
              <w:lastRenderedPageBreak/>
              <w:t>6</w:t>
            </w:r>
          </w:p>
        </w:tc>
        <w:tc>
          <w:tcPr>
            <w:tcW w:w="81" w:type="pct"/>
            <w:gridSpan w:val="2"/>
            <w:shd w:val="clear" w:color="auto" w:fill="auto"/>
            <w:vAlign w:val="center"/>
          </w:tcPr>
          <w:p w14:paraId="5B8CB14D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lastRenderedPageBreak/>
              <w:t>3</w:t>
            </w:r>
            <w:r>
              <w:rPr>
                <w:rFonts w:ascii="Times New Roman" w:hAnsi="Times New Roman"/>
                <w:sz w:val="24"/>
                <w:szCs w:val="16"/>
              </w:rPr>
              <w:lastRenderedPageBreak/>
              <w:t>6</w:t>
            </w:r>
          </w:p>
        </w:tc>
        <w:tc>
          <w:tcPr>
            <w:tcW w:w="81" w:type="pct"/>
            <w:gridSpan w:val="2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3F7ABC93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lastRenderedPageBreak/>
              <w:t>3</w:t>
            </w:r>
            <w:r>
              <w:rPr>
                <w:rFonts w:ascii="Times New Roman" w:hAnsi="Times New Roman"/>
                <w:sz w:val="24"/>
                <w:szCs w:val="16"/>
              </w:rPr>
              <w:lastRenderedPageBreak/>
              <w:t>6</w:t>
            </w:r>
          </w:p>
        </w:tc>
        <w:tc>
          <w:tcPr>
            <w:tcW w:w="98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62A138EE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lastRenderedPageBreak/>
              <w:t>3</w:t>
            </w:r>
            <w:r>
              <w:rPr>
                <w:rFonts w:ascii="Times New Roman" w:hAnsi="Times New Roman"/>
                <w:sz w:val="24"/>
                <w:szCs w:val="16"/>
              </w:rPr>
              <w:lastRenderedPageBreak/>
              <w:t>6</w:t>
            </w:r>
          </w:p>
        </w:tc>
        <w:tc>
          <w:tcPr>
            <w:tcW w:w="85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5E11E105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lastRenderedPageBreak/>
              <w:t>3</w:t>
            </w:r>
            <w:r>
              <w:rPr>
                <w:rFonts w:ascii="Times New Roman" w:hAnsi="Times New Roman"/>
                <w:sz w:val="24"/>
                <w:szCs w:val="16"/>
              </w:rPr>
              <w:lastRenderedPageBreak/>
              <w:t>6</w:t>
            </w:r>
          </w:p>
        </w:tc>
        <w:tc>
          <w:tcPr>
            <w:tcW w:w="92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6EF25F7F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lastRenderedPageBreak/>
              <w:t>3</w:t>
            </w:r>
            <w:r>
              <w:rPr>
                <w:rFonts w:ascii="Times New Roman" w:hAnsi="Times New Roman"/>
                <w:sz w:val="24"/>
                <w:szCs w:val="16"/>
              </w:rPr>
              <w:lastRenderedPageBreak/>
              <w:t>6</w:t>
            </w:r>
          </w:p>
        </w:tc>
        <w:tc>
          <w:tcPr>
            <w:tcW w:w="92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63466D71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bCs/>
                <w:sz w:val="24"/>
                <w:szCs w:val="16"/>
              </w:rPr>
            </w:pPr>
            <w:r>
              <w:rPr>
                <w:rFonts w:ascii="Times New Roman" w:hAnsi="Times New Roman"/>
                <w:bCs/>
                <w:sz w:val="24"/>
                <w:szCs w:val="16"/>
              </w:rPr>
              <w:lastRenderedPageBreak/>
              <w:t>3</w:t>
            </w:r>
            <w:r>
              <w:rPr>
                <w:rFonts w:ascii="Times New Roman" w:hAnsi="Times New Roman"/>
                <w:bCs/>
                <w:sz w:val="24"/>
                <w:szCs w:val="16"/>
              </w:rPr>
              <w:lastRenderedPageBreak/>
              <w:t>6</w:t>
            </w:r>
          </w:p>
        </w:tc>
        <w:tc>
          <w:tcPr>
            <w:tcW w:w="73" w:type="pct"/>
            <w:gridSpan w:val="2"/>
            <w:shd w:val="clear" w:color="auto" w:fill="auto"/>
            <w:vAlign w:val="center"/>
          </w:tcPr>
          <w:p w14:paraId="1FE16DE1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lastRenderedPageBreak/>
              <w:t>3</w:t>
            </w:r>
            <w:r>
              <w:rPr>
                <w:rFonts w:ascii="Times New Roman" w:hAnsi="Times New Roman"/>
                <w:sz w:val="24"/>
                <w:szCs w:val="16"/>
              </w:rPr>
              <w:lastRenderedPageBreak/>
              <w:t>6</w:t>
            </w:r>
          </w:p>
        </w:tc>
        <w:tc>
          <w:tcPr>
            <w:tcW w:w="77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264124CF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lastRenderedPageBreak/>
              <w:t>3</w:t>
            </w:r>
            <w:r>
              <w:rPr>
                <w:rFonts w:ascii="Times New Roman" w:hAnsi="Times New Roman"/>
                <w:sz w:val="24"/>
                <w:szCs w:val="16"/>
              </w:rPr>
              <w:lastRenderedPageBreak/>
              <w:t>6</w:t>
            </w:r>
          </w:p>
        </w:tc>
        <w:tc>
          <w:tcPr>
            <w:tcW w:w="85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2C2DEB66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lastRenderedPageBreak/>
              <w:t>3</w:t>
            </w:r>
            <w:r>
              <w:rPr>
                <w:rFonts w:ascii="Times New Roman" w:hAnsi="Times New Roman"/>
                <w:sz w:val="24"/>
                <w:szCs w:val="16"/>
              </w:rPr>
              <w:lastRenderedPageBreak/>
              <w:t>6</w:t>
            </w:r>
          </w:p>
        </w:tc>
        <w:tc>
          <w:tcPr>
            <w:tcW w:w="84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78AC657E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lastRenderedPageBreak/>
              <w:t>3</w:t>
            </w:r>
            <w:r>
              <w:rPr>
                <w:rFonts w:ascii="Times New Roman" w:hAnsi="Times New Roman"/>
                <w:sz w:val="24"/>
                <w:szCs w:val="16"/>
              </w:rPr>
              <w:lastRenderedPageBreak/>
              <w:t>6</w:t>
            </w:r>
          </w:p>
        </w:tc>
        <w:tc>
          <w:tcPr>
            <w:tcW w:w="84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08BE90E2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lastRenderedPageBreak/>
              <w:t>3</w:t>
            </w:r>
            <w:r>
              <w:rPr>
                <w:rFonts w:ascii="Times New Roman" w:hAnsi="Times New Roman"/>
                <w:sz w:val="24"/>
                <w:szCs w:val="16"/>
              </w:rPr>
              <w:lastRenderedPageBreak/>
              <w:t>6</w:t>
            </w:r>
          </w:p>
        </w:tc>
        <w:tc>
          <w:tcPr>
            <w:tcW w:w="84" w:type="pct"/>
            <w:gridSpan w:val="2"/>
            <w:shd w:val="clear" w:color="auto" w:fill="FFFF00"/>
            <w:noWrap/>
            <w:tcMar>
              <w:left w:w="85" w:type="dxa"/>
              <w:right w:w="85" w:type="dxa"/>
            </w:tcMar>
            <w:vAlign w:val="center"/>
          </w:tcPr>
          <w:p w14:paraId="11C8D631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  <w:highlight w:val="yellow"/>
              </w:rPr>
            </w:pPr>
          </w:p>
        </w:tc>
        <w:tc>
          <w:tcPr>
            <w:tcW w:w="98" w:type="pct"/>
            <w:gridSpan w:val="2"/>
            <w:shd w:val="clear" w:color="auto" w:fill="FFFF00"/>
            <w:noWrap/>
            <w:tcMar>
              <w:left w:w="85" w:type="dxa"/>
              <w:right w:w="85" w:type="dxa"/>
            </w:tcMar>
            <w:vAlign w:val="center"/>
          </w:tcPr>
          <w:p w14:paraId="60CDD018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  <w:highlight w:val="yellow"/>
              </w:rPr>
            </w:pPr>
          </w:p>
        </w:tc>
        <w:tc>
          <w:tcPr>
            <w:tcW w:w="85" w:type="pct"/>
            <w:gridSpan w:val="2"/>
            <w:shd w:val="clear" w:color="auto" w:fill="C0E399"/>
            <w:noWrap/>
            <w:tcMar>
              <w:left w:w="85" w:type="dxa"/>
              <w:right w:w="85" w:type="dxa"/>
            </w:tcMar>
            <w:vAlign w:val="center"/>
          </w:tcPr>
          <w:p w14:paraId="52B50EB2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bCs/>
                <w:sz w:val="24"/>
                <w:szCs w:val="16"/>
              </w:rPr>
            </w:pPr>
          </w:p>
        </w:tc>
        <w:tc>
          <w:tcPr>
            <w:tcW w:w="94" w:type="pct"/>
            <w:gridSpan w:val="2"/>
            <w:shd w:val="clear" w:color="auto" w:fill="C0E399"/>
            <w:noWrap/>
            <w:tcMar>
              <w:left w:w="85" w:type="dxa"/>
              <w:right w:w="85" w:type="dxa"/>
            </w:tcMar>
            <w:vAlign w:val="center"/>
          </w:tcPr>
          <w:p w14:paraId="0701A4AD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91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65172470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</w:t>
            </w:r>
            <w:r>
              <w:rPr>
                <w:rFonts w:ascii="Times New Roman" w:hAnsi="Times New Roman"/>
                <w:sz w:val="24"/>
                <w:szCs w:val="16"/>
              </w:rPr>
              <w:lastRenderedPageBreak/>
              <w:t>6</w:t>
            </w:r>
          </w:p>
        </w:tc>
        <w:tc>
          <w:tcPr>
            <w:tcW w:w="78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43DDC13E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lastRenderedPageBreak/>
              <w:t>3</w:t>
            </w:r>
            <w:r>
              <w:rPr>
                <w:rFonts w:ascii="Times New Roman" w:hAnsi="Times New Roman"/>
                <w:sz w:val="24"/>
                <w:szCs w:val="16"/>
              </w:rPr>
              <w:lastRenderedPageBreak/>
              <w:t>6</w:t>
            </w:r>
          </w:p>
        </w:tc>
        <w:tc>
          <w:tcPr>
            <w:tcW w:w="85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2D4B3839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lastRenderedPageBreak/>
              <w:t>3</w:t>
            </w:r>
            <w:r>
              <w:rPr>
                <w:rFonts w:ascii="Times New Roman" w:hAnsi="Times New Roman"/>
                <w:sz w:val="24"/>
                <w:szCs w:val="16"/>
              </w:rPr>
              <w:lastRenderedPageBreak/>
              <w:t>6</w:t>
            </w:r>
          </w:p>
        </w:tc>
        <w:tc>
          <w:tcPr>
            <w:tcW w:w="84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39B8AE3C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lastRenderedPageBreak/>
              <w:t>3</w:t>
            </w:r>
            <w:r>
              <w:rPr>
                <w:rFonts w:ascii="Times New Roman" w:hAnsi="Times New Roman"/>
                <w:sz w:val="24"/>
                <w:szCs w:val="16"/>
              </w:rPr>
              <w:lastRenderedPageBreak/>
              <w:t>6</w:t>
            </w:r>
          </w:p>
        </w:tc>
        <w:tc>
          <w:tcPr>
            <w:tcW w:w="84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7D01113B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lastRenderedPageBreak/>
              <w:t>3</w:t>
            </w:r>
            <w:r>
              <w:rPr>
                <w:rFonts w:ascii="Times New Roman" w:hAnsi="Times New Roman"/>
                <w:sz w:val="24"/>
                <w:szCs w:val="16"/>
              </w:rPr>
              <w:lastRenderedPageBreak/>
              <w:t>6</w:t>
            </w:r>
          </w:p>
        </w:tc>
        <w:tc>
          <w:tcPr>
            <w:tcW w:w="73" w:type="pct"/>
            <w:gridSpan w:val="3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2CFEF1AE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lastRenderedPageBreak/>
              <w:t>3</w:t>
            </w:r>
            <w:r>
              <w:rPr>
                <w:rFonts w:ascii="Times New Roman" w:hAnsi="Times New Roman"/>
                <w:sz w:val="24"/>
                <w:szCs w:val="16"/>
              </w:rPr>
              <w:lastRenderedPageBreak/>
              <w:t>6</w:t>
            </w:r>
          </w:p>
        </w:tc>
        <w:tc>
          <w:tcPr>
            <w:tcW w:w="90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4B8A73C1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lastRenderedPageBreak/>
              <w:t>3</w:t>
            </w:r>
            <w:r>
              <w:rPr>
                <w:rFonts w:ascii="Times New Roman" w:hAnsi="Times New Roman"/>
                <w:sz w:val="24"/>
                <w:szCs w:val="16"/>
              </w:rPr>
              <w:lastRenderedPageBreak/>
              <w:t>6</w:t>
            </w:r>
          </w:p>
        </w:tc>
        <w:tc>
          <w:tcPr>
            <w:tcW w:w="84" w:type="pct"/>
            <w:gridSpan w:val="3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1987A143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lastRenderedPageBreak/>
              <w:t>3</w:t>
            </w:r>
            <w:r>
              <w:rPr>
                <w:rFonts w:ascii="Times New Roman" w:hAnsi="Times New Roman"/>
                <w:sz w:val="24"/>
                <w:szCs w:val="16"/>
              </w:rPr>
              <w:lastRenderedPageBreak/>
              <w:t>6</w:t>
            </w:r>
          </w:p>
        </w:tc>
        <w:tc>
          <w:tcPr>
            <w:tcW w:w="73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03423B45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lastRenderedPageBreak/>
              <w:t>3</w:t>
            </w:r>
            <w:r>
              <w:rPr>
                <w:rFonts w:ascii="Times New Roman" w:hAnsi="Times New Roman"/>
                <w:sz w:val="24"/>
                <w:szCs w:val="16"/>
              </w:rPr>
              <w:lastRenderedPageBreak/>
              <w:t>6</w:t>
            </w:r>
          </w:p>
        </w:tc>
        <w:tc>
          <w:tcPr>
            <w:tcW w:w="81" w:type="pct"/>
            <w:gridSpan w:val="2"/>
            <w:tcBorders>
              <w:right w:val="single" w:sz="4" w:space="0" w:color="auto"/>
            </w:tcBorders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1EE874D3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lastRenderedPageBreak/>
              <w:t>3</w:t>
            </w:r>
            <w:r>
              <w:rPr>
                <w:rFonts w:ascii="Times New Roman" w:hAnsi="Times New Roman"/>
                <w:sz w:val="24"/>
                <w:szCs w:val="16"/>
              </w:rPr>
              <w:lastRenderedPageBreak/>
              <w:t>6</w:t>
            </w:r>
          </w:p>
        </w:tc>
        <w:tc>
          <w:tcPr>
            <w:tcW w:w="75" w:type="pct"/>
            <w:gridSpan w:val="2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56D68351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lastRenderedPageBreak/>
              <w:t>3</w:t>
            </w:r>
            <w:r>
              <w:rPr>
                <w:rFonts w:ascii="Times New Roman" w:hAnsi="Times New Roman"/>
                <w:sz w:val="24"/>
                <w:szCs w:val="16"/>
              </w:rPr>
              <w:lastRenderedPageBreak/>
              <w:t>6</w:t>
            </w:r>
          </w:p>
        </w:tc>
        <w:tc>
          <w:tcPr>
            <w:tcW w:w="99" w:type="pct"/>
            <w:gridSpan w:val="3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7E78A1E6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gridSpan w:val="3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74E7EED6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</w:t>
            </w:r>
            <w:r>
              <w:rPr>
                <w:rFonts w:ascii="Times New Roman" w:hAnsi="Times New Roman"/>
                <w:sz w:val="24"/>
                <w:szCs w:val="16"/>
              </w:rPr>
              <w:lastRenderedPageBreak/>
              <w:t>6</w:t>
            </w:r>
          </w:p>
        </w:tc>
        <w:tc>
          <w:tcPr>
            <w:tcW w:w="89" w:type="pct"/>
            <w:gridSpan w:val="2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00C2725F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lastRenderedPageBreak/>
              <w:t>3</w:t>
            </w:r>
            <w:r>
              <w:rPr>
                <w:rFonts w:ascii="Times New Roman" w:hAnsi="Times New Roman"/>
                <w:sz w:val="24"/>
                <w:szCs w:val="16"/>
              </w:rPr>
              <w:lastRenderedPageBreak/>
              <w:t>6</w:t>
            </w:r>
          </w:p>
        </w:tc>
        <w:tc>
          <w:tcPr>
            <w:tcW w:w="89" w:type="pct"/>
            <w:gridSpan w:val="2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3EAA45E8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lastRenderedPageBreak/>
              <w:t>3</w:t>
            </w:r>
            <w:r>
              <w:rPr>
                <w:rFonts w:ascii="Times New Roman" w:hAnsi="Times New Roman"/>
                <w:sz w:val="24"/>
                <w:szCs w:val="16"/>
              </w:rPr>
              <w:lastRenderedPageBreak/>
              <w:t>6</w:t>
            </w:r>
          </w:p>
        </w:tc>
        <w:tc>
          <w:tcPr>
            <w:tcW w:w="79" w:type="pct"/>
            <w:gridSpan w:val="2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2548B33F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lastRenderedPageBreak/>
              <w:t>3</w:t>
            </w:r>
            <w:r>
              <w:rPr>
                <w:rFonts w:ascii="Times New Roman" w:hAnsi="Times New Roman"/>
                <w:sz w:val="24"/>
                <w:szCs w:val="16"/>
              </w:rPr>
              <w:lastRenderedPageBreak/>
              <w:t>6</w:t>
            </w:r>
          </w:p>
        </w:tc>
        <w:tc>
          <w:tcPr>
            <w:tcW w:w="89" w:type="pct"/>
            <w:gridSpan w:val="3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71112E48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lastRenderedPageBreak/>
              <w:t>3</w:t>
            </w:r>
            <w:r>
              <w:rPr>
                <w:rFonts w:ascii="Times New Roman" w:hAnsi="Times New Roman"/>
                <w:sz w:val="24"/>
                <w:szCs w:val="16"/>
              </w:rPr>
              <w:lastRenderedPageBreak/>
              <w:t>6</w:t>
            </w:r>
          </w:p>
        </w:tc>
        <w:tc>
          <w:tcPr>
            <w:tcW w:w="89" w:type="pct"/>
            <w:gridSpan w:val="3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3B297B6A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lastRenderedPageBreak/>
              <w:t>3</w:t>
            </w:r>
            <w:r>
              <w:rPr>
                <w:rFonts w:ascii="Times New Roman" w:hAnsi="Times New Roman"/>
                <w:sz w:val="24"/>
                <w:szCs w:val="16"/>
              </w:rPr>
              <w:lastRenderedPageBreak/>
              <w:t>6</w:t>
            </w:r>
          </w:p>
        </w:tc>
        <w:tc>
          <w:tcPr>
            <w:tcW w:w="89" w:type="pct"/>
            <w:gridSpan w:val="2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417063B4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lastRenderedPageBreak/>
              <w:t>3</w:t>
            </w:r>
            <w:r>
              <w:rPr>
                <w:rFonts w:ascii="Times New Roman" w:hAnsi="Times New Roman"/>
                <w:sz w:val="24"/>
                <w:szCs w:val="16"/>
              </w:rPr>
              <w:lastRenderedPageBreak/>
              <w:t>6</w:t>
            </w:r>
          </w:p>
        </w:tc>
        <w:tc>
          <w:tcPr>
            <w:tcW w:w="89" w:type="pct"/>
            <w:gridSpan w:val="2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0FADD433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lastRenderedPageBreak/>
              <w:t>3</w:t>
            </w:r>
            <w:r>
              <w:rPr>
                <w:rFonts w:ascii="Times New Roman" w:hAnsi="Times New Roman"/>
                <w:sz w:val="24"/>
                <w:szCs w:val="16"/>
              </w:rPr>
              <w:lastRenderedPageBreak/>
              <w:t>6</w:t>
            </w:r>
          </w:p>
        </w:tc>
        <w:tc>
          <w:tcPr>
            <w:tcW w:w="85" w:type="pct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1AB259E8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lastRenderedPageBreak/>
              <w:t>3</w:t>
            </w:r>
            <w:r>
              <w:rPr>
                <w:rFonts w:ascii="Times New Roman" w:hAnsi="Times New Roman"/>
                <w:sz w:val="24"/>
                <w:szCs w:val="16"/>
              </w:rPr>
              <w:lastRenderedPageBreak/>
              <w:t>6</w:t>
            </w:r>
          </w:p>
        </w:tc>
        <w:tc>
          <w:tcPr>
            <w:tcW w:w="89" w:type="pct"/>
            <w:gridSpan w:val="4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14:paraId="472FE7A8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gridSpan w:val="3"/>
          </w:tcPr>
          <w:p w14:paraId="13D6F1B9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</w:t>
            </w:r>
            <w:r>
              <w:rPr>
                <w:rFonts w:ascii="Times New Roman" w:hAnsi="Times New Roman"/>
                <w:sz w:val="24"/>
                <w:szCs w:val="16"/>
              </w:rPr>
              <w:lastRenderedPageBreak/>
              <w:t>6</w:t>
            </w:r>
          </w:p>
        </w:tc>
        <w:tc>
          <w:tcPr>
            <w:tcW w:w="89" w:type="pct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80409F1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lastRenderedPageBreak/>
              <w:t>3</w:t>
            </w:r>
            <w:r>
              <w:rPr>
                <w:rFonts w:ascii="Times New Roman" w:hAnsi="Times New Roman"/>
                <w:sz w:val="24"/>
                <w:szCs w:val="16"/>
              </w:rPr>
              <w:lastRenderedPageBreak/>
              <w:t>6</w:t>
            </w:r>
          </w:p>
        </w:tc>
        <w:tc>
          <w:tcPr>
            <w:tcW w:w="89" w:type="pct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DFE4430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lastRenderedPageBreak/>
              <w:t>3</w:t>
            </w:r>
            <w:r>
              <w:rPr>
                <w:rFonts w:ascii="Times New Roman" w:hAnsi="Times New Roman"/>
                <w:sz w:val="24"/>
                <w:szCs w:val="16"/>
              </w:rPr>
              <w:lastRenderedPageBreak/>
              <w:t>6</w:t>
            </w:r>
          </w:p>
        </w:tc>
        <w:tc>
          <w:tcPr>
            <w:tcW w:w="104" w:type="pct"/>
            <w:gridSpan w:val="2"/>
            <w:tcBorders>
              <w:right w:val="single" w:sz="4" w:space="0" w:color="auto"/>
            </w:tcBorders>
            <w:shd w:val="clear" w:color="auto" w:fill="FFFF00"/>
            <w:vAlign w:val="center"/>
          </w:tcPr>
          <w:p w14:paraId="6E8A8C8C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  <w:highlight w:val="yellow"/>
              </w:rPr>
            </w:pPr>
          </w:p>
        </w:tc>
        <w:tc>
          <w:tcPr>
            <w:tcW w:w="73" w:type="pct"/>
            <w:gridSpan w:val="3"/>
            <w:tcBorders>
              <w:right w:val="single" w:sz="4" w:space="0" w:color="auto"/>
            </w:tcBorders>
            <w:shd w:val="clear" w:color="auto" w:fill="C0E399"/>
            <w:vAlign w:val="center"/>
          </w:tcPr>
          <w:p w14:paraId="543ED004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bCs/>
                <w:sz w:val="24"/>
                <w:szCs w:val="16"/>
              </w:rPr>
            </w:pPr>
          </w:p>
        </w:tc>
        <w:tc>
          <w:tcPr>
            <w:tcW w:w="73" w:type="pct"/>
            <w:gridSpan w:val="3"/>
            <w:tcBorders>
              <w:right w:val="single" w:sz="4" w:space="0" w:color="auto"/>
            </w:tcBorders>
            <w:shd w:val="clear" w:color="auto" w:fill="C0E399"/>
            <w:tcMar>
              <w:left w:w="85" w:type="dxa"/>
              <w:right w:w="85" w:type="dxa"/>
            </w:tcMar>
            <w:vAlign w:val="center"/>
          </w:tcPr>
          <w:p w14:paraId="08BF1EB8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270A3696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</w:tr>
    </w:tbl>
    <w:p w14:paraId="2E668E47" w14:textId="77777777" w:rsidR="002E391E" w:rsidRDefault="002E391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/>
        <w:jc w:val="center"/>
        <w:rPr>
          <w:rFonts w:ascii="Times New Roman" w:hAnsi="Times New Roman"/>
          <w:b/>
          <w:bCs/>
          <w:i/>
          <w:sz w:val="24"/>
          <w:szCs w:val="24"/>
        </w:rPr>
      </w:pPr>
    </w:p>
    <w:p w14:paraId="2F6D14FB" w14:textId="77777777" w:rsidR="002E391E" w:rsidRDefault="002E391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/>
        <w:jc w:val="center"/>
        <w:rPr>
          <w:rFonts w:ascii="Times New Roman" w:hAnsi="Times New Roman"/>
          <w:b/>
          <w:bCs/>
          <w:i/>
          <w:sz w:val="24"/>
          <w:szCs w:val="24"/>
        </w:rPr>
      </w:pPr>
    </w:p>
    <w:p w14:paraId="06CABD33" w14:textId="77777777" w:rsidR="002E391E" w:rsidRDefault="007430F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/>
        <w:jc w:val="center"/>
        <w:rPr>
          <w:rFonts w:ascii="Times New Roman" w:hAnsi="Times New Roman"/>
          <w:b/>
          <w:bCs/>
          <w:i/>
          <w:sz w:val="24"/>
          <w:szCs w:val="24"/>
        </w:rPr>
      </w:pPr>
      <w:r>
        <w:rPr>
          <w:rFonts w:ascii="Times New Roman" w:hAnsi="Times New Roman"/>
          <w:b/>
          <w:bCs/>
          <w:i/>
          <w:sz w:val="24"/>
          <w:szCs w:val="24"/>
        </w:rPr>
        <w:t>Примерный календарный учебный график на 2024 – 2025 учебный год</w:t>
      </w:r>
    </w:p>
    <w:p w14:paraId="2AC9031A" w14:textId="77777777" w:rsidR="002E391E" w:rsidRDefault="002E391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/>
        <w:jc w:val="center"/>
        <w:rPr>
          <w:rFonts w:ascii="Times New Roman" w:hAnsi="Times New Roman"/>
          <w:b/>
          <w:bCs/>
          <w:i/>
          <w:sz w:val="24"/>
          <w:szCs w:val="24"/>
        </w:rPr>
      </w:pPr>
    </w:p>
    <w:tbl>
      <w:tblPr>
        <w:tblW w:w="529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2"/>
        <w:gridCol w:w="1097"/>
        <w:gridCol w:w="252"/>
        <w:gridCol w:w="245"/>
        <w:gridCol w:w="242"/>
        <w:gridCol w:w="273"/>
        <w:gridCol w:w="280"/>
        <w:gridCol w:w="264"/>
        <w:gridCol w:w="252"/>
        <w:gridCol w:w="252"/>
        <w:gridCol w:w="252"/>
        <w:gridCol w:w="292"/>
        <w:gridCol w:w="264"/>
        <w:gridCol w:w="286"/>
        <w:gridCol w:w="286"/>
        <w:gridCol w:w="236"/>
        <w:gridCol w:w="233"/>
        <w:gridCol w:w="264"/>
        <w:gridCol w:w="261"/>
        <w:gridCol w:w="261"/>
        <w:gridCol w:w="262"/>
        <w:gridCol w:w="296"/>
        <w:gridCol w:w="265"/>
        <w:gridCol w:w="287"/>
        <w:gridCol w:w="287"/>
        <w:gridCol w:w="234"/>
        <w:gridCol w:w="265"/>
        <w:gridCol w:w="262"/>
        <w:gridCol w:w="262"/>
        <w:gridCol w:w="262"/>
        <w:gridCol w:w="237"/>
        <w:gridCol w:w="243"/>
        <w:gridCol w:w="53"/>
        <w:gridCol w:w="209"/>
        <w:gridCol w:w="225"/>
        <w:gridCol w:w="253"/>
        <w:gridCol w:w="228"/>
        <w:gridCol w:w="281"/>
        <w:gridCol w:w="278"/>
        <w:gridCol w:w="278"/>
        <w:gridCol w:w="278"/>
        <w:gridCol w:w="237"/>
        <w:gridCol w:w="278"/>
        <w:gridCol w:w="278"/>
        <w:gridCol w:w="278"/>
        <w:gridCol w:w="278"/>
        <w:gridCol w:w="256"/>
        <w:gridCol w:w="278"/>
        <w:gridCol w:w="278"/>
        <w:gridCol w:w="278"/>
        <w:gridCol w:w="259"/>
        <w:gridCol w:w="331"/>
        <w:gridCol w:w="278"/>
        <w:gridCol w:w="278"/>
        <w:gridCol w:w="331"/>
      </w:tblGrid>
      <w:tr w:rsidR="002E391E" w14:paraId="5F9C74F1" w14:textId="77777777">
        <w:trPr>
          <w:cantSplit/>
          <w:trHeight w:val="1134"/>
          <w:jc w:val="center"/>
        </w:trPr>
        <w:tc>
          <w:tcPr>
            <w:tcW w:w="206" w:type="pct"/>
            <w:vMerge w:val="restart"/>
            <w:tcMar>
              <w:left w:w="85" w:type="dxa"/>
              <w:right w:w="85" w:type="dxa"/>
            </w:tcMar>
            <w:textDirection w:val="btLr"/>
            <w:vAlign w:val="center"/>
          </w:tcPr>
          <w:p w14:paraId="7C88D169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b/>
                <w:sz w:val="24"/>
                <w:szCs w:val="16"/>
              </w:rPr>
            </w:pPr>
            <w:r>
              <w:rPr>
                <w:rFonts w:ascii="Times New Roman" w:hAnsi="Times New Roman"/>
                <w:b/>
                <w:sz w:val="24"/>
                <w:szCs w:val="16"/>
              </w:rPr>
              <w:t>Индекс</w:t>
            </w:r>
          </w:p>
        </w:tc>
        <w:tc>
          <w:tcPr>
            <w:tcW w:w="351" w:type="pct"/>
            <w:vMerge w:val="restart"/>
            <w:tcMar>
              <w:left w:w="85" w:type="dxa"/>
              <w:right w:w="85" w:type="dxa"/>
            </w:tcMar>
            <w:vAlign w:val="center"/>
          </w:tcPr>
          <w:p w14:paraId="27D6A899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b/>
                <w:sz w:val="24"/>
                <w:szCs w:val="16"/>
              </w:rPr>
            </w:pPr>
            <w:r>
              <w:rPr>
                <w:rFonts w:ascii="Times New Roman" w:hAnsi="Times New Roman"/>
                <w:b/>
                <w:sz w:val="24"/>
                <w:szCs w:val="16"/>
              </w:rPr>
              <w:t xml:space="preserve">Компоненты </w:t>
            </w:r>
          </w:p>
          <w:p w14:paraId="710ECE5F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b/>
                <w:sz w:val="24"/>
                <w:szCs w:val="16"/>
              </w:rPr>
            </w:pPr>
            <w:r>
              <w:rPr>
                <w:rFonts w:ascii="Times New Roman" w:hAnsi="Times New Roman"/>
                <w:b/>
                <w:sz w:val="24"/>
                <w:szCs w:val="16"/>
              </w:rPr>
              <w:t>программы</w:t>
            </w:r>
          </w:p>
        </w:tc>
        <w:tc>
          <w:tcPr>
            <w:tcW w:w="81" w:type="pct"/>
            <w:tcMar>
              <w:left w:w="85" w:type="dxa"/>
              <w:right w:w="85" w:type="dxa"/>
            </w:tcMar>
            <w:vAlign w:val="center"/>
          </w:tcPr>
          <w:p w14:paraId="600FF5B7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ПН</w:t>
            </w:r>
          </w:p>
        </w:tc>
        <w:tc>
          <w:tcPr>
            <w:tcW w:w="335" w:type="pct"/>
            <w:gridSpan w:val="4"/>
            <w:vAlign w:val="center"/>
          </w:tcPr>
          <w:p w14:paraId="5F525A33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pacing w:val="-2"/>
                <w:sz w:val="24"/>
                <w:szCs w:val="16"/>
              </w:rPr>
            </w:pPr>
            <w:r>
              <w:rPr>
                <w:rFonts w:ascii="Times New Roman" w:hAnsi="Times New Roman"/>
                <w:spacing w:val="-2"/>
                <w:sz w:val="24"/>
                <w:szCs w:val="16"/>
              </w:rPr>
              <w:t>Сентябрь 2024</w:t>
            </w:r>
          </w:p>
        </w:tc>
        <w:tc>
          <w:tcPr>
            <w:tcW w:w="85" w:type="pct"/>
            <w:tcMar>
              <w:left w:w="85" w:type="dxa"/>
              <w:right w:w="85" w:type="dxa"/>
            </w:tcMar>
            <w:vAlign w:val="center"/>
          </w:tcPr>
          <w:p w14:paraId="755B45DE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ПН</w:t>
            </w:r>
          </w:p>
        </w:tc>
        <w:tc>
          <w:tcPr>
            <w:tcW w:w="337" w:type="pct"/>
            <w:gridSpan w:val="4"/>
            <w:vAlign w:val="center"/>
          </w:tcPr>
          <w:p w14:paraId="499452B4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pacing w:val="-2"/>
                <w:sz w:val="24"/>
                <w:szCs w:val="16"/>
              </w:rPr>
            </w:pPr>
            <w:r>
              <w:rPr>
                <w:rFonts w:ascii="Times New Roman" w:hAnsi="Times New Roman"/>
                <w:spacing w:val="-2"/>
                <w:sz w:val="24"/>
                <w:szCs w:val="16"/>
              </w:rPr>
              <w:t>Октябрь 2024</w:t>
            </w:r>
          </w:p>
        </w:tc>
        <w:tc>
          <w:tcPr>
            <w:tcW w:w="85" w:type="pct"/>
            <w:noWrap/>
            <w:tcMar>
              <w:left w:w="85" w:type="dxa"/>
              <w:right w:w="85" w:type="dxa"/>
            </w:tcMar>
            <w:vAlign w:val="center"/>
          </w:tcPr>
          <w:p w14:paraId="5A35A35F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ПН</w:t>
            </w:r>
          </w:p>
        </w:tc>
        <w:tc>
          <w:tcPr>
            <w:tcW w:w="331" w:type="pct"/>
            <w:gridSpan w:val="4"/>
            <w:vAlign w:val="center"/>
          </w:tcPr>
          <w:p w14:paraId="56C96780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Ноябрь 2024</w:t>
            </w:r>
          </w:p>
        </w:tc>
        <w:tc>
          <w:tcPr>
            <w:tcW w:w="85" w:type="pct"/>
            <w:noWrap/>
            <w:tcMar>
              <w:left w:w="85" w:type="dxa"/>
              <w:right w:w="85" w:type="dxa"/>
            </w:tcMar>
            <w:vAlign w:val="center"/>
          </w:tcPr>
          <w:p w14:paraId="07947A3C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ПН</w:t>
            </w:r>
          </w:p>
        </w:tc>
        <w:tc>
          <w:tcPr>
            <w:tcW w:w="347" w:type="pct"/>
            <w:gridSpan w:val="4"/>
            <w:noWrap/>
            <w:tcMar>
              <w:left w:w="85" w:type="dxa"/>
              <w:right w:w="85" w:type="dxa"/>
            </w:tcMar>
            <w:vAlign w:val="center"/>
          </w:tcPr>
          <w:p w14:paraId="66221661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Декабрь 2024</w:t>
            </w:r>
          </w:p>
        </w:tc>
        <w:tc>
          <w:tcPr>
            <w:tcW w:w="85" w:type="pct"/>
            <w:noWrap/>
            <w:tcMar>
              <w:left w:w="85" w:type="dxa"/>
              <w:right w:w="85" w:type="dxa"/>
            </w:tcMar>
            <w:vAlign w:val="center"/>
          </w:tcPr>
          <w:p w14:paraId="44C16520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ПН</w:t>
            </w:r>
          </w:p>
        </w:tc>
        <w:tc>
          <w:tcPr>
            <w:tcW w:w="259" w:type="pct"/>
            <w:gridSpan w:val="3"/>
            <w:noWrap/>
            <w:tcMar>
              <w:left w:w="85" w:type="dxa"/>
              <w:right w:w="85" w:type="dxa"/>
            </w:tcMar>
            <w:vAlign w:val="center"/>
          </w:tcPr>
          <w:p w14:paraId="4A5146F4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Январь 2025</w:t>
            </w:r>
          </w:p>
        </w:tc>
        <w:tc>
          <w:tcPr>
            <w:tcW w:w="85" w:type="pct"/>
            <w:noWrap/>
            <w:tcMar>
              <w:left w:w="85" w:type="dxa"/>
              <w:right w:w="85" w:type="dxa"/>
            </w:tcMar>
            <w:vAlign w:val="center"/>
          </w:tcPr>
          <w:p w14:paraId="2B1BDFAD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ПН</w:t>
            </w:r>
          </w:p>
        </w:tc>
        <w:tc>
          <w:tcPr>
            <w:tcW w:w="328" w:type="pct"/>
            <w:gridSpan w:val="4"/>
            <w:noWrap/>
            <w:tcMar>
              <w:left w:w="85" w:type="dxa"/>
              <w:right w:w="85" w:type="dxa"/>
            </w:tcMar>
            <w:vAlign w:val="center"/>
          </w:tcPr>
          <w:p w14:paraId="6760ABF0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Февраль 2025</w:t>
            </w:r>
          </w:p>
        </w:tc>
        <w:tc>
          <w:tcPr>
            <w:tcW w:w="78" w:type="pct"/>
            <w:tcBorders>
              <w:right w:val="single" w:sz="4" w:space="0" w:color="auto"/>
            </w:tcBorders>
            <w:noWrap/>
            <w:tcMar>
              <w:left w:w="85" w:type="dxa"/>
              <w:right w:w="85" w:type="dxa"/>
            </w:tcMar>
            <w:vAlign w:val="center"/>
          </w:tcPr>
          <w:p w14:paraId="02B109F5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ПН</w:t>
            </w:r>
          </w:p>
        </w:tc>
        <w:tc>
          <w:tcPr>
            <w:tcW w:w="310" w:type="pct"/>
            <w:gridSpan w:val="5"/>
            <w:tcMar>
              <w:left w:w="85" w:type="dxa"/>
              <w:right w:w="85" w:type="dxa"/>
            </w:tcMar>
            <w:vAlign w:val="center"/>
          </w:tcPr>
          <w:p w14:paraId="5CD7A177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Март 2025</w:t>
            </w:r>
          </w:p>
        </w:tc>
        <w:tc>
          <w:tcPr>
            <w:tcW w:w="90" w:type="pct"/>
            <w:tcBorders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14:paraId="575A4B8A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ПН</w:t>
            </w:r>
          </w:p>
        </w:tc>
        <w:tc>
          <w:tcPr>
            <w:tcW w:w="343" w:type="pct"/>
            <w:gridSpan w:val="4"/>
            <w:tcBorders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14:paraId="3E10E0E6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b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Апрель 2025</w:t>
            </w:r>
          </w:p>
        </w:tc>
        <w:tc>
          <w:tcPr>
            <w:tcW w:w="89" w:type="pct"/>
            <w:tcBorders>
              <w:right w:val="single" w:sz="4" w:space="0" w:color="auto"/>
            </w:tcBorders>
            <w:tcMar>
              <w:left w:w="85" w:type="dxa"/>
              <w:right w:w="85" w:type="dxa"/>
            </w:tcMar>
            <w:textDirection w:val="btLr"/>
            <w:vAlign w:val="center"/>
          </w:tcPr>
          <w:p w14:paraId="2890A362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b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ПН</w:t>
            </w:r>
          </w:p>
        </w:tc>
        <w:tc>
          <w:tcPr>
            <w:tcW w:w="349" w:type="pct"/>
            <w:gridSpan w:val="4"/>
            <w:tcBorders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14:paraId="4FD8B98C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b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Май 2025</w:t>
            </w:r>
          </w:p>
        </w:tc>
        <w:tc>
          <w:tcPr>
            <w:tcW w:w="89" w:type="pct"/>
            <w:tcBorders>
              <w:right w:val="single" w:sz="4" w:space="0" w:color="auto"/>
            </w:tcBorders>
            <w:tcMar>
              <w:left w:w="85" w:type="dxa"/>
              <w:right w:w="85" w:type="dxa"/>
            </w:tcMar>
            <w:textDirection w:val="btLr"/>
            <w:vAlign w:val="center"/>
          </w:tcPr>
          <w:p w14:paraId="48530C9F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b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ПН</w:t>
            </w:r>
          </w:p>
        </w:tc>
        <w:tc>
          <w:tcPr>
            <w:tcW w:w="367" w:type="pct"/>
            <w:gridSpan w:val="4"/>
            <w:tcBorders>
              <w:right w:val="single" w:sz="4" w:space="0" w:color="auto"/>
            </w:tcBorders>
            <w:vAlign w:val="center"/>
          </w:tcPr>
          <w:p w14:paraId="351804A8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b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Июнь 2025</w:t>
            </w:r>
          </w:p>
        </w:tc>
        <w:tc>
          <w:tcPr>
            <w:tcW w:w="89" w:type="pct"/>
            <w:tcBorders>
              <w:right w:val="single" w:sz="4" w:space="0" w:color="auto"/>
            </w:tcBorders>
            <w:textDirection w:val="btLr"/>
          </w:tcPr>
          <w:p w14:paraId="75777326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b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ПН</w:t>
            </w:r>
          </w:p>
        </w:tc>
        <w:tc>
          <w:tcPr>
            <w:tcW w:w="89" w:type="pct"/>
            <w:tcBorders>
              <w:right w:val="single" w:sz="4" w:space="0" w:color="auto"/>
            </w:tcBorders>
            <w:tcMar>
              <w:left w:w="85" w:type="dxa"/>
              <w:right w:w="85" w:type="dxa"/>
            </w:tcMar>
            <w:textDirection w:val="btLr"/>
            <w:vAlign w:val="center"/>
          </w:tcPr>
          <w:p w14:paraId="02897C02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b/>
                <w:sz w:val="24"/>
                <w:szCs w:val="16"/>
              </w:rPr>
            </w:pPr>
          </w:p>
        </w:tc>
        <w:tc>
          <w:tcPr>
            <w:tcW w:w="1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textDirection w:val="btLr"/>
            <w:vAlign w:val="center"/>
          </w:tcPr>
          <w:p w14:paraId="6F670E4C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b/>
                <w:sz w:val="24"/>
                <w:szCs w:val="16"/>
              </w:rPr>
            </w:pPr>
            <w:r>
              <w:rPr>
                <w:rFonts w:ascii="Times New Roman" w:hAnsi="Times New Roman"/>
                <w:b/>
                <w:sz w:val="24"/>
                <w:szCs w:val="16"/>
              </w:rPr>
              <w:t>Всего часов</w:t>
            </w:r>
          </w:p>
        </w:tc>
      </w:tr>
      <w:tr w:rsidR="002E391E" w14:paraId="08ED6272" w14:textId="77777777">
        <w:trPr>
          <w:cantSplit/>
          <w:jc w:val="center"/>
        </w:trPr>
        <w:tc>
          <w:tcPr>
            <w:tcW w:w="206" w:type="pct"/>
            <w:vMerge/>
            <w:tcMar>
              <w:left w:w="85" w:type="dxa"/>
              <w:right w:w="85" w:type="dxa"/>
            </w:tcMar>
            <w:textDirection w:val="btLr"/>
          </w:tcPr>
          <w:p w14:paraId="103F31B9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351" w:type="pct"/>
            <w:vMerge/>
            <w:tcBorders>
              <w:right w:val="single" w:sz="4" w:space="0" w:color="auto"/>
            </w:tcBorders>
            <w:tcMar>
              <w:left w:w="85" w:type="dxa"/>
              <w:right w:w="85" w:type="dxa"/>
            </w:tcMar>
            <w:textDirection w:val="btLr"/>
          </w:tcPr>
          <w:p w14:paraId="63633676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1" w:type="pct"/>
          </w:tcPr>
          <w:p w14:paraId="702D25CE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4254" w:type="pct"/>
            <w:gridSpan w:val="51"/>
            <w:tcBorders>
              <w:right w:val="single" w:sz="4" w:space="0" w:color="auto"/>
            </w:tcBorders>
          </w:tcPr>
          <w:p w14:paraId="0F1040FB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Номера календарных недель</w:t>
            </w:r>
          </w:p>
        </w:tc>
        <w:tc>
          <w:tcPr>
            <w:tcW w:w="107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14:paraId="7D999B72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2E391E" w14:paraId="2FC448A1" w14:textId="77777777">
        <w:trPr>
          <w:cantSplit/>
          <w:trHeight w:val="236"/>
          <w:jc w:val="center"/>
        </w:trPr>
        <w:tc>
          <w:tcPr>
            <w:tcW w:w="206" w:type="pct"/>
            <w:vMerge/>
            <w:tcMar>
              <w:left w:w="85" w:type="dxa"/>
              <w:right w:w="85" w:type="dxa"/>
            </w:tcMar>
            <w:textDirection w:val="btLr"/>
          </w:tcPr>
          <w:p w14:paraId="15E676F9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351" w:type="pct"/>
            <w:vMerge/>
            <w:tcMar>
              <w:left w:w="85" w:type="dxa"/>
              <w:right w:w="85" w:type="dxa"/>
            </w:tcMar>
            <w:textDirection w:val="btLr"/>
          </w:tcPr>
          <w:p w14:paraId="456EF3D7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1" w:type="pct"/>
            <w:tcMar>
              <w:left w:w="85" w:type="dxa"/>
              <w:right w:w="85" w:type="dxa"/>
            </w:tcMar>
            <w:textDirection w:val="btLr"/>
            <w:vAlign w:val="center"/>
          </w:tcPr>
          <w:p w14:paraId="4C8D6096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9" w:type="pct"/>
            <w:tcMar>
              <w:left w:w="85" w:type="dxa"/>
              <w:right w:w="85" w:type="dxa"/>
            </w:tcMar>
            <w:textDirection w:val="btLr"/>
            <w:vAlign w:val="center"/>
          </w:tcPr>
          <w:p w14:paraId="66BF4065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8" w:type="pct"/>
            <w:tcMar>
              <w:left w:w="85" w:type="dxa"/>
              <w:right w:w="85" w:type="dxa"/>
            </w:tcMar>
            <w:textDirection w:val="btLr"/>
            <w:vAlign w:val="center"/>
          </w:tcPr>
          <w:p w14:paraId="52163DBA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8" w:type="pct"/>
            <w:textDirection w:val="btLr"/>
          </w:tcPr>
          <w:p w14:paraId="3A4AFD02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90" w:type="pct"/>
            <w:tcMar>
              <w:left w:w="85" w:type="dxa"/>
              <w:right w:w="85" w:type="dxa"/>
            </w:tcMar>
            <w:textDirection w:val="btLr"/>
            <w:vAlign w:val="center"/>
          </w:tcPr>
          <w:p w14:paraId="69D919E7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5" w:type="pct"/>
            <w:tcMar>
              <w:left w:w="85" w:type="dxa"/>
              <w:right w:w="85" w:type="dxa"/>
            </w:tcMar>
            <w:textDirection w:val="btLr"/>
            <w:vAlign w:val="center"/>
          </w:tcPr>
          <w:p w14:paraId="48C3AD80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1" w:type="pct"/>
            <w:tcMar>
              <w:left w:w="85" w:type="dxa"/>
              <w:right w:w="85" w:type="dxa"/>
            </w:tcMar>
            <w:textDirection w:val="btLr"/>
            <w:vAlign w:val="center"/>
          </w:tcPr>
          <w:p w14:paraId="15E3E7A3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1" w:type="pct"/>
            <w:textDirection w:val="btLr"/>
          </w:tcPr>
          <w:p w14:paraId="633A0D6A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1" w:type="pct"/>
            <w:tcMar>
              <w:left w:w="85" w:type="dxa"/>
              <w:right w:w="85" w:type="dxa"/>
            </w:tcMar>
            <w:textDirection w:val="btLr"/>
            <w:vAlign w:val="center"/>
          </w:tcPr>
          <w:p w14:paraId="45217400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94" w:type="pct"/>
            <w:noWrap/>
            <w:tcMar>
              <w:left w:w="85" w:type="dxa"/>
              <w:right w:w="85" w:type="dxa"/>
            </w:tcMar>
            <w:textDirection w:val="btLr"/>
            <w:vAlign w:val="center"/>
          </w:tcPr>
          <w:p w14:paraId="2F6BEB55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5" w:type="pct"/>
            <w:noWrap/>
            <w:tcMar>
              <w:left w:w="85" w:type="dxa"/>
              <w:right w:w="85" w:type="dxa"/>
            </w:tcMar>
            <w:textDirection w:val="btLr"/>
            <w:vAlign w:val="center"/>
          </w:tcPr>
          <w:p w14:paraId="5A2FF2B8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92" w:type="pct"/>
            <w:noWrap/>
            <w:tcMar>
              <w:left w:w="85" w:type="dxa"/>
              <w:right w:w="85" w:type="dxa"/>
            </w:tcMar>
            <w:textDirection w:val="btLr"/>
            <w:vAlign w:val="center"/>
          </w:tcPr>
          <w:p w14:paraId="7C7F6AAF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92" w:type="pct"/>
            <w:noWrap/>
            <w:tcMar>
              <w:left w:w="85" w:type="dxa"/>
              <w:right w:w="85" w:type="dxa"/>
            </w:tcMar>
            <w:textDirection w:val="btLr"/>
            <w:vAlign w:val="center"/>
          </w:tcPr>
          <w:p w14:paraId="3F2CC6B7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2" w:type="pct"/>
            <w:textDirection w:val="btLr"/>
          </w:tcPr>
          <w:p w14:paraId="33D04029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5" w:type="pct"/>
            <w:tcMar>
              <w:left w:w="85" w:type="dxa"/>
              <w:right w:w="85" w:type="dxa"/>
            </w:tcMar>
            <w:textDirection w:val="btLr"/>
            <w:vAlign w:val="center"/>
          </w:tcPr>
          <w:p w14:paraId="573A2B07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5" w:type="pct"/>
            <w:noWrap/>
            <w:tcMar>
              <w:left w:w="85" w:type="dxa"/>
              <w:right w:w="85" w:type="dxa"/>
            </w:tcMar>
            <w:textDirection w:val="btLr"/>
            <w:vAlign w:val="center"/>
          </w:tcPr>
          <w:p w14:paraId="6D9185FB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4" w:type="pct"/>
            <w:noWrap/>
            <w:tcMar>
              <w:left w:w="85" w:type="dxa"/>
              <w:right w:w="85" w:type="dxa"/>
            </w:tcMar>
            <w:textDirection w:val="btLr"/>
            <w:vAlign w:val="center"/>
          </w:tcPr>
          <w:p w14:paraId="02CDD13E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4" w:type="pct"/>
            <w:noWrap/>
            <w:tcMar>
              <w:left w:w="85" w:type="dxa"/>
              <w:right w:w="85" w:type="dxa"/>
            </w:tcMar>
            <w:textDirection w:val="btLr"/>
            <w:vAlign w:val="center"/>
          </w:tcPr>
          <w:p w14:paraId="2CE0F019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4" w:type="pct"/>
            <w:noWrap/>
            <w:tcMar>
              <w:left w:w="85" w:type="dxa"/>
              <w:right w:w="85" w:type="dxa"/>
            </w:tcMar>
            <w:textDirection w:val="btLr"/>
            <w:vAlign w:val="center"/>
          </w:tcPr>
          <w:p w14:paraId="4C67A7E1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95" w:type="pct"/>
            <w:noWrap/>
            <w:tcMar>
              <w:left w:w="85" w:type="dxa"/>
              <w:right w:w="85" w:type="dxa"/>
            </w:tcMar>
            <w:textDirection w:val="btLr"/>
            <w:vAlign w:val="center"/>
          </w:tcPr>
          <w:p w14:paraId="3FA04771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5" w:type="pct"/>
            <w:noWrap/>
            <w:tcMar>
              <w:left w:w="85" w:type="dxa"/>
              <w:right w:w="85" w:type="dxa"/>
            </w:tcMar>
            <w:textDirection w:val="btLr"/>
            <w:vAlign w:val="center"/>
          </w:tcPr>
          <w:p w14:paraId="02E198B0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bCs/>
                <w:sz w:val="24"/>
                <w:szCs w:val="16"/>
              </w:rPr>
            </w:pPr>
          </w:p>
        </w:tc>
        <w:tc>
          <w:tcPr>
            <w:tcW w:w="92" w:type="pct"/>
            <w:noWrap/>
            <w:tcMar>
              <w:left w:w="85" w:type="dxa"/>
              <w:right w:w="85" w:type="dxa"/>
            </w:tcMar>
            <w:textDirection w:val="btLr"/>
            <w:vAlign w:val="center"/>
          </w:tcPr>
          <w:p w14:paraId="23AB5B3A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92" w:type="pct"/>
            <w:noWrap/>
            <w:tcMar>
              <w:left w:w="85" w:type="dxa"/>
              <w:right w:w="85" w:type="dxa"/>
            </w:tcMar>
            <w:textDirection w:val="btLr"/>
            <w:vAlign w:val="center"/>
          </w:tcPr>
          <w:p w14:paraId="7FD777E4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5" w:type="pct"/>
            <w:noWrap/>
            <w:tcMar>
              <w:left w:w="85" w:type="dxa"/>
              <w:right w:w="85" w:type="dxa"/>
            </w:tcMar>
            <w:textDirection w:val="btLr"/>
            <w:vAlign w:val="center"/>
          </w:tcPr>
          <w:p w14:paraId="081F6309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5" w:type="pct"/>
            <w:noWrap/>
            <w:tcMar>
              <w:left w:w="85" w:type="dxa"/>
              <w:right w:w="85" w:type="dxa"/>
            </w:tcMar>
            <w:textDirection w:val="btLr"/>
            <w:vAlign w:val="center"/>
          </w:tcPr>
          <w:p w14:paraId="372717D4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4" w:type="pct"/>
            <w:noWrap/>
            <w:tcMar>
              <w:left w:w="85" w:type="dxa"/>
              <w:right w:w="85" w:type="dxa"/>
            </w:tcMar>
            <w:textDirection w:val="btLr"/>
            <w:vAlign w:val="center"/>
          </w:tcPr>
          <w:p w14:paraId="71C9E566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4" w:type="pct"/>
            <w:noWrap/>
            <w:tcMar>
              <w:left w:w="85" w:type="dxa"/>
              <w:right w:w="85" w:type="dxa"/>
            </w:tcMar>
            <w:textDirection w:val="btLr"/>
            <w:vAlign w:val="center"/>
          </w:tcPr>
          <w:p w14:paraId="69725B89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4" w:type="pct"/>
            <w:noWrap/>
            <w:tcMar>
              <w:left w:w="85" w:type="dxa"/>
              <w:right w:w="85" w:type="dxa"/>
            </w:tcMar>
            <w:textDirection w:val="btLr"/>
            <w:vAlign w:val="center"/>
          </w:tcPr>
          <w:p w14:paraId="632E7CBF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6" w:type="pct"/>
            <w:noWrap/>
            <w:tcMar>
              <w:left w:w="85" w:type="dxa"/>
              <w:right w:w="85" w:type="dxa"/>
            </w:tcMar>
            <w:textDirection w:val="btLr"/>
            <w:vAlign w:val="center"/>
          </w:tcPr>
          <w:p w14:paraId="09748D66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95" w:type="pct"/>
            <w:gridSpan w:val="2"/>
            <w:noWrap/>
            <w:tcMar>
              <w:left w:w="85" w:type="dxa"/>
              <w:right w:w="85" w:type="dxa"/>
            </w:tcMar>
            <w:textDirection w:val="btLr"/>
            <w:vAlign w:val="center"/>
          </w:tcPr>
          <w:p w14:paraId="576125A5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67" w:type="pct"/>
            <w:noWrap/>
            <w:tcMar>
              <w:left w:w="85" w:type="dxa"/>
              <w:right w:w="85" w:type="dxa"/>
            </w:tcMar>
            <w:textDirection w:val="btLr"/>
            <w:vAlign w:val="center"/>
          </w:tcPr>
          <w:p w14:paraId="44EE0F7F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2" w:type="pct"/>
            <w:noWrap/>
            <w:tcMar>
              <w:left w:w="85" w:type="dxa"/>
              <w:right w:w="85" w:type="dxa"/>
            </w:tcMar>
            <w:textDirection w:val="btLr"/>
            <w:vAlign w:val="center"/>
          </w:tcPr>
          <w:p w14:paraId="7BD54BD5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1" w:type="pct"/>
            <w:tcBorders>
              <w:right w:val="single" w:sz="4" w:space="0" w:color="auto"/>
            </w:tcBorders>
            <w:noWrap/>
            <w:tcMar>
              <w:left w:w="85" w:type="dxa"/>
              <w:right w:w="85" w:type="dxa"/>
            </w:tcMar>
            <w:textDirection w:val="btLr"/>
            <w:vAlign w:val="center"/>
          </w:tcPr>
          <w:p w14:paraId="40CB1C45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3" w:type="pct"/>
            <w:tcMar>
              <w:left w:w="85" w:type="dxa"/>
              <w:right w:w="85" w:type="dxa"/>
            </w:tcMar>
            <w:textDirection w:val="btLr"/>
            <w:vAlign w:val="center"/>
          </w:tcPr>
          <w:p w14:paraId="4B086080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90" w:type="pct"/>
            <w:tcBorders>
              <w:right w:val="single" w:sz="4" w:space="0" w:color="auto"/>
            </w:tcBorders>
            <w:tcMar>
              <w:left w:w="85" w:type="dxa"/>
              <w:right w:w="85" w:type="dxa"/>
            </w:tcMar>
            <w:textDirection w:val="btLr"/>
            <w:vAlign w:val="center"/>
          </w:tcPr>
          <w:p w14:paraId="1B6AFBBF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tcBorders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14:paraId="7248A1C7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tcMar>
              <w:left w:w="85" w:type="dxa"/>
              <w:right w:w="85" w:type="dxa"/>
            </w:tcMar>
            <w:vAlign w:val="center"/>
          </w:tcPr>
          <w:p w14:paraId="677355DD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tcMar>
              <w:left w:w="85" w:type="dxa"/>
              <w:right w:w="85" w:type="dxa"/>
            </w:tcMar>
            <w:vAlign w:val="center"/>
          </w:tcPr>
          <w:p w14:paraId="4EB1E1D1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6" w:type="pct"/>
            <w:tcBorders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14:paraId="1930E34C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tcBorders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14:paraId="038CA252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tcBorders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14:paraId="453BD0BF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tcBorders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14:paraId="22C408A1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tcBorders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14:paraId="558BC8C7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2" w:type="pct"/>
            <w:tcBorders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14:paraId="6EA24E49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tcBorders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14:paraId="63A2381C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</w:tcPr>
          <w:p w14:paraId="614F7219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tcBorders>
              <w:right w:val="single" w:sz="4" w:space="0" w:color="auto"/>
            </w:tcBorders>
          </w:tcPr>
          <w:p w14:paraId="3FD90073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3" w:type="pct"/>
            <w:tcBorders>
              <w:right w:val="single" w:sz="4" w:space="0" w:color="auto"/>
            </w:tcBorders>
          </w:tcPr>
          <w:p w14:paraId="02F30DAE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06" w:type="pct"/>
            <w:tcBorders>
              <w:right w:val="single" w:sz="4" w:space="0" w:color="auto"/>
            </w:tcBorders>
          </w:tcPr>
          <w:p w14:paraId="41606DC7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tcBorders>
              <w:right w:val="single" w:sz="4" w:space="0" w:color="auto"/>
            </w:tcBorders>
          </w:tcPr>
          <w:p w14:paraId="2B605386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tcBorders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14:paraId="2970F933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07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14:paraId="6E14D1DF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2E391E" w14:paraId="66D67EC0" w14:textId="77777777">
        <w:trPr>
          <w:cantSplit/>
          <w:jc w:val="center"/>
        </w:trPr>
        <w:tc>
          <w:tcPr>
            <w:tcW w:w="206" w:type="pct"/>
            <w:vMerge/>
            <w:tcMar>
              <w:left w:w="85" w:type="dxa"/>
              <w:right w:w="85" w:type="dxa"/>
            </w:tcMar>
            <w:textDirection w:val="btLr"/>
          </w:tcPr>
          <w:p w14:paraId="182322A1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351" w:type="pct"/>
            <w:vMerge/>
            <w:tcBorders>
              <w:right w:val="single" w:sz="4" w:space="0" w:color="auto"/>
            </w:tcBorders>
            <w:tcMar>
              <w:left w:w="85" w:type="dxa"/>
              <w:right w:w="85" w:type="dxa"/>
            </w:tcMar>
            <w:textDirection w:val="btLr"/>
          </w:tcPr>
          <w:p w14:paraId="16F441AC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4335" w:type="pct"/>
            <w:gridSpan w:val="52"/>
            <w:tcBorders>
              <w:right w:val="single" w:sz="4" w:space="0" w:color="auto"/>
            </w:tcBorders>
          </w:tcPr>
          <w:p w14:paraId="33882C64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Порядковые номера недель учебного года</w:t>
            </w:r>
          </w:p>
        </w:tc>
        <w:tc>
          <w:tcPr>
            <w:tcW w:w="107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14:paraId="0A1BC80E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2E391E" w14:paraId="0C392CD4" w14:textId="77777777">
        <w:trPr>
          <w:cantSplit/>
          <w:trHeight w:val="367"/>
          <w:jc w:val="center"/>
        </w:trPr>
        <w:tc>
          <w:tcPr>
            <w:tcW w:w="206" w:type="pct"/>
            <w:vMerge/>
            <w:tcMar>
              <w:left w:w="85" w:type="dxa"/>
              <w:right w:w="85" w:type="dxa"/>
            </w:tcMar>
            <w:textDirection w:val="btLr"/>
          </w:tcPr>
          <w:p w14:paraId="4DC97865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351" w:type="pct"/>
            <w:vMerge/>
            <w:tcMar>
              <w:left w:w="85" w:type="dxa"/>
              <w:right w:w="85" w:type="dxa"/>
            </w:tcMar>
            <w:textDirection w:val="btLr"/>
          </w:tcPr>
          <w:p w14:paraId="451CA311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1" w:type="pct"/>
            <w:tcMar>
              <w:left w:w="85" w:type="dxa"/>
              <w:right w:w="85" w:type="dxa"/>
            </w:tcMar>
            <w:textDirection w:val="btLr"/>
            <w:vAlign w:val="center"/>
          </w:tcPr>
          <w:p w14:paraId="76A89DFC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1</w:t>
            </w:r>
          </w:p>
        </w:tc>
        <w:tc>
          <w:tcPr>
            <w:tcW w:w="79" w:type="pct"/>
            <w:shd w:val="clear" w:color="auto" w:fill="auto"/>
            <w:tcMar>
              <w:left w:w="85" w:type="dxa"/>
              <w:right w:w="85" w:type="dxa"/>
            </w:tcMar>
            <w:textDirection w:val="btLr"/>
            <w:vAlign w:val="center"/>
          </w:tcPr>
          <w:p w14:paraId="3DC1D272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2</w:t>
            </w:r>
          </w:p>
        </w:tc>
        <w:tc>
          <w:tcPr>
            <w:tcW w:w="78" w:type="pct"/>
            <w:shd w:val="clear" w:color="auto" w:fill="auto"/>
            <w:tcMar>
              <w:left w:w="85" w:type="dxa"/>
              <w:right w:w="85" w:type="dxa"/>
            </w:tcMar>
            <w:textDirection w:val="btLr"/>
            <w:vAlign w:val="center"/>
          </w:tcPr>
          <w:p w14:paraId="4FB329AB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</w:t>
            </w:r>
          </w:p>
        </w:tc>
        <w:tc>
          <w:tcPr>
            <w:tcW w:w="88" w:type="pct"/>
            <w:shd w:val="clear" w:color="auto" w:fill="auto"/>
            <w:textDirection w:val="btLr"/>
            <w:vAlign w:val="center"/>
          </w:tcPr>
          <w:p w14:paraId="27525F30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4</w:t>
            </w:r>
          </w:p>
        </w:tc>
        <w:tc>
          <w:tcPr>
            <w:tcW w:w="90" w:type="pct"/>
            <w:shd w:val="clear" w:color="auto" w:fill="auto"/>
            <w:tcMar>
              <w:left w:w="85" w:type="dxa"/>
              <w:right w:w="85" w:type="dxa"/>
            </w:tcMar>
            <w:textDirection w:val="btLr"/>
            <w:vAlign w:val="center"/>
          </w:tcPr>
          <w:p w14:paraId="1E1A74A7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5</w:t>
            </w:r>
          </w:p>
        </w:tc>
        <w:tc>
          <w:tcPr>
            <w:tcW w:w="85" w:type="pct"/>
            <w:shd w:val="clear" w:color="auto" w:fill="auto"/>
            <w:tcMar>
              <w:left w:w="85" w:type="dxa"/>
              <w:right w:w="85" w:type="dxa"/>
            </w:tcMar>
            <w:textDirection w:val="btLr"/>
            <w:vAlign w:val="center"/>
          </w:tcPr>
          <w:p w14:paraId="77F9F7B1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6</w:t>
            </w:r>
          </w:p>
        </w:tc>
        <w:tc>
          <w:tcPr>
            <w:tcW w:w="81" w:type="pct"/>
            <w:shd w:val="clear" w:color="auto" w:fill="auto"/>
            <w:tcMar>
              <w:left w:w="85" w:type="dxa"/>
              <w:right w:w="85" w:type="dxa"/>
            </w:tcMar>
            <w:textDirection w:val="btLr"/>
            <w:vAlign w:val="center"/>
          </w:tcPr>
          <w:p w14:paraId="4BA03703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7</w:t>
            </w:r>
          </w:p>
        </w:tc>
        <w:tc>
          <w:tcPr>
            <w:tcW w:w="81" w:type="pct"/>
            <w:shd w:val="clear" w:color="auto" w:fill="auto"/>
            <w:textDirection w:val="btLr"/>
            <w:vAlign w:val="center"/>
          </w:tcPr>
          <w:p w14:paraId="5C6B55B7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8</w:t>
            </w:r>
          </w:p>
        </w:tc>
        <w:tc>
          <w:tcPr>
            <w:tcW w:w="81" w:type="pct"/>
            <w:shd w:val="clear" w:color="auto" w:fill="auto"/>
            <w:tcMar>
              <w:left w:w="85" w:type="dxa"/>
              <w:right w:w="85" w:type="dxa"/>
            </w:tcMar>
            <w:textDirection w:val="btLr"/>
            <w:vAlign w:val="center"/>
          </w:tcPr>
          <w:p w14:paraId="1CC42F57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9</w:t>
            </w:r>
          </w:p>
        </w:tc>
        <w:tc>
          <w:tcPr>
            <w:tcW w:w="94" w:type="pct"/>
            <w:shd w:val="clear" w:color="auto" w:fill="auto"/>
            <w:noWrap/>
            <w:tcMar>
              <w:left w:w="85" w:type="dxa"/>
              <w:right w:w="85" w:type="dxa"/>
            </w:tcMar>
            <w:textDirection w:val="btLr"/>
            <w:vAlign w:val="center"/>
          </w:tcPr>
          <w:p w14:paraId="2D58D8A0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10</w:t>
            </w:r>
          </w:p>
        </w:tc>
        <w:tc>
          <w:tcPr>
            <w:tcW w:w="85" w:type="pct"/>
            <w:shd w:val="clear" w:color="auto" w:fill="auto"/>
            <w:noWrap/>
            <w:tcMar>
              <w:left w:w="85" w:type="dxa"/>
              <w:right w:w="85" w:type="dxa"/>
            </w:tcMar>
            <w:textDirection w:val="btLr"/>
            <w:vAlign w:val="center"/>
          </w:tcPr>
          <w:p w14:paraId="447B388F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11</w:t>
            </w:r>
          </w:p>
        </w:tc>
        <w:tc>
          <w:tcPr>
            <w:tcW w:w="92" w:type="pct"/>
            <w:shd w:val="clear" w:color="auto" w:fill="auto"/>
            <w:noWrap/>
            <w:tcMar>
              <w:left w:w="85" w:type="dxa"/>
              <w:right w:w="85" w:type="dxa"/>
            </w:tcMar>
            <w:textDirection w:val="btLr"/>
            <w:vAlign w:val="center"/>
          </w:tcPr>
          <w:p w14:paraId="463595E6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12</w:t>
            </w:r>
          </w:p>
        </w:tc>
        <w:tc>
          <w:tcPr>
            <w:tcW w:w="92" w:type="pct"/>
            <w:shd w:val="clear" w:color="auto" w:fill="auto"/>
            <w:noWrap/>
            <w:tcMar>
              <w:left w:w="85" w:type="dxa"/>
              <w:right w:w="85" w:type="dxa"/>
            </w:tcMar>
            <w:textDirection w:val="btLr"/>
            <w:vAlign w:val="center"/>
          </w:tcPr>
          <w:p w14:paraId="10C46B21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13</w:t>
            </w:r>
          </w:p>
        </w:tc>
        <w:tc>
          <w:tcPr>
            <w:tcW w:w="72" w:type="pct"/>
            <w:shd w:val="clear" w:color="auto" w:fill="auto"/>
            <w:textDirection w:val="btLr"/>
            <w:vAlign w:val="center"/>
          </w:tcPr>
          <w:p w14:paraId="5A4E8AE8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  <w:shd w:val="clear" w:color="auto" w:fill="8DB3E2"/>
              </w:rPr>
              <w:t>1</w:t>
            </w:r>
            <w:r>
              <w:rPr>
                <w:rFonts w:ascii="Times New Roman" w:hAnsi="Times New Roman"/>
                <w:sz w:val="24"/>
                <w:szCs w:val="16"/>
              </w:rPr>
              <w:t>4</w:t>
            </w:r>
          </w:p>
        </w:tc>
        <w:tc>
          <w:tcPr>
            <w:tcW w:w="75" w:type="pct"/>
            <w:shd w:val="clear" w:color="auto" w:fill="auto"/>
            <w:tcMar>
              <w:left w:w="85" w:type="dxa"/>
              <w:right w:w="85" w:type="dxa"/>
            </w:tcMar>
            <w:textDirection w:val="btLr"/>
            <w:vAlign w:val="center"/>
          </w:tcPr>
          <w:p w14:paraId="1233CFC9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15</w:t>
            </w:r>
          </w:p>
        </w:tc>
        <w:tc>
          <w:tcPr>
            <w:tcW w:w="85" w:type="pct"/>
            <w:shd w:val="clear" w:color="auto" w:fill="auto"/>
            <w:noWrap/>
            <w:tcMar>
              <w:left w:w="85" w:type="dxa"/>
              <w:right w:w="85" w:type="dxa"/>
            </w:tcMar>
            <w:textDirection w:val="btLr"/>
            <w:vAlign w:val="center"/>
          </w:tcPr>
          <w:p w14:paraId="68B6FBE7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16</w:t>
            </w:r>
          </w:p>
        </w:tc>
        <w:tc>
          <w:tcPr>
            <w:tcW w:w="84" w:type="pct"/>
            <w:shd w:val="clear" w:color="auto" w:fill="auto"/>
            <w:noWrap/>
            <w:tcMar>
              <w:left w:w="85" w:type="dxa"/>
              <w:right w:w="85" w:type="dxa"/>
            </w:tcMar>
            <w:textDirection w:val="btLr"/>
            <w:vAlign w:val="center"/>
          </w:tcPr>
          <w:p w14:paraId="4EEABB5D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17</w:t>
            </w:r>
          </w:p>
        </w:tc>
        <w:tc>
          <w:tcPr>
            <w:tcW w:w="84" w:type="pct"/>
            <w:shd w:val="clear" w:color="auto" w:fill="auto"/>
            <w:noWrap/>
            <w:tcMar>
              <w:left w:w="85" w:type="dxa"/>
              <w:right w:w="85" w:type="dxa"/>
            </w:tcMar>
            <w:textDirection w:val="btLr"/>
            <w:vAlign w:val="center"/>
          </w:tcPr>
          <w:p w14:paraId="1E22AE96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bCs/>
                <w:sz w:val="24"/>
                <w:szCs w:val="16"/>
              </w:rPr>
            </w:pPr>
            <w:r>
              <w:rPr>
                <w:rFonts w:ascii="Times New Roman" w:hAnsi="Times New Roman"/>
                <w:bCs/>
                <w:sz w:val="24"/>
                <w:szCs w:val="16"/>
              </w:rPr>
              <w:t>18</w:t>
            </w:r>
          </w:p>
        </w:tc>
        <w:tc>
          <w:tcPr>
            <w:tcW w:w="84" w:type="pct"/>
            <w:noWrap/>
            <w:tcMar>
              <w:left w:w="85" w:type="dxa"/>
              <w:right w:w="85" w:type="dxa"/>
            </w:tcMar>
            <w:textDirection w:val="btLr"/>
            <w:vAlign w:val="center"/>
          </w:tcPr>
          <w:p w14:paraId="33907521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19</w:t>
            </w:r>
          </w:p>
        </w:tc>
        <w:tc>
          <w:tcPr>
            <w:tcW w:w="95" w:type="pct"/>
            <w:noWrap/>
            <w:tcMar>
              <w:left w:w="85" w:type="dxa"/>
              <w:right w:w="85" w:type="dxa"/>
            </w:tcMar>
            <w:textDirection w:val="btLr"/>
            <w:vAlign w:val="center"/>
          </w:tcPr>
          <w:p w14:paraId="47EA3526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20</w:t>
            </w:r>
          </w:p>
        </w:tc>
        <w:tc>
          <w:tcPr>
            <w:tcW w:w="85" w:type="pct"/>
            <w:noWrap/>
            <w:tcMar>
              <w:left w:w="85" w:type="dxa"/>
              <w:right w:w="85" w:type="dxa"/>
            </w:tcMar>
            <w:textDirection w:val="btLr"/>
            <w:vAlign w:val="center"/>
          </w:tcPr>
          <w:p w14:paraId="7F05DB8D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21</w:t>
            </w:r>
          </w:p>
        </w:tc>
        <w:tc>
          <w:tcPr>
            <w:tcW w:w="92" w:type="pct"/>
            <w:noWrap/>
            <w:tcMar>
              <w:left w:w="85" w:type="dxa"/>
              <w:right w:w="85" w:type="dxa"/>
            </w:tcMar>
            <w:textDirection w:val="btLr"/>
            <w:vAlign w:val="center"/>
          </w:tcPr>
          <w:p w14:paraId="1EC4ADE1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22</w:t>
            </w:r>
          </w:p>
        </w:tc>
        <w:tc>
          <w:tcPr>
            <w:tcW w:w="92" w:type="pct"/>
            <w:shd w:val="clear" w:color="auto" w:fill="auto"/>
            <w:noWrap/>
            <w:tcMar>
              <w:left w:w="85" w:type="dxa"/>
              <w:right w:w="85" w:type="dxa"/>
            </w:tcMar>
            <w:textDirection w:val="btLr"/>
            <w:vAlign w:val="center"/>
          </w:tcPr>
          <w:p w14:paraId="7A4F5BBD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23</w:t>
            </w:r>
          </w:p>
        </w:tc>
        <w:tc>
          <w:tcPr>
            <w:tcW w:w="75" w:type="pct"/>
            <w:shd w:val="clear" w:color="auto" w:fill="auto"/>
            <w:noWrap/>
            <w:tcMar>
              <w:left w:w="85" w:type="dxa"/>
              <w:right w:w="85" w:type="dxa"/>
            </w:tcMar>
            <w:textDirection w:val="btLr"/>
            <w:vAlign w:val="center"/>
          </w:tcPr>
          <w:p w14:paraId="517F5B0B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24</w:t>
            </w:r>
          </w:p>
        </w:tc>
        <w:tc>
          <w:tcPr>
            <w:tcW w:w="85" w:type="pct"/>
            <w:shd w:val="clear" w:color="auto" w:fill="auto"/>
            <w:noWrap/>
            <w:tcMar>
              <w:left w:w="85" w:type="dxa"/>
              <w:right w:w="85" w:type="dxa"/>
            </w:tcMar>
            <w:textDirection w:val="btLr"/>
            <w:vAlign w:val="center"/>
          </w:tcPr>
          <w:p w14:paraId="1DD498BA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25</w:t>
            </w:r>
          </w:p>
        </w:tc>
        <w:tc>
          <w:tcPr>
            <w:tcW w:w="84" w:type="pct"/>
            <w:shd w:val="clear" w:color="auto" w:fill="auto"/>
            <w:noWrap/>
            <w:tcMar>
              <w:left w:w="85" w:type="dxa"/>
              <w:right w:w="85" w:type="dxa"/>
            </w:tcMar>
            <w:textDirection w:val="btLr"/>
            <w:vAlign w:val="center"/>
          </w:tcPr>
          <w:p w14:paraId="7FF3E857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26</w:t>
            </w:r>
          </w:p>
        </w:tc>
        <w:tc>
          <w:tcPr>
            <w:tcW w:w="84" w:type="pct"/>
            <w:shd w:val="clear" w:color="auto" w:fill="auto"/>
            <w:noWrap/>
            <w:tcMar>
              <w:left w:w="85" w:type="dxa"/>
              <w:right w:w="85" w:type="dxa"/>
            </w:tcMar>
            <w:textDirection w:val="btLr"/>
            <w:vAlign w:val="center"/>
          </w:tcPr>
          <w:p w14:paraId="4B254A77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27</w:t>
            </w:r>
          </w:p>
        </w:tc>
        <w:tc>
          <w:tcPr>
            <w:tcW w:w="84" w:type="pct"/>
            <w:shd w:val="clear" w:color="auto" w:fill="auto"/>
            <w:noWrap/>
            <w:tcMar>
              <w:left w:w="85" w:type="dxa"/>
              <w:right w:w="85" w:type="dxa"/>
            </w:tcMar>
            <w:textDirection w:val="btLr"/>
            <w:vAlign w:val="center"/>
          </w:tcPr>
          <w:p w14:paraId="70A6909E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28</w:t>
            </w:r>
          </w:p>
        </w:tc>
        <w:tc>
          <w:tcPr>
            <w:tcW w:w="76" w:type="pct"/>
            <w:shd w:val="clear" w:color="auto" w:fill="auto"/>
            <w:noWrap/>
            <w:tcMar>
              <w:left w:w="85" w:type="dxa"/>
              <w:right w:w="85" w:type="dxa"/>
            </w:tcMar>
            <w:textDirection w:val="btLr"/>
            <w:vAlign w:val="center"/>
          </w:tcPr>
          <w:p w14:paraId="4106F1FD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29</w:t>
            </w:r>
          </w:p>
        </w:tc>
        <w:tc>
          <w:tcPr>
            <w:tcW w:w="78" w:type="pct"/>
            <w:shd w:val="clear" w:color="auto" w:fill="auto"/>
            <w:noWrap/>
            <w:tcMar>
              <w:left w:w="85" w:type="dxa"/>
              <w:right w:w="85" w:type="dxa"/>
            </w:tcMar>
            <w:textDirection w:val="btLr"/>
            <w:vAlign w:val="center"/>
          </w:tcPr>
          <w:p w14:paraId="427E42AA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30</w:t>
            </w:r>
          </w:p>
        </w:tc>
        <w:tc>
          <w:tcPr>
            <w:tcW w:w="84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textDirection w:val="btLr"/>
            <w:vAlign w:val="center"/>
          </w:tcPr>
          <w:p w14:paraId="00D03FBD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31</w:t>
            </w:r>
          </w:p>
        </w:tc>
        <w:tc>
          <w:tcPr>
            <w:tcW w:w="72" w:type="pct"/>
            <w:shd w:val="clear" w:color="auto" w:fill="auto"/>
            <w:noWrap/>
            <w:tcMar>
              <w:left w:w="85" w:type="dxa"/>
              <w:right w:w="85" w:type="dxa"/>
            </w:tcMar>
            <w:textDirection w:val="btLr"/>
            <w:vAlign w:val="center"/>
          </w:tcPr>
          <w:p w14:paraId="5029F02E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32</w:t>
            </w:r>
          </w:p>
        </w:tc>
        <w:tc>
          <w:tcPr>
            <w:tcW w:w="81" w:type="pct"/>
            <w:tcBorders>
              <w:right w:val="single" w:sz="4" w:space="0" w:color="auto"/>
            </w:tcBorders>
            <w:shd w:val="clear" w:color="auto" w:fill="auto"/>
            <w:noWrap/>
            <w:tcMar>
              <w:left w:w="85" w:type="dxa"/>
              <w:right w:w="85" w:type="dxa"/>
            </w:tcMar>
            <w:textDirection w:val="btLr"/>
            <w:vAlign w:val="center"/>
          </w:tcPr>
          <w:p w14:paraId="73EFE93A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33</w:t>
            </w:r>
          </w:p>
        </w:tc>
        <w:tc>
          <w:tcPr>
            <w:tcW w:w="73" w:type="pct"/>
            <w:shd w:val="clear" w:color="auto" w:fill="auto"/>
            <w:tcMar>
              <w:left w:w="85" w:type="dxa"/>
              <w:right w:w="85" w:type="dxa"/>
            </w:tcMar>
            <w:textDirection w:val="btLr"/>
            <w:vAlign w:val="center"/>
          </w:tcPr>
          <w:p w14:paraId="55D35D8A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34</w:t>
            </w:r>
          </w:p>
        </w:tc>
        <w:tc>
          <w:tcPr>
            <w:tcW w:w="90" w:type="pct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textDirection w:val="btLr"/>
            <w:vAlign w:val="center"/>
          </w:tcPr>
          <w:p w14:paraId="28B8608F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35</w:t>
            </w:r>
          </w:p>
        </w:tc>
        <w:tc>
          <w:tcPr>
            <w:tcW w:w="89" w:type="pct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textDirection w:val="btLr"/>
            <w:vAlign w:val="center"/>
          </w:tcPr>
          <w:p w14:paraId="445D173B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36</w:t>
            </w:r>
          </w:p>
        </w:tc>
        <w:tc>
          <w:tcPr>
            <w:tcW w:w="89" w:type="pct"/>
            <w:shd w:val="clear" w:color="auto" w:fill="auto"/>
            <w:tcMar>
              <w:left w:w="85" w:type="dxa"/>
              <w:right w:w="85" w:type="dxa"/>
            </w:tcMar>
            <w:textDirection w:val="btLr"/>
            <w:vAlign w:val="center"/>
          </w:tcPr>
          <w:p w14:paraId="4250FEA3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37</w:t>
            </w:r>
          </w:p>
        </w:tc>
        <w:tc>
          <w:tcPr>
            <w:tcW w:w="89" w:type="pct"/>
            <w:shd w:val="clear" w:color="auto" w:fill="auto"/>
            <w:tcMar>
              <w:left w:w="85" w:type="dxa"/>
              <w:right w:w="85" w:type="dxa"/>
            </w:tcMar>
            <w:textDirection w:val="btLr"/>
            <w:vAlign w:val="center"/>
          </w:tcPr>
          <w:p w14:paraId="384582A4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38</w:t>
            </w:r>
          </w:p>
        </w:tc>
        <w:tc>
          <w:tcPr>
            <w:tcW w:w="76" w:type="pct"/>
            <w:tcBorders>
              <w:right w:val="single" w:sz="4" w:space="0" w:color="auto"/>
            </w:tcBorders>
            <w:tcMar>
              <w:left w:w="85" w:type="dxa"/>
              <w:right w:w="85" w:type="dxa"/>
            </w:tcMar>
            <w:textDirection w:val="btLr"/>
            <w:vAlign w:val="center"/>
          </w:tcPr>
          <w:p w14:paraId="5DB195BC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39</w:t>
            </w:r>
          </w:p>
        </w:tc>
        <w:tc>
          <w:tcPr>
            <w:tcW w:w="89" w:type="pct"/>
            <w:tcBorders>
              <w:right w:val="single" w:sz="4" w:space="0" w:color="auto"/>
            </w:tcBorders>
            <w:tcMar>
              <w:left w:w="85" w:type="dxa"/>
              <w:right w:w="85" w:type="dxa"/>
            </w:tcMar>
            <w:textDirection w:val="btLr"/>
            <w:vAlign w:val="center"/>
          </w:tcPr>
          <w:p w14:paraId="00CA2411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40</w:t>
            </w:r>
          </w:p>
        </w:tc>
        <w:tc>
          <w:tcPr>
            <w:tcW w:w="89" w:type="pct"/>
            <w:tcBorders>
              <w:right w:val="single" w:sz="4" w:space="0" w:color="auto"/>
            </w:tcBorders>
            <w:tcMar>
              <w:left w:w="85" w:type="dxa"/>
              <w:right w:w="85" w:type="dxa"/>
            </w:tcMar>
            <w:textDirection w:val="btLr"/>
            <w:vAlign w:val="center"/>
          </w:tcPr>
          <w:p w14:paraId="65D660B0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41</w:t>
            </w:r>
          </w:p>
        </w:tc>
        <w:tc>
          <w:tcPr>
            <w:tcW w:w="89" w:type="pct"/>
            <w:tcBorders>
              <w:right w:val="single" w:sz="4" w:space="0" w:color="auto"/>
            </w:tcBorders>
            <w:tcMar>
              <w:left w:w="85" w:type="dxa"/>
              <w:right w:w="85" w:type="dxa"/>
            </w:tcMar>
            <w:textDirection w:val="btLr"/>
            <w:vAlign w:val="center"/>
          </w:tcPr>
          <w:p w14:paraId="6C4828D6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42</w:t>
            </w:r>
          </w:p>
        </w:tc>
        <w:tc>
          <w:tcPr>
            <w:tcW w:w="89" w:type="pct"/>
            <w:tcBorders>
              <w:right w:val="single" w:sz="4" w:space="0" w:color="auto"/>
            </w:tcBorders>
            <w:tcMar>
              <w:left w:w="85" w:type="dxa"/>
              <w:right w:w="85" w:type="dxa"/>
            </w:tcMar>
            <w:textDirection w:val="btLr"/>
          </w:tcPr>
          <w:p w14:paraId="27538A70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43</w:t>
            </w:r>
          </w:p>
        </w:tc>
        <w:tc>
          <w:tcPr>
            <w:tcW w:w="82" w:type="pct"/>
            <w:tcBorders>
              <w:right w:val="single" w:sz="4" w:space="0" w:color="auto"/>
            </w:tcBorders>
            <w:tcMar>
              <w:left w:w="85" w:type="dxa"/>
              <w:right w:w="85" w:type="dxa"/>
            </w:tcMar>
            <w:textDirection w:val="btLr"/>
          </w:tcPr>
          <w:p w14:paraId="4AF2A55B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44</w:t>
            </w:r>
          </w:p>
        </w:tc>
        <w:tc>
          <w:tcPr>
            <w:tcW w:w="89" w:type="pct"/>
            <w:tcBorders>
              <w:right w:val="single" w:sz="4" w:space="0" w:color="auto"/>
            </w:tcBorders>
            <w:tcMar>
              <w:left w:w="85" w:type="dxa"/>
              <w:right w:w="85" w:type="dxa"/>
            </w:tcMar>
            <w:textDirection w:val="btLr"/>
          </w:tcPr>
          <w:p w14:paraId="59BE7683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45</w:t>
            </w:r>
          </w:p>
        </w:tc>
        <w:tc>
          <w:tcPr>
            <w:tcW w:w="89" w:type="pct"/>
            <w:textDirection w:val="btLr"/>
          </w:tcPr>
          <w:p w14:paraId="7AD5735A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46</w:t>
            </w:r>
          </w:p>
        </w:tc>
        <w:tc>
          <w:tcPr>
            <w:tcW w:w="89" w:type="pct"/>
            <w:tcBorders>
              <w:right w:val="single" w:sz="4" w:space="0" w:color="auto"/>
            </w:tcBorders>
            <w:textDirection w:val="btLr"/>
          </w:tcPr>
          <w:p w14:paraId="69B735E2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47</w:t>
            </w:r>
          </w:p>
        </w:tc>
        <w:tc>
          <w:tcPr>
            <w:tcW w:w="83" w:type="pct"/>
            <w:tcBorders>
              <w:right w:val="single" w:sz="4" w:space="0" w:color="auto"/>
            </w:tcBorders>
            <w:textDirection w:val="btLr"/>
          </w:tcPr>
          <w:p w14:paraId="349B1869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48</w:t>
            </w:r>
          </w:p>
        </w:tc>
        <w:tc>
          <w:tcPr>
            <w:tcW w:w="106" w:type="pct"/>
            <w:tcBorders>
              <w:right w:val="single" w:sz="4" w:space="0" w:color="auto"/>
            </w:tcBorders>
            <w:textDirection w:val="btLr"/>
          </w:tcPr>
          <w:p w14:paraId="3D0450E8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49</w:t>
            </w:r>
          </w:p>
        </w:tc>
        <w:tc>
          <w:tcPr>
            <w:tcW w:w="89" w:type="pct"/>
            <w:tcBorders>
              <w:right w:val="single" w:sz="4" w:space="0" w:color="auto"/>
            </w:tcBorders>
            <w:textDirection w:val="btLr"/>
          </w:tcPr>
          <w:p w14:paraId="69A0A92C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tcBorders>
              <w:right w:val="single" w:sz="4" w:space="0" w:color="auto"/>
            </w:tcBorders>
            <w:tcMar>
              <w:left w:w="85" w:type="dxa"/>
              <w:right w:w="85" w:type="dxa"/>
            </w:tcMar>
            <w:textDirection w:val="btLr"/>
            <w:vAlign w:val="center"/>
          </w:tcPr>
          <w:p w14:paraId="5386F578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textDirection w:val="btLr"/>
            <w:vAlign w:val="center"/>
          </w:tcPr>
          <w:p w14:paraId="7B83D96D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2E391E" w14:paraId="35CDB2FE" w14:textId="77777777">
        <w:trPr>
          <w:jc w:val="center"/>
        </w:trPr>
        <w:tc>
          <w:tcPr>
            <w:tcW w:w="206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087968CE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15"/>
              </w:rPr>
            </w:pPr>
            <w:r>
              <w:rPr>
                <w:rFonts w:ascii="Times New Roman" w:hAnsi="Times New Roman"/>
                <w:color w:val="000000"/>
                <w:sz w:val="24"/>
                <w:szCs w:val="15"/>
              </w:rPr>
              <w:t>ОГСЭ.03</w:t>
            </w:r>
          </w:p>
        </w:tc>
        <w:tc>
          <w:tcPr>
            <w:tcW w:w="351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34B66B9F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ascii="Times New Roman" w:hAnsi="Times New Roman"/>
                <w:color w:val="000000"/>
                <w:sz w:val="24"/>
                <w:szCs w:val="15"/>
              </w:rPr>
            </w:pPr>
            <w:r>
              <w:rPr>
                <w:rFonts w:ascii="Times New Roman" w:hAnsi="Times New Roman"/>
                <w:color w:val="000000"/>
                <w:sz w:val="24"/>
                <w:szCs w:val="15"/>
              </w:rPr>
              <w:t>Иностранный язык</w:t>
            </w:r>
          </w:p>
        </w:tc>
        <w:tc>
          <w:tcPr>
            <w:tcW w:w="81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554B82DC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9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4CE8126E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2</w:t>
            </w:r>
          </w:p>
        </w:tc>
        <w:tc>
          <w:tcPr>
            <w:tcW w:w="78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7E17DE00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2</w:t>
            </w:r>
          </w:p>
        </w:tc>
        <w:tc>
          <w:tcPr>
            <w:tcW w:w="88" w:type="pct"/>
            <w:shd w:val="clear" w:color="auto" w:fill="auto"/>
            <w:vAlign w:val="center"/>
          </w:tcPr>
          <w:p w14:paraId="74AC903F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2</w:t>
            </w:r>
          </w:p>
        </w:tc>
        <w:tc>
          <w:tcPr>
            <w:tcW w:w="90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1B26B09B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2</w:t>
            </w:r>
          </w:p>
        </w:tc>
        <w:tc>
          <w:tcPr>
            <w:tcW w:w="85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3651FD8E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2</w:t>
            </w:r>
          </w:p>
        </w:tc>
        <w:tc>
          <w:tcPr>
            <w:tcW w:w="81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027902DC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2</w:t>
            </w:r>
          </w:p>
        </w:tc>
        <w:tc>
          <w:tcPr>
            <w:tcW w:w="81" w:type="pct"/>
            <w:shd w:val="clear" w:color="auto" w:fill="auto"/>
            <w:vAlign w:val="center"/>
          </w:tcPr>
          <w:p w14:paraId="776F7654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2</w:t>
            </w:r>
          </w:p>
        </w:tc>
        <w:tc>
          <w:tcPr>
            <w:tcW w:w="81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0A1B6E81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2</w:t>
            </w:r>
          </w:p>
        </w:tc>
        <w:tc>
          <w:tcPr>
            <w:tcW w:w="94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596B0A54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2</w:t>
            </w:r>
          </w:p>
        </w:tc>
        <w:tc>
          <w:tcPr>
            <w:tcW w:w="85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7A780C95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92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6A87A8B0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92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715F4BD0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2" w:type="pct"/>
            <w:shd w:val="clear" w:color="auto" w:fill="auto"/>
            <w:vAlign w:val="center"/>
          </w:tcPr>
          <w:p w14:paraId="6FEC6FA2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5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5C838A78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5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3D63F7BC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4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3F23AE7B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4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56E96D96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4" w:type="pct"/>
            <w:shd w:val="clear" w:color="auto" w:fill="FFFF00"/>
            <w:noWrap/>
            <w:tcMar>
              <w:left w:w="85" w:type="dxa"/>
              <w:right w:w="85" w:type="dxa"/>
            </w:tcMar>
            <w:vAlign w:val="center"/>
          </w:tcPr>
          <w:p w14:paraId="541E0994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16"/>
                <w:highlight w:val="yellow"/>
              </w:rPr>
              <w:t>С</w:t>
            </w:r>
          </w:p>
        </w:tc>
        <w:tc>
          <w:tcPr>
            <w:tcW w:w="95" w:type="pct"/>
            <w:shd w:val="clear" w:color="auto" w:fill="FFFF00"/>
            <w:noWrap/>
            <w:tcMar>
              <w:left w:w="85" w:type="dxa"/>
              <w:right w:w="85" w:type="dxa"/>
            </w:tcMar>
            <w:vAlign w:val="center"/>
          </w:tcPr>
          <w:p w14:paraId="1F6256CC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16"/>
                <w:highlight w:val="yellow"/>
              </w:rPr>
              <w:t>С</w:t>
            </w:r>
          </w:p>
        </w:tc>
        <w:tc>
          <w:tcPr>
            <w:tcW w:w="85" w:type="pct"/>
            <w:shd w:val="clear" w:color="auto" w:fill="C0E399"/>
            <w:noWrap/>
            <w:tcMar>
              <w:left w:w="85" w:type="dxa"/>
              <w:right w:w="85" w:type="dxa"/>
            </w:tcMar>
            <w:vAlign w:val="center"/>
          </w:tcPr>
          <w:p w14:paraId="1AA89665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К</w:t>
            </w:r>
          </w:p>
        </w:tc>
        <w:tc>
          <w:tcPr>
            <w:tcW w:w="92" w:type="pct"/>
            <w:shd w:val="clear" w:color="auto" w:fill="C0E399"/>
            <w:noWrap/>
            <w:tcMar>
              <w:left w:w="85" w:type="dxa"/>
              <w:right w:w="85" w:type="dxa"/>
            </w:tcMar>
            <w:vAlign w:val="center"/>
          </w:tcPr>
          <w:p w14:paraId="509E62B4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К</w:t>
            </w:r>
          </w:p>
        </w:tc>
        <w:tc>
          <w:tcPr>
            <w:tcW w:w="92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673D6E34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6</w:t>
            </w:r>
          </w:p>
        </w:tc>
        <w:tc>
          <w:tcPr>
            <w:tcW w:w="75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3AB9A06D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6</w:t>
            </w:r>
          </w:p>
        </w:tc>
        <w:tc>
          <w:tcPr>
            <w:tcW w:w="85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7E4C3FC6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4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4E378863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6</w:t>
            </w:r>
          </w:p>
        </w:tc>
        <w:tc>
          <w:tcPr>
            <w:tcW w:w="84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437828BD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6</w:t>
            </w:r>
          </w:p>
        </w:tc>
        <w:tc>
          <w:tcPr>
            <w:tcW w:w="84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73BFAE47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6</w:t>
            </w:r>
          </w:p>
        </w:tc>
        <w:tc>
          <w:tcPr>
            <w:tcW w:w="76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1B8DCEE9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6</w:t>
            </w:r>
          </w:p>
        </w:tc>
        <w:tc>
          <w:tcPr>
            <w:tcW w:w="78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2A477086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4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11B4A125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2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5996C176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1" w:type="pct"/>
            <w:tcBorders>
              <w:right w:val="single" w:sz="4" w:space="0" w:color="auto"/>
            </w:tcBorders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0788AE7A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3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219A334C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90" w:type="pct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33AEAE32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4F5D87DC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5231D8A4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5D50DDA0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6" w:type="pct"/>
            <w:tcBorders>
              <w:right w:val="single" w:sz="4" w:space="0" w:color="auto"/>
            </w:tcBorders>
            <w:shd w:val="clear" w:color="auto" w:fill="FFFF00"/>
            <w:tcMar>
              <w:left w:w="85" w:type="dxa"/>
              <w:right w:w="85" w:type="dxa"/>
            </w:tcMar>
            <w:vAlign w:val="center"/>
          </w:tcPr>
          <w:p w14:paraId="025318FF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16"/>
                <w:highlight w:val="yellow"/>
              </w:rPr>
              <w:t>С</w:t>
            </w:r>
          </w:p>
        </w:tc>
        <w:tc>
          <w:tcPr>
            <w:tcW w:w="89" w:type="pct"/>
            <w:tcBorders>
              <w:right w:val="single" w:sz="4" w:space="0" w:color="auto"/>
            </w:tcBorders>
            <w:shd w:val="clear" w:color="auto" w:fill="D6E3BC"/>
            <w:tcMar>
              <w:left w:w="85" w:type="dxa"/>
              <w:right w:w="85" w:type="dxa"/>
            </w:tcMar>
            <w:vAlign w:val="center"/>
          </w:tcPr>
          <w:p w14:paraId="48F2A842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tcBorders>
              <w:right w:val="single" w:sz="4" w:space="0" w:color="auto"/>
            </w:tcBorders>
            <w:shd w:val="clear" w:color="auto" w:fill="D6E3BC"/>
            <w:tcMar>
              <w:left w:w="85" w:type="dxa"/>
              <w:right w:w="85" w:type="dxa"/>
            </w:tcMar>
            <w:vAlign w:val="center"/>
          </w:tcPr>
          <w:p w14:paraId="202DB99B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tcBorders>
              <w:right w:val="single" w:sz="4" w:space="0" w:color="auto"/>
            </w:tcBorders>
            <w:shd w:val="clear" w:color="auto" w:fill="D6E3BC"/>
            <w:tcMar>
              <w:left w:w="85" w:type="dxa"/>
              <w:right w:w="85" w:type="dxa"/>
            </w:tcMar>
            <w:vAlign w:val="center"/>
          </w:tcPr>
          <w:p w14:paraId="153640AF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tcBorders>
              <w:right w:val="single" w:sz="4" w:space="0" w:color="auto"/>
            </w:tcBorders>
            <w:shd w:val="clear" w:color="auto" w:fill="D6E3BC"/>
            <w:tcMar>
              <w:left w:w="85" w:type="dxa"/>
              <w:right w:w="85" w:type="dxa"/>
            </w:tcMar>
            <w:vAlign w:val="center"/>
          </w:tcPr>
          <w:p w14:paraId="5D5C3717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2" w:type="pct"/>
            <w:tcBorders>
              <w:right w:val="single" w:sz="4" w:space="0" w:color="auto"/>
            </w:tcBorders>
            <w:shd w:val="clear" w:color="auto" w:fill="EAF1DD"/>
            <w:tcMar>
              <w:left w:w="85" w:type="dxa"/>
              <w:right w:w="85" w:type="dxa"/>
            </w:tcMar>
            <w:vAlign w:val="center"/>
          </w:tcPr>
          <w:p w14:paraId="35BA4C11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tcBorders>
              <w:right w:val="single" w:sz="4" w:space="0" w:color="auto"/>
            </w:tcBorders>
            <w:shd w:val="clear" w:color="auto" w:fill="EAF1DD"/>
            <w:tcMar>
              <w:left w:w="85" w:type="dxa"/>
              <w:right w:w="85" w:type="dxa"/>
            </w:tcMar>
            <w:vAlign w:val="center"/>
          </w:tcPr>
          <w:p w14:paraId="4704F26E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shd w:val="clear" w:color="auto" w:fill="EAF1DD"/>
            <w:vAlign w:val="center"/>
          </w:tcPr>
          <w:p w14:paraId="23D54007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tcBorders>
              <w:right w:val="single" w:sz="4" w:space="0" w:color="auto"/>
            </w:tcBorders>
            <w:shd w:val="clear" w:color="auto" w:fill="EAF1DD"/>
            <w:vAlign w:val="center"/>
          </w:tcPr>
          <w:p w14:paraId="47060CC2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3" w:type="pct"/>
            <w:tcBorders>
              <w:right w:val="single" w:sz="4" w:space="0" w:color="auto"/>
            </w:tcBorders>
            <w:shd w:val="clear" w:color="auto" w:fill="FF3F3F"/>
            <w:vAlign w:val="center"/>
          </w:tcPr>
          <w:p w14:paraId="4E243B81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06" w:type="pct"/>
            <w:tcBorders>
              <w:right w:val="single" w:sz="4" w:space="0" w:color="auto"/>
            </w:tcBorders>
            <w:shd w:val="clear" w:color="auto" w:fill="FF3F3F"/>
            <w:vAlign w:val="center"/>
          </w:tcPr>
          <w:p w14:paraId="5F0B9336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tcBorders>
              <w:right w:val="single" w:sz="4" w:space="0" w:color="auto"/>
            </w:tcBorders>
            <w:vAlign w:val="center"/>
          </w:tcPr>
          <w:p w14:paraId="5A1B662B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682B5A82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623C13BA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54</w:t>
            </w:r>
          </w:p>
        </w:tc>
      </w:tr>
      <w:tr w:rsidR="002E391E" w14:paraId="132B8E48" w14:textId="77777777">
        <w:trPr>
          <w:jc w:val="center"/>
        </w:trPr>
        <w:tc>
          <w:tcPr>
            <w:tcW w:w="206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2F588DBF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15"/>
              </w:rPr>
            </w:pPr>
            <w:r>
              <w:rPr>
                <w:rFonts w:ascii="Times New Roman" w:hAnsi="Times New Roman"/>
                <w:color w:val="000000"/>
                <w:sz w:val="24"/>
                <w:szCs w:val="15"/>
              </w:rPr>
              <w:t>ОГСЭ.04</w:t>
            </w:r>
          </w:p>
        </w:tc>
        <w:tc>
          <w:tcPr>
            <w:tcW w:w="351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73429932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ascii="Times New Roman" w:hAnsi="Times New Roman"/>
                <w:color w:val="000000"/>
                <w:sz w:val="24"/>
                <w:szCs w:val="15"/>
              </w:rPr>
            </w:pPr>
            <w:r>
              <w:rPr>
                <w:rFonts w:ascii="Times New Roman" w:hAnsi="Times New Roman"/>
                <w:color w:val="000000"/>
                <w:sz w:val="24"/>
                <w:szCs w:val="15"/>
              </w:rPr>
              <w:t>Физическая культура</w:t>
            </w:r>
          </w:p>
        </w:tc>
        <w:tc>
          <w:tcPr>
            <w:tcW w:w="81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5CFC17F0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9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4E2F26EE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6</w:t>
            </w:r>
          </w:p>
        </w:tc>
        <w:tc>
          <w:tcPr>
            <w:tcW w:w="78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01F56303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6</w:t>
            </w:r>
          </w:p>
        </w:tc>
        <w:tc>
          <w:tcPr>
            <w:tcW w:w="88" w:type="pct"/>
            <w:shd w:val="clear" w:color="auto" w:fill="auto"/>
            <w:vAlign w:val="center"/>
          </w:tcPr>
          <w:p w14:paraId="3DE428CE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6</w:t>
            </w:r>
          </w:p>
        </w:tc>
        <w:tc>
          <w:tcPr>
            <w:tcW w:w="90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74FE41F3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6</w:t>
            </w:r>
          </w:p>
        </w:tc>
        <w:tc>
          <w:tcPr>
            <w:tcW w:w="85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5934F353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6</w:t>
            </w:r>
          </w:p>
        </w:tc>
        <w:tc>
          <w:tcPr>
            <w:tcW w:w="81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5F678E4B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6</w:t>
            </w:r>
          </w:p>
        </w:tc>
        <w:tc>
          <w:tcPr>
            <w:tcW w:w="81" w:type="pct"/>
            <w:shd w:val="clear" w:color="auto" w:fill="auto"/>
            <w:vAlign w:val="center"/>
          </w:tcPr>
          <w:p w14:paraId="22CAB69A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6</w:t>
            </w:r>
          </w:p>
        </w:tc>
        <w:tc>
          <w:tcPr>
            <w:tcW w:w="81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55CC063D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6</w:t>
            </w:r>
          </w:p>
        </w:tc>
        <w:tc>
          <w:tcPr>
            <w:tcW w:w="94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0F183944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6</w:t>
            </w:r>
          </w:p>
        </w:tc>
        <w:tc>
          <w:tcPr>
            <w:tcW w:w="85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2F5996C8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92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1AFA4F86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92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0FC98B7E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2" w:type="pct"/>
            <w:shd w:val="clear" w:color="auto" w:fill="auto"/>
            <w:vAlign w:val="center"/>
          </w:tcPr>
          <w:p w14:paraId="41F92303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5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0DC0F373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5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3E482F96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4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725658CB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4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759952A3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4" w:type="pct"/>
            <w:shd w:val="clear" w:color="auto" w:fill="FFFF00"/>
            <w:noWrap/>
            <w:tcMar>
              <w:left w:w="85" w:type="dxa"/>
              <w:right w:w="85" w:type="dxa"/>
            </w:tcMar>
            <w:vAlign w:val="center"/>
          </w:tcPr>
          <w:p w14:paraId="160430D4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16"/>
                <w:highlight w:val="yellow"/>
              </w:rPr>
              <w:t>С</w:t>
            </w:r>
          </w:p>
        </w:tc>
        <w:tc>
          <w:tcPr>
            <w:tcW w:w="95" w:type="pct"/>
            <w:shd w:val="clear" w:color="auto" w:fill="FFFF00"/>
            <w:noWrap/>
            <w:tcMar>
              <w:left w:w="85" w:type="dxa"/>
              <w:right w:w="85" w:type="dxa"/>
            </w:tcMar>
            <w:vAlign w:val="center"/>
          </w:tcPr>
          <w:p w14:paraId="39D1E100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16"/>
                <w:highlight w:val="yellow"/>
              </w:rPr>
              <w:t>С</w:t>
            </w:r>
          </w:p>
        </w:tc>
        <w:tc>
          <w:tcPr>
            <w:tcW w:w="85" w:type="pct"/>
            <w:shd w:val="clear" w:color="auto" w:fill="C0E399"/>
            <w:noWrap/>
            <w:tcMar>
              <w:left w:w="85" w:type="dxa"/>
              <w:right w:w="85" w:type="dxa"/>
            </w:tcMar>
            <w:vAlign w:val="center"/>
          </w:tcPr>
          <w:p w14:paraId="43B18861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К</w:t>
            </w:r>
          </w:p>
        </w:tc>
        <w:tc>
          <w:tcPr>
            <w:tcW w:w="92" w:type="pct"/>
            <w:shd w:val="clear" w:color="auto" w:fill="C0E399"/>
            <w:noWrap/>
            <w:tcMar>
              <w:left w:w="85" w:type="dxa"/>
              <w:right w:w="85" w:type="dxa"/>
            </w:tcMar>
            <w:vAlign w:val="center"/>
          </w:tcPr>
          <w:p w14:paraId="0CC9C0BE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К</w:t>
            </w:r>
          </w:p>
        </w:tc>
        <w:tc>
          <w:tcPr>
            <w:tcW w:w="92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32F3E1C9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7</w:t>
            </w:r>
          </w:p>
        </w:tc>
        <w:tc>
          <w:tcPr>
            <w:tcW w:w="75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5129AEAA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6</w:t>
            </w:r>
          </w:p>
        </w:tc>
        <w:tc>
          <w:tcPr>
            <w:tcW w:w="85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471E9702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4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7B940D1A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7</w:t>
            </w:r>
          </w:p>
        </w:tc>
        <w:tc>
          <w:tcPr>
            <w:tcW w:w="84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79C7956E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7</w:t>
            </w:r>
          </w:p>
        </w:tc>
        <w:tc>
          <w:tcPr>
            <w:tcW w:w="84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78BC87E1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7</w:t>
            </w:r>
          </w:p>
        </w:tc>
        <w:tc>
          <w:tcPr>
            <w:tcW w:w="76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73B5CABB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6</w:t>
            </w:r>
          </w:p>
        </w:tc>
        <w:tc>
          <w:tcPr>
            <w:tcW w:w="78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202F5BDA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4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53E36DAC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2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56F33128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1" w:type="pct"/>
            <w:tcBorders>
              <w:right w:val="single" w:sz="4" w:space="0" w:color="auto"/>
            </w:tcBorders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4AB1A4EC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3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1C10BFF6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90" w:type="pct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49A10C1F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425ACD3D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30807E0B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4C704084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6" w:type="pct"/>
            <w:tcBorders>
              <w:right w:val="single" w:sz="4" w:space="0" w:color="auto"/>
            </w:tcBorders>
            <w:shd w:val="clear" w:color="auto" w:fill="FFFF00"/>
            <w:tcMar>
              <w:left w:w="85" w:type="dxa"/>
              <w:right w:w="85" w:type="dxa"/>
            </w:tcMar>
            <w:vAlign w:val="center"/>
          </w:tcPr>
          <w:p w14:paraId="0967DD9A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16"/>
                <w:highlight w:val="yellow"/>
              </w:rPr>
              <w:t>С</w:t>
            </w:r>
          </w:p>
        </w:tc>
        <w:tc>
          <w:tcPr>
            <w:tcW w:w="89" w:type="pct"/>
            <w:tcBorders>
              <w:right w:val="single" w:sz="4" w:space="0" w:color="auto"/>
            </w:tcBorders>
            <w:shd w:val="clear" w:color="auto" w:fill="D6E3BC"/>
            <w:tcMar>
              <w:left w:w="85" w:type="dxa"/>
              <w:right w:w="85" w:type="dxa"/>
            </w:tcMar>
            <w:vAlign w:val="center"/>
          </w:tcPr>
          <w:p w14:paraId="70AD01A8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tcBorders>
              <w:right w:val="single" w:sz="4" w:space="0" w:color="auto"/>
            </w:tcBorders>
            <w:shd w:val="clear" w:color="auto" w:fill="D6E3BC"/>
            <w:tcMar>
              <w:left w:w="85" w:type="dxa"/>
              <w:right w:w="85" w:type="dxa"/>
            </w:tcMar>
            <w:vAlign w:val="center"/>
          </w:tcPr>
          <w:p w14:paraId="38258A62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tcBorders>
              <w:right w:val="single" w:sz="4" w:space="0" w:color="auto"/>
            </w:tcBorders>
            <w:shd w:val="clear" w:color="auto" w:fill="D6E3BC"/>
            <w:tcMar>
              <w:left w:w="85" w:type="dxa"/>
              <w:right w:w="85" w:type="dxa"/>
            </w:tcMar>
            <w:vAlign w:val="center"/>
          </w:tcPr>
          <w:p w14:paraId="133AB14A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tcBorders>
              <w:right w:val="single" w:sz="4" w:space="0" w:color="auto"/>
            </w:tcBorders>
            <w:shd w:val="clear" w:color="auto" w:fill="D6E3BC"/>
            <w:tcMar>
              <w:left w:w="85" w:type="dxa"/>
              <w:right w:w="85" w:type="dxa"/>
            </w:tcMar>
            <w:vAlign w:val="center"/>
          </w:tcPr>
          <w:p w14:paraId="4DB015A2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2" w:type="pct"/>
            <w:tcBorders>
              <w:right w:val="single" w:sz="4" w:space="0" w:color="auto"/>
            </w:tcBorders>
            <w:shd w:val="clear" w:color="auto" w:fill="EAF1DD"/>
            <w:tcMar>
              <w:left w:w="85" w:type="dxa"/>
              <w:right w:w="85" w:type="dxa"/>
            </w:tcMar>
            <w:vAlign w:val="center"/>
          </w:tcPr>
          <w:p w14:paraId="773AD911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tcBorders>
              <w:right w:val="single" w:sz="4" w:space="0" w:color="auto"/>
            </w:tcBorders>
            <w:shd w:val="clear" w:color="auto" w:fill="EAF1DD"/>
            <w:tcMar>
              <w:left w:w="85" w:type="dxa"/>
              <w:right w:w="85" w:type="dxa"/>
            </w:tcMar>
            <w:vAlign w:val="center"/>
          </w:tcPr>
          <w:p w14:paraId="27A64CA0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shd w:val="clear" w:color="auto" w:fill="EAF1DD"/>
            <w:vAlign w:val="center"/>
          </w:tcPr>
          <w:p w14:paraId="31D65BE2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tcBorders>
              <w:right w:val="single" w:sz="4" w:space="0" w:color="auto"/>
            </w:tcBorders>
            <w:shd w:val="clear" w:color="auto" w:fill="EAF1DD"/>
            <w:vAlign w:val="center"/>
          </w:tcPr>
          <w:p w14:paraId="078FCB11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3" w:type="pct"/>
            <w:tcBorders>
              <w:right w:val="single" w:sz="4" w:space="0" w:color="auto"/>
            </w:tcBorders>
            <w:shd w:val="clear" w:color="auto" w:fill="FF3F3F"/>
            <w:vAlign w:val="center"/>
          </w:tcPr>
          <w:p w14:paraId="326DF61C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06" w:type="pct"/>
            <w:tcBorders>
              <w:right w:val="single" w:sz="4" w:space="0" w:color="auto"/>
            </w:tcBorders>
            <w:shd w:val="clear" w:color="auto" w:fill="FF3F3F"/>
            <w:vAlign w:val="center"/>
          </w:tcPr>
          <w:p w14:paraId="3F876D15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tcBorders>
              <w:right w:val="single" w:sz="4" w:space="0" w:color="auto"/>
            </w:tcBorders>
            <w:vAlign w:val="center"/>
          </w:tcPr>
          <w:p w14:paraId="4970A176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00EEF5C0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6A567DF8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94</w:t>
            </w:r>
          </w:p>
        </w:tc>
      </w:tr>
      <w:tr w:rsidR="002E391E" w14:paraId="79B7A736" w14:textId="77777777">
        <w:trPr>
          <w:jc w:val="center"/>
        </w:trPr>
        <w:tc>
          <w:tcPr>
            <w:tcW w:w="206" w:type="pct"/>
            <w:shd w:val="clear" w:color="auto" w:fill="auto"/>
            <w:tcMar>
              <w:left w:w="85" w:type="dxa"/>
              <w:right w:w="85" w:type="dxa"/>
            </w:tcMar>
          </w:tcPr>
          <w:p w14:paraId="08FE106A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iCs/>
                <w:sz w:val="24"/>
                <w:szCs w:val="15"/>
              </w:rPr>
            </w:pPr>
            <w:r>
              <w:rPr>
                <w:rFonts w:ascii="Times New Roman" w:hAnsi="Times New Roman"/>
                <w:iCs/>
                <w:sz w:val="24"/>
                <w:szCs w:val="15"/>
              </w:rPr>
              <w:t>ЕН.01</w:t>
            </w:r>
          </w:p>
        </w:tc>
        <w:tc>
          <w:tcPr>
            <w:tcW w:w="351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15C86516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ascii="Times New Roman" w:hAnsi="Times New Roman"/>
                <w:color w:val="000000"/>
                <w:sz w:val="24"/>
                <w:szCs w:val="15"/>
              </w:rPr>
            </w:pPr>
            <w:r>
              <w:rPr>
                <w:rFonts w:ascii="Times New Roman" w:hAnsi="Times New Roman"/>
                <w:color w:val="000000"/>
                <w:sz w:val="24"/>
                <w:szCs w:val="15"/>
              </w:rPr>
              <w:t>Экологические основы природопользования</w:t>
            </w:r>
          </w:p>
        </w:tc>
        <w:tc>
          <w:tcPr>
            <w:tcW w:w="81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43DAC7C5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9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3B2EB50C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8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09E45718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8" w:type="pct"/>
            <w:shd w:val="clear" w:color="auto" w:fill="auto"/>
            <w:vAlign w:val="center"/>
          </w:tcPr>
          <w:p w14:paraId="17EDDD02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90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1B444C6D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5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2634BC01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1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501D3400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1" w:type="pct"/>
            <w:shd w:val="clear" w:color="auto" w:fill="auto"/>
            <w:vAlign w:val="center"/>
          </w:tcPr>
          <w:p w14:paraId="0B60C257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1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1A0C2B05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94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5FDB271F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5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7578B4F6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92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32C3465E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92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086F4783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2" w:type="pct"/>
            <w:shd w:val="clear" w:color="auto" w:fill="auto"/>
            <w:vAlign w:val="center"/>
          </w:tcPr>
          <w:p w14:paraId="30172B62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5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03E80A53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5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77E0BCB5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4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03B4728E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4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3C9B5C5F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4" w:type="pct"/>
            <w:shd w:val="clear" w:color="auto" w:fill="FFFF00"/>
            <w:noWrap/>
            <w:tcMar>
              <w:left w:w="85" w:type="dxa"/>
              <w:right w:w="85" w:type="dxa"/>
            </w:tcMar>
            <w:vAlign w:val="center"/>
          </w:tcPr>
          <w:p w14:paraId="2F33777D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16"/>
                <w:highlight w:val="yellow"/>
              </w:rPr>
              <w:t>С</w:t>
            </w:r>
          </w:p>
        </w:tc>
        <w:tc>
          <w:tcPr>
            <w:tcW w:w="95" w:type="pct"/>
            <w:shd w:val="clear" w:color="auto" w:fill="FFFF00"/>
            <w:noWrap/>
            <w:tcMar>
              <w:left w:w="85" w:type="dxa"/>
              <w:right w:w="85" w:type="dxa"/>
            </w:tcMar>
            <w:vAlign w:val="center"/>
          </w:tcPr>
          <w:p w14:paraId="647BBB1E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16"/>
                <w:highlight w:val="yellow"/>
              </w:rPr>
              <w:t>С</w:t>
            </w:r>
          </w:p>
        </w:tc>
        <w:tc>
          <w:tcPr>
            <w:tcW w:w="85" w:type="pct"/>
            <w:shd w:val="clear" w:color="auto" w:fill="C0E399"/>
            <w:noWrap/>
            <w:tcMar>
              <w:left w:w="85" w:type="dxa"/>
              <w:right w:w="85" w:type="dxa"/>
            </w:tcMar>
            <w:vAlign w:val="center"/>
          </w:tcPr>
          <w:p w14:paraId="79C65D63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К</w:t>
            </w:r>
          </w:p>
        </w:tc>
        <w:tc>
          <w:tcPr>
            <w:tcW w:w="92" w:type="pct"/>
            <w:shd w:val="clear" w:color="auto" w:fill="C0E399"/>
            <w:noWrap/>
            <w:tcMar>
              <w:left w:w="85" w:type="dxa"/>
              <w:right w:w="85" w:type="dxa"/>
            </w:tcMar>
            <w:vAlign w:val="center"/>
          </w:tcPr>
          <w:p w14:paraId="49F9A9F5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К</w:t>
            </w:r>
          </w:p>
        </w:tc>
        <w:tc>
          <w:tcPr>
            <w:tcW w:w="92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09F9F3C0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5</w:t>
            </w:r>
          </w:p>
        </w:tc>
        <w:tc>
          <w:tcPr>
            <w:tcW w:w="75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5508B4C3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6</w:t>
            </w:r>
          </w:p>
        </w:tc>
        <w:tc>
          <w:tcPr>
            <w:tcW w:w="85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4A0B7687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4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34CF0324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5</w:t>
            </w:r>
          </w:p>
        </w:tc>
        <w:tc>
          <w:tcPr>
            <w:tcW w:w="84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04B85DB7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5</w:t>
            </w:r>
          </w:p>
        </w:tc>
        <w:tc>
          <w:tcPr>
            <w:tcW w:w="84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2FEFDC98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5</w:t>
            </w:r>
          </w:p>
        </w:tc>
        <w:tc>
          <w:tcPr>
            <w:tcW w:w="76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1FEE8604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6</w:t>
            </w:r>
          </w:p>
        </w:tc>
        <w:tc>
          <w:tcPr>
            <w:tcW w:w="78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1C981648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4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119B7EEF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2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156141D6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1" w:type="pct"/>
            <w:tcBorders>
              <w:right w:val="single" w:sz="4" w:space="0" w:color="auto"/>
            </w:tcBorders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4F276C42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3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3670FEB0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90" w:type="pct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27E77031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74C7E1DD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3330C1DD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708A0862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6" w:type="pct"/>
            <w:tcBorders>
              <w:right w:val="single" w:sz="4" w:space="0" w:color="auto"/>
            </w:tcBorders>
            <w:shd w:val="clear" w:color="auto" w:fill="FFFF00"/>
            <w:tcMar>
              <w:left w:w="85" w:type="dxa"/>
              <w:right w:w="85" w:type="dxa"/>
            </w:tcMar>
            <w:vAlign w:val="center"/>
          </w:tcPr>
          <w:p w14:paraId="7A709447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16"/>
                <w:highlight w:val="yellow"/>
              </w:rPr>
              <w:t>С</w:t>
            </w:r>
          </w:p>
        </w:tc>
        <w:tc>
          <w:tcPr>
            <w:tcW w:w="89" w:type="pct"/>
            <w:tcBorders>
              <w:right w:val="single" w:sz="4" w:space="0" w:color="auto"/>
            </w:tcBorders>
            <w:shd w:val="clear" w:color="auto" w:fill="D6E3BC"/>
            <w:tcMar>
              <w:left w:w="85" w:type="dxa"/>
              <w:right w:w="85" w:type="dxa"/>
            </w:tcMar>
            <w:vAlign w:val="center"/>
          </w:tcPr>
          <w:p w14:paraId="4BF57196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tcBorders>
              <w:right w:val="single" w:sz="4" w:space="0" w:color="auto"/>
            </w:tcBorders>
            <w:shd w:val="clear" w:color="auto" w:fill="D6E3BC"/>
            <w:tcMar>
              <w:left w:w="85" w:type="dxa"/>
              <w:right w:w="85" w:type="dxa"/>
            </w:tcMar>
            <w:vAlign w:val="center"/>
          </w:tcPr>
          <w:p w14:paraId="221362D5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tcBorders>
              <w:right w:val="single" w:sz="4" w:space="0" w:color="auto"/>
            </w:tcBorders>
            <w:shd w:val="clear" w:color="auto" w:fill="D6E3BC"/>
            <w:tcMar>
              <w:left w:w="85" w:type="dxa"/>
              <w:right w:w="85" w:type="dxa"/>
            </w:tcMar>
            <w:vAlign w:val="center"/>
          </w:tcPr>
          <w:p w14:paraId="5CC348F6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tcBorders>
              <w:right w:val="single" w:sz="4" w:space="0" w:color="auto"/>
            </w:tcBorders>
            <w:shd w:val="clear" w:color="auto" w:fill="D6E3BC"/>
            <w:tcMar>
              <w:left w:w="85" w:type="dxa"/>
              <w:right w:w="85" w:type="dxa"/>
            </w:tcMar>
            <w:vAlign w:val="center"/>
          </w:tcPr>
          <w:p w14:paraId="4AD2FF6D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2" w:type="pct"/>
            <w:tcBorders>
              <w:right w:val="single" w:sz="4" w:space="0" w:color="auto"/>
            </w:tcBorders>
            <w:shd w:val="clear" w:color="auto" w:fill="EAF1DD"/>
            <w:tcMar>
              <w:left w:w="85" w:type="dxa"/>
              <w:right w:w="85" w:type="dxa"/>
            </w:tcMar>
            <w:vAlign w:val="center"/>
          </w:tcPr>
          <w:p w14:paraId="1B9DCE51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tcBorders>
              <w:right w:val="single" w:sz="4" w:space="0" w:color="auto"/>
            </w:tcBorders>
            <w:shd w:val="clear" w:color="auto" w:fill="EAF1DD"/>
            <w:tcMar>
              <w:left w:w="85" w:type="dxa"/>
              <w:right w:w="85" w:type="dxa"/>
            </w:tcMar>
            <w:vAlign w:val="center"/>
          </w:tcPr>
          <w:p w14:paraId="1000CB7A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shd w:val="clear" w:color="auto" w:fill="EAF1DD"/>
            <w:vAlign w:val="center"/>
          </w:tcPr>
          <w:p w14:paraId="098AB6D4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tcBorders>
              <w:right w:val="single" w:sz="4" w:space="0" w:color="auto"/>
            </w:tcBorders>
            <w:shd w:val="clear" w:color="auto" w:fill="EAF1DD"/>
            <w:vAlign w:val="center"/>
          </w:tcPr>
          <w:p w14:paraId="29949CA3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3" w:type="pct"/>
            <w:tcBorders>
              <w:right w:val="single" w:sz="4" w:space="0" w:color="auto"/>
            </w:tcBorders>
            <w:shd w:val="clear" w:color="auto" w:fill="FF3F3F"/>
            <w:vAlign w:val="center"/>
          </w:tcPr>
          <w:p w14:paraId="4549E6D7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06" w:type="pct"/>
            <w:tcBorders>
              <w:right w:val="single" w:sz="4" w:space="0" w:color="auto"/>
            </w:tcBorders>
            <w:shd w:val="clear" w:color="auto" w:fill="FF3F3F"/>
            <w:vAlign w:val="center"/>
          </w:tcPr>
          <w:p w14:paraId="3F29A6D7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tcBorders>
              <w:right w:val="single" w:sz="4" w:space="0" w:color="auto"/>
            </w:tcBorders>
            <w:vAlign w:val="center"/>
          </w:tcPr>
          <w:p w14:paraId="3BF24CB0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5974D9D2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72D53DFA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32</w:t>
            </w:r>
          </w:p>
        </w:tc>
      </w:tr>
      <w:tr w:rsidR="002E391E" w14:paraId="7F1C639C" w14:textId="77777777">
        <w:trPr>
          <w:jc w:val="center"/>
        </w:trPr>
        <w:tc>
          <w:tcPr>
            <w:tcW w:w="206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1596CB84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15"/>
              </w:rPr>
            </w:pPr>
            <w:r>
              <w:rPr>
                <w:rFonts w:ascii="Times New Roman" w:hAnsi="Times New Roman"/>
                <w:color w:val="000000"/>
                <w:sz w:val="24"/>
                <w:szCs w:val="15"/>
              </w:rPr>
              <w:t>ОП.</w:t>
            </w:r>
            <w:r>
              <w:rPr>
                <w:rFonts w:ascii="Times New Roman" w:hAnsi="Times New Roman"/>
                <w:color w:val="000000"/>
                <w:sz w:val="24"/>
                <w:szCs w:val="15"/>
              </w:rPr>
              <w:lastRenderedPageBreak/>
              <w:t>07</w:t>
            </w:r>
          </w:p>
        </w:tc>
        <w:tc>
          <w:tcPr>
            <w:tcW w:w="351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550A3508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ascii="Times New Roman" w:hAnsi="Times New Roman"/>
                <w:color w:val="000000"/>
                <w:sz w:val="24"/>
                <w:szCs w:val="15"/>
              </w:rPr>
            </w:pPr>
            <w:r>
              <w:rPr>
                <w:rFonts w:ascii="Times New Roman" w:hAnsi="Times New Roman"/>
                <w:color w:val="000000"/>
                <w:sz w:val="24"/>
                <w:szCs w:val="15"/>
              </w:rPr>
              <w:lastRenderedPageBreak/>
              <w:t>Правовы</w:t>
            </w:r>
            <w:r>
              <w:rPr>
                <w:rFonts w:ascii="Times New Roman" w:hAnsi="Times New Roman"/>
                <w:color w:val="000000"/>
                <w:sz w:val="24"/>
                <w:szCs w:val="15"/>
              </w:rPr>
              <w:lastRenderedPageBreak/>
              <w:t>е основы профессиональной деятельности</w:t>
            </w:r>
          </w:p>
        </w:tc>
        <w:tc>
          <w:tcPr>
            <w:tcW w:w="81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03A168F3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9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6243DB1D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8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6039C126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8" w:type="pct"/>
            <w:shd w:val="clear" w:color="auto" w:fill="auto"/>
            <w:vAlign w:val="center"/>
          </w:tcPr>
          <w:p w14:paraId="22B3B1F0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90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62BE0393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5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2E9C11DE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1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346647F8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1" w:type="pct"/>
            <w:shd w:val="clear" w:color="auto" w:fill="auto"/>
            <w:vAlign w:val="center"/>
          </w:tcPr>
          <w:p w14:paraId="52E3B229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1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0436AA29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94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402AA383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5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3ECFB068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92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40AF5B20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92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2247B032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2" w:type="pct"/>
            <w:shd w:val="clear" w:color="auto" w:fill="auto"/>
            <w:vAlign w:val="center"/>
          </w:tcPr>
          <w:p w14:paraId="333F3246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5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1A78858B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5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1CA7DE5F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4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6F0A90D1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4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03628582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4" w:type="pct"/>
            <w:shd w:val="clear" w:color="auto" w:fill="FFFF00"/>
            <w:noWrap/>
            <w:tcMar>
              <w:left w:w="85" w:type="dxa"/>
              <w:right w:w="85" w:type="dxa"/>
            </w:tcMar>
            <w:vAlign w:val="center"/>
          </w:tcPr>
          <w:p w14:paraId="75A88F22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16"/>
                <w:highlight w:val="yellow"/>
              </w:rPr>
              <w:t>С</w:t>
            </w:r>
          </w:p>
        </w:tc>
        <w:tc>
          <w:tcPr>
            <w:tcW w:w="95" w:type="pct"/>
            <w:shd w:val="clear" w:color="auto" w:fill="FFFF00"/>
            <w:noWrap/>
            <w:tcMar>
              <w:left w:w="85" w:type="dxa"/>
              <w:right w:w="85" w:type="dxa"/>
            </w:tcMar>
            <w:vAlign w:val="center"/>
          </w:tcPr>
          <w:p w14:paraId="5E88136B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16"/>
                <w:highlight w:val="yellow"/>
              </w:rPr>
              <w:t>С</w:t>
            </w:r>
          </w:p>
        </w:tc>
        <w:tc>
          <w:tcPr>
            <w:tcW w:w="85" w:type="pct"/>
            <w:shd w:val="clear" w:color="auto" w:fill="C0E399"/>
            <w:noWrap/>
            <w:tcMar>
              <w:left w:w="85" w:type="dxa"/>
              <w:right w:w="85" w:type="dxa"/>
            </w:tcMar>
            <w:vAlign w:val="center"/>
          </w:tcPr>
          <w:p w14:paraId="255DEAAE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К</w:t>
            </w:r>
          </w:p>
        </w:tc>
        <w:tc>
          <w:tcPr>
            <w:tcW w:w="92" w:type="pct"/>
            <w:shd w:val="clear" w:color="auto" w:fill="C0E399"/>
            <w:noWrap/>
            <w:tcMar>
              <w:left w:w="85" w:type="dxa"/>
              <w:right w:w="85" w:type="dxa"/>
            </w:tcMar>
            <w:vAlign w:val="center"/>
          </w:tcPr>
          <w:p w14:paraId="1F00E3E3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К</w:t>
            </w:r>
          </w:p>
        </w:tc>
        <w:tc>
          <w:tcPr>
            <w:tcW w:w="92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00334AAB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5</w:t>
            </w:r>
          </w:p>
        </w:tc>
        <w:tc>
          <w:tcPr>
            <w:tcW w:w="75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4AC4355F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5</w:t>
            </w:r>
          </w:p>
        </w:tc>
        <w:tc>
          <w:tcPr>
            <w:tcW w:w="85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644060A4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4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14C867B8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6</w:t>
            </w:r>
          </w:p>
        </w:tc>
        <w:tc>
          <w:tcPr>
            <w:tcW w:w="84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673FC626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6</w:t>
            </w:r>
          </w:p>
        </w:tc>
        <w:tc>
          <w:tcPr>
            <w:tcW w:w="84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14A18483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5</w:t>
            </w:r>
          </w:p>
        </w:tc>
        <w:tc>
          <w:tcPr>
            <w:tcW w:w="76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13654DDD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5</w:t>
            </w:r>
          </w:p>
        </w:tc>
        <w:tc>
          <w:tcPr>
            <w:tcW w:w="78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3068DA92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4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4195F139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2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3053FDE9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1" w:type="pct"/>
            <w:tcBorders>
              <w:right w:val="single" w:sz="4" w:space="0" w:color="auto"/>
            </w:tcBorders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2140A432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3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47E7CFC1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90" w:type="pct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231A04CB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3836A5E1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2386832E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7A633866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6" w:type="pct"/>
            <w:tcBorders>
              <w:right w:val="single" w:sz="4" w:space="0" w:color="auto"/>
            </w:tcBorders>
            <w:shd w:val="clear" w:color="auto" w:fill="FFFF00"/>
            <w:tcMar>
              <w:left w:w="85" w:type="dxa"/>
              <w:right w:w="85" w:type="dxa"/>
            </w:tcMar>
            <w:vAlign w:val="center"/>
          </w:tcPr>
          <w:p w14:paraId="4B77A634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16"/>
                <w:highlight w:val="yellow"/>
              </w:rPr>
              <w:t>С</w:t>
            </w:r>
          </w:p>
        </w:tc>
        <w:tc>
          <w:tcPr>
            <w:tcW w:w="89" w:type="pct"/>
            <w:tcBorders>
              <w:right w:val="single" w:sz="4" w:space="0" w:color="auto"/>
            </w:tcBorders>
            <w:shd w:val="clear" w:color="auto" w:fill="D6E3BC"/>
            <w:tcMar>
              <w:left w:w="85" w:type="dxa"/>
              <w:right w:w="85" w:type="dxa"/>
            </w:tcMar>
            <w:vAlign w:val="center"/>
          </w:tcPr>
          <w:p w14:paraId="482FEA30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tcBorders>
              <w:right w:val="single" w:sz="4" w:space="0" w:color="auto"/>
            </w:tcBorders>
            <w:shd w:val="clear" w:color="auto" w:fill="D6E3BC"/>
            <w:tcMar>
              <w:left w:w="85" w:type="dxa"/>
              <w:right w:w="85" w:type="dxa"/>
            </w:tcMar>
            <w:vAlign w:val="center"/>
          </w:tcPr>
          <w:p w14:paraId="71381059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tcBorders>
              <w:right w:val="single" w:sz="4" w:space="0" w:color="auto"/>
            </w:tcBorders>
            <w:shd w:val="clear" w:color="auto" w:fill="D6E3BC"/>
            <w:tcMar>
              <w:left w:w="85" w:type="dxa"/>
              <w:right w:w="85" w:type="dxa"/>
            </w:tcMar>
            <w:vAlign w:val="center"/>
          </w:tcPr>
          <w:p w14:paraId="0ED8092A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tcBorders>
              <w:right w:val="single" w:sz="4" w:space="0" w:color="auto"/>
            </w:tcBorders>
            <w:shd w:val="clear" w:color="auto" w:fill="D6E3BC"/>
            <w:tcMar>
              <w:left w:w="85" w:type="dxa"/>
              <w:right w:w="85" w:type="dxa"/>
            </w:tcMar>
            <w:vAlign w:val="center"/>
          </w:tcPr>
          <w:p w14:paraId="10E45A37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2" w:type="pct"/>
            <w:tcBorders>
              <w:right w:val="single" w:sz="4" w:space="0" w:color="auto"/>
            </w:tcBorders>
            <w:shd w:val="clear" w:color="auto" w:fill="EAF1DD"/>
            <w:tcMar>
              <w:left w:w="85" w:type="dxa"/>
              <w:right w:w="85" w:type="dxa"/>
            </w:tcMar>
            <w:vAlign w:val="center"/>
          </w:tcPr>
          <w:p w14:paraId="2365AE2C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tcBorders>
              <w:right w:val="single" w:sz="4" w:space="0" w:color="auto"/>
            </w:tcBorders>
            <w:shd w:val="clear" w:color="auto" w:fill="EAF1DD"/>
            <w:tcMar>
              <w:left w:w="85" w:type="dxa"/>
              <w:right w:w="85" w:type="dxa"/>
            </w:tcMar>
            <w:vAlign w:val="center"/>
          </w:tcPr>
          <w:p w14:paraId="0ED79EAF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shd w:val="clear" w:color="auto" w:fill="EAF1DD"/>
            <w:vAlign w:val="center"/>
          </w:tcPr>
          <w:p w14:paraId="00EF6B1B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tcBorders>
              <w:right w:val="single" w:sz="4" w:space="0" w:color="auto"/>
            </w:tcBorders>
            <w:shd w:val="clear" w:color="auto" w:fill="EAF1DD"/>
            <w:vAlign w:val="center"/>
          </w:tcPr>
          <w:p w14:paraId="7BECA1E1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3" w:type="pct"/>
            <w:tcBorders>
              <w:right w:val="single" w:sz="4" w:space="0" w:color="auto"/>
            </w:tcBorders>
            <w:shd w:val="clear" w:color="auto" w:fill="FF3F3F"/>
            <w:vAlign w:val="center"/>
          </w:tcPr>
          <w:p w14:paraId="400B21FC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06" w:type="pct"/>
            <w:tcBorders>
              <w:right w:val="single" w:sz="4" w:space="0" w:color="auto"/>
            </w:tcBorders>
            <w:shd w:val="clear" w:color="auto" w:fill="FF3F3F"/>
            <w:vAlign w:val="center"/>
          </w:tcPr>
          <w:p w14:paraId="06239F7C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tcBorders>
              <w:right w:val="single" w:sz="4" w:space="0" w:color="auto"/>
            </w:tcBorders>
            <w:vAlign w:val="center"/>
          </w:tcPr>
          <w:p w14:paraId="1FAA10D8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5A54FC2B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095AE553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</w:t>
            </w:r>
            <w:r>
              <w:rPr>
                <w:rFonts w:ascii="Times New Roman" w:hAnsi="Times New Roman"/>
                <w:sz w:val="24"/>
                <w:szCs w:val="16"/>
              </w:rPr>
              <w:lastRenderedPageBreak/>
              <w:t>2</w:t>
            </w:r>
          </w:p>
        </w:tc>
      </w:tr>
      <w:tr w:rsidR="002E391E" w14:paraId="4F5367D2" w14:textId="77777777">
        <w:trPr>
          <w:jc w:val="center"/>
        </w:trPr>
        <w:tc>
          <w:tcPr>
            <w:tcW w:w="206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7F265C4B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15"/>
              </w:rPr>
            </w:pPr>
            <w:r>
              <w:rPr>
                <w:rFonts w:ascii="Times New Roman" w:hAnsi="Times New Roman"/>
                <w:color w:val="000000"/>
                <w:sz w:val="24"/>
                <w:szCs w:val="15"/>
              </w:rPr>
              <w:lastRenderedPageBreak/>
              <w:t>ОП.05</w:t>
            </w:r>
          </w:p>
        </w:tc>
        <w:tc>
          <w:tcPr>
            <w:tcW w:w="351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7DAF9690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ascii="Times New Roman" w:hAnsi="Times New Roman"/>
                <w:color w:val="000000"/>
                <w:sz w:val="24"/>
                <w:szCs w:val="15"/>
              </w:rPr>
            </w:pPr>
            <w:r>
              <w:rPr>
                <w:rFonts w:ascii="Times New Roman" w:hAnsi="Times New Roman"/>
                <w:color w:val="000000"/>
                <w:sz w:val="24"/>
                <w:szCs w:val="15"/>
              </w:rPr>
              <w:t>Основы механизации, электрификации и автоматизации сельскохозяйственного производства</w:t>
            </w:r>
          </w:p>
        </w:tc>
        <w:tc>
          <w:tcPr>
            <w:tcW w:w="81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5430131D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9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535A22AA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</w:t>
            </w:r>
          </w:p>
        </w:tc>
        <w:tc>
          <w:tcPr>
            <w:tcW w:w="78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43F0B983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4</w:t>
            </w:r>
          </w:p>
        </w:tc>
        <w:tc>
          <w:tcPr>
            <w:tcW w:w="88" w:type="pct"/>
            <w:shd w:val="clear" w:color="auto" w:fill="auto"/>
            <w:vAlign w:val="center"/>
          </w:tcPr>
          <w:p w14:paraId="0509A3B2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</w:t>
            </w:r>
          </w:p>
        </w:tc>
        <w:tc>
          <w:tcPr>
            <w:tcW w:w="90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5DD9939E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4</w:t>
            </w:r>
          </w:p>
        </w:tc>
        <w:tc>
          <w:tcPr>
            <w:tcW w:w="85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7F00F7D3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</w:t>
            </w:r>
          </w:p>
        </w:tc>
        <w:tc>
          <w:tcPr>
            <w:tcW w:w="81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63305B47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4</w:t>
            </w:r>
          </w:p>
        </w:tc>
        <w:tc>
          <w:tcPr>
            <w:tcW w:w="81" w:type="pct"/>
            <w:shd w:val="clear" w:color="auto" w:fill="auto"/>
            <w:vAlign w:val="center"/>
          </w:tcPr>
          <w:p w14:paraId="512A95EC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</w:t>
            </w:r>
          </w:p>
        </w:tc>
        <w:tc>
          <w:tcPr>
            <w:tcW w:w="81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69C6647C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4</w:t>
            </w:r>
          </w:p>
        </w:tc>
        <w:tc>
          <w:tcPr>
            <w:tcW w:w="94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7B09DC82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4</w:t>
            </w:r>
          </w:p>
        </w:tc>
        <w:tc>
          <w:tcPr>
            <w:tcW w:w="85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445D63E8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92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4DCE9EB6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92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0AAB8762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2" w:type="pct"/>
            <w:shd w:val="clear" w:color="auto" w:fill="auto"/>
            <w:vAlign w:val="center"/>
          </w:tcPr>
          <w:p w14:paraId="71757737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5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426B7729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5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2FC7353D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4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08523ABB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4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55A3DC0B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4" w:type="pct"/>
            <w:shd w:val="clear" w:color="auto" w:fill="FFFF00"/>
            <w:noWrap/>
            <w:tcMar>
              <w:left w:w="85" w:type="dxa"/>
              <w:right w:w="85" w:type="dxa"/>
            </w:tcMar>
            <w:vAlign w:val="center"/>
          </w:tcPr>
          <w:p w14:paraId="0A3D701C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16"/>
                <w:highlight w:val="yellow"/>
              </w:rPr>
              <w:t>С</w:t>
            </w:r>
          </w:p>
        </w:tc>
        <w:tc>
          <w:tcPr>
            <w:tcW w:w="95" w:type="pct"/>
            <w:shd w:val="clear" w:color="auto" w:fill="FFFF00"/>
            <w:noWrap/>
            <w:tcMar>
              <w:left w:w="85" w:type="dxa"/>
              <w:right w:w="85" w:type="dxa"/>
            </w:tcMar>
            <w:vAlign w:val="center"/>
          </w:tcPr>
          <w:p w14:paraId="72029B0A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16"/>
                <w:highlight w:val="yellow"/>
              </w:rPr>
              <w:t>С</w:t>
            </w:r>
          </w:p>
        </w:tc>
        <w:tc>
          <w:tcPr>
            <w:tcW w:w="85" w:type="pct"/>
            <w:shd w:val="clear" w:color="auto" w:fill="C0E399"/>
            <w:noWrap/>
            <w:tcMar>
              <w:left w:w="85" w:type="dxa"/>
              <w:right w:w="85" w:type="dxa"/>
            </w:tcMar>
            <w:vAlign w:val="center"/>
          </w:tcPr>
          <w:p w14:paraId="6902C9AA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К</w:t>
            </w:r>
          </w:p>
        </w:tc>
        <w:tc>
          <w:tcPr>
            <w:tcW w:w="92" w:type="pct"/>
            <w:shd w:val="clear" w:color="auto" w:fill="C0E399"/>
            <w:noWrap/>
            <w:tcMar>
              <w:left w:w="85" w:type="dxa"/>
              <w:right w:w="85" w:type="dxa"/>
            </w:tcMar>
            <w:vAlign w:val="center"/>
          </w:tcPr>
          <w:p w14:paraId="2AFF627D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К</w:t>
            </w:r>
          </w:p>
        </w:tc>
        <w:tc>
          <w:tcPr>
            <w:tcW w:w="92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2272262F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5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102FAB93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5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0FD5D95B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4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1A003F51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4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1689D64D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4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40EF1393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6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2ECED2CF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8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4F7A11F6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4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190FDE24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2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10C9C168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1" w:type="pct"/>
            <w:tcBorders>
              <w:right w:val="single" w:sz="4" w:space="0" w:color="auto"/>
            </w:tcBorders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270D5A58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3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464FB836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90" w:type="pct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7B5ACC13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6553FAA6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61C394FC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273769DB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6" w:type="pct"/>
            <w:tcBorders>
              <w:right w:val="single" w:sz="4" w:space="0" w:color="auto"/>
            </w:tcBorders>
            <w:shd w:val="clear" w:color="auto" w:fill="FFFF00"/>
            <w:tcMar>
              <w:left w:w="85" w:type="dxa"/>
              <w:right w:w="85" w:type="dxa"/>
            </w:tcMar>
            <w:vAlign w:val="center"/>
          </w:tcPr>
          <w:p w14:paraId="13E4B607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16"/>
                <w:highlight w:val="yellow"/>
              </w:rPr>
              <w:t>С</w:t>
            </w:r>
          </w:p>
        </w:tc>
        <w:tc>
          <w:tcPr>
            <w:tcW w:w="89" w:type="pct"/>
            <w:tcBorders>
              <w:right w:val="single" w:sz="4" w:space="0" w:color="auto"/>
            </w:tcBorders>
            <w:shd w:val="clear" w:color="auto" w:fill="D6E3BC"/>
            <w:tcMar>
              <w:left w:w="85" w:type="dxa"/>
              <w:right w:w="85" w:type="dxa"/>
            </w:tcMar>
            <w:vAlign w:val="center"/>
          </w:tcPr>
          <w:p w14:paraId="4827D840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tcBorders>
              <w:right w:val="single" w:sz="4" w:space="0" w:color="auto"/>
            </w:tcBorders>
            <w:shd w:val="clear" w:color="auto" w:fill="D6E3BC"/>
            <w:tcMar>
              <w:left w:w="85" w:type="dxa"/>
              <w:right w:w="85" w:type="dxa"/>
            </w:tcMar>
            <w:vAlign w:val="center"/>
          </w:tcPr>
          <w:p w14:paraId="3B9FE172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tcBorders>
              <w:right w:val="single" w:sz="4" w:space="0" w:color="auto"/>
            </w:tcBorders>
            <w:shd w:val="clear" w:color="auto" w:fill="D6E3BC"/>
            <w:tcMar>
              <w:left w:w="85" w:type="dxa"/>
              <w:right w:w="85" w:type="dxa"/>
            </w:tcMar>
            <w:vAlign w:val="center"/>
          </w:tcPr>
          <w:p w14:paraId="7F98B637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tcBorders>
              <w:right w:val="single" w:sz="4" w:space="0" w:color="auto"/>
            </w:tcBorders>
            <w:shd w:val="clear" w:color="auto" w:fill="D6E3BC"/>
            <w:tcMar>
              <w:left w:w="85" w:type="dxa"/>
              <w:right w:w="85" w:type="dxa"/>
            </w:tcMar>
            <w:vAlign w:val="center"/>
          </w:tcPr>
          <w:p w14:paraId="20935A16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2" w:type="pct"/>
            <w:tcBorders>
              <w:right w:val="single" w:sz="4" w:space="0" w:color="auto"/>
            </w:tcBorders>
            <w:shd w:val="clear" w:color="auto" w:fill="EAF1DD"/>
            <w:tcMar>
              <w:left w:w="85" w:type="dxa"/>
              <w:right w:w="85" w:type="dxa"/>
            </w:tcMar>
            <w:vAlign w:val="center"/>
          </w:tcPr>
          <w:p w14:paraId="4FF3CC71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tcBorders>
              <w:right w:val="single" w:sz="4" w:space="0" w:color="auto"/>
            </w:tcBorders>
            <w:shd w:val="clear" w:color="auto" w:fill="EAF1DD"/>
            <w:tcMar>
              <w:left w:w="85" w:type="dxa"/>
              <w:right w:w="85" w:type="dxa"/>
            </w:tcMar>
            <w:vAlign w:val="center"/>
          </w:tcPr>
          <w:p w14:paraId="56F6EBB5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shd w:val="clear" w:color="auto" w:fill="EAF1DD"/>
            <w:vAlign w:val="center"/>
          </w:tcPr>
          <w:p w14:paraId="59BD64BB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tcBorders>
              <w:right w:val="single" w:sz="4" w:space="0" w:color="auto"/>
            </w:tcBorders>
            <w:shd w:val="clear" w:color="auto" w:fill="EAF1DD"/>
            <w:vAlign w:val="center"/>
          </w:tcPr>
          <w:p w14:paraId="51CE3BF0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3" w:type="pct"/>
            <w:tcBorders>
              <w:right w:val="single" w:sz="4" w:space="0" w:color="auto"/>
            </w:tcBorders>
            <w:shd w:val="clear" w:color="auto" w:fill="FF3F3F"/>
            <w:vAlign w:val="center"/>
          </w:tcPr>
          <w:p w14:paraId="6FDE5681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06" w:type="pct"/>
            <w:tcBorders>
              <w:right w:val="single" w:sz="4" w:space="0" w:color="auto"/>
            </w:tcBorders>
            <w:shd w:val="clear" w:color="auto" w:fill="FF3F3F"/>
            <w:vAlign w:val="center"/>
          </w:tcPr>
          <w:p w14:paraId="3FA9776B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tcBorders>
              <w:right w:val="single" w:sz="4" w:space="0" w:color="auto"/>
            </w:tcBorders>
            <w:vAlign w:val="center"/>
          </w:tcPr>
          <w:p w14:paraId="635714B8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1EC2B04F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2DF29BE5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32</w:t>
            </w:r>
          </w:p>
        </w:tc>
      </w:tr>
      <w:tr w:rsidR="002E391E" w14:paraId="1B3A6BE6" w14:textId="77777777">
        <w:trPr>
          <w:jc w:val="center"/>
        </w:trPr>
        <w:tc>
          <w:tcPr>
            <w:tcW w:w="206" w:type="pct"/>
            <w:shd w:val="clear" w:color="auto" w:fill="auto"/>
            <w:tcMar>
              <w:left w:w="85" w:type="dxa"/>
              <w:right w:w="85" w:type="dxa"/>
            </w:tcMar>
          </w:tcPr>
          <w:p w14:paraId="4DC2D601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ascii="Times New Roman" w:hAnsi="Times New Roman"/>
                <w:sz w:val="24"/>
                <w:szCs w:val="15"/>
              </w:rPr>
            </w:pPr>
            <w:r>
              <w:rPr>
                <w:rFonts w:ascii="Times New Roman" w:hAnsi="Times New Roman"/>
                <w:sz w:val="24"/>
                <w:szCs w:val="15"/>
              </w:rPr>
              <w:t>МДК 0</w:t>
            </w:r>
            <w:r>
              <w:rPr>
                <w:rFonts w:ascii="Times New Roman" w:hAnsi="Times New Roman"/>
                <w:sz w:val="24"/>
                <w:szCs w:val="15"/>
                <w:lang w:val="en-US"/>
              </w:rPr>
              <w:t>2</w:t>
            </w:r>
            <w:r>
              <w:rPr>
                <w:rFonts w:ascii="Times New Roman" w:hAnsi="Times New Roman"/>
                <w:sz w:val="24"/>
                <w:szCs w:val="15"/>
              </w:rPr>
              <w:t>.01</w:t>
            </w:r>
          </w:p>
        </w:tc>
        <w:tc>
          <w:tcPr>
            <w:tcW w:w="351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4698C1B9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ascii="Times New Roman" w:hAnsi="Times New Roman"/>
                <w:color w:val="000000"/>
                <w:sz w:val="24"/>
                <w:szCs w:val="15"/>
              </w:rPr>
            </w:pPr>
            <w:r>
              <w:rPr>
                <w:rFonts w:ascii="Times New Roman" w:hAnsi="Times New Roman"/>
                <w:color w:val="000000"/>
                <w:sz w:val="24"/>
                <w:szCs w:val="15"/>
              </w:rPr>
              <w:t>Технологии производства продукции животноводства</w:t>
            </w:r>
          </w:p>
        </w:tc>
        <w:tc>
          <w:tcPr>
            <w:tcW w:w="81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6D4CBC7B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9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33E7B890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4</w:t>
            </w:r>
          </w:p>
        </w:tc>
        <w:tc>
          <w:tcPr>
            <w:tcW w:w="78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5BA04C25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4</w:t>
            </w:r>
          </w:p>
        </w:tc>
        <w:tc>
          <w:tcPr>
            <w:tcW w:w="88" w:type="pct"/>
            <w:shd w:val="clear" w:color="auto" w:fill="auto"/>
            <w:vAlign w:val="center"/>
          </w:tcPr>
          <w:p w14:paraId="2F960D7F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4</w:t>
            </w:r>
          </w:p>
        </w:tc>
        <w:tc>
          <w:tcPr>
            <w:tcW w:w="90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2A9083C0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4</w:t>
            </w:r>
          </w:p>
        </w:tc>
        <w:tc>
          <w:tcPr>
            <w:tcW w:w="85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051B2296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4</w:t>
            </w:r>
          </w:p>
        </w:tc>
        <w:tc>
          <w:tcPr>
            <w:tcW w:w="81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7D0A930E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4</w:t>
            </w:r>
          </w:p>
        </w:tc>
        <w:tc>
          <w:tcPr>
            <w:tcW w:w="81" w:type="pct"/>
            <w:shd w:val="clear" w:color="auto" w:fill="auto"/>
            <w:vAlign w:val="center"/>
          </w:tcPr>
          <w:p w14:paraId="19B873A1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4</w:t>
            </w:r>
          </w:p>
        </w:tc>
        <w:tc>
          <w:tcPr>
            <w:tcW w:w="81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54389E8F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4</w:t>
            </w:r>
          </w:p>
        </w:tc>
        <w:tc>
          <w:tcPr>
            <w:tcW w:w="94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1B27C132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4</w:t>
            </w:r>
          </w:p>
        </w:tc>
        <w:tc>
          <w:tcPr>
            <w:tcW w:w="85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5F2B6E8F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92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203D4429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92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696C950F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2" w:type="pct"/>
            <w:shd w:val="clear" w:color="auto" w:fill="auto"/>
            <w:vAlign w:val="center"/>
          </w:tcPr>
          <w:p w14:paraId="059F5B30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5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4D79E1C8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5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57D788FA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4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02AEB810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4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03D7FE1B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4" w:type="pct"/>
            <w:shd w:val="clear" w:color="auto" w:fill="FFFF00"/>
            <w:noWrap/>
            <w:tcMar>
              <w:left w:w="85" w:type="dxa"/>
              <w:right w:w="85" w:type="dxa"/>
            </w:tcMar>
            <w:vAlign w:val="center"/>
          </w:tcPr>
          <w:p w14:paraId="103BFF72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16"/>
                <w:highlight w:val="yellow"/>
              </w:rPr>
              <w:t>С</w:t>
            </w:r>
          </w:p>
        </w:tc>
        <w:tc>
          <w:tcPr>
            <w:tcW w:w="95" w:type="pct"/>
            <w:shd w:val="clear" w:color="auto" w:fill="FFFF00"/>
            <w:noWrap/>
            <w:tcMar>
              <w:left w:w="85" w:type="dxa"/>
              <w:right w:w="85" w:type="dxa"/>
            </w:tcMar>
            <w:vAlign w:val="center"/>
          </w:tcPr>
          <w:p w14:paraId="68C37445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16"/>
                <w:highlight w:val="yellow"/>
              </w:rPr>
              <w:t>С</w:t>
            </w:r>
          </w:p>
        </w:tc>
        <w:tc>
          <w:tcPr>
            <w:tcW w:w="85" w:type="pct"/>
            <w:shd w:val="clear" w:color="auto" w:fill="C0E399"/>
            <w:noWrap/>
            <w:tcMar>
              <w:left w:w="85" w:type="dxa"/>
              <w:right w:w="85" w:type="dxa"/>
            </w:tcMar>
            <w:vAlign w:val="center"/>
          </w:tcPr>
          <w:p w14:paraId="2D50710B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К</w:t>
            </w:r>
          </w:p>
        </w:tc>
        <w:tc>
          <w:tcPr>
            <w:tcW w:w="92" w:type="pct"/>
            <w:shd w:val="clear" w:color="auto" w:fill="C0E399"/>
            <w:noWrap/>
            <w:tcMar>
              <w:left w:w="85" w:type="dxa"/>
              <w:right w:w="85" w:type="dxa"/>
            </w:tcMar>
            <w:vAlign w:val="center"/>
          </w:tcPr>
          <w:p w14:paraId="020D796F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К</w:t>
            </w:r>
          </w:p>
        </w:tc>
        <w:tc>
          <w:tcPr>
            <w:tcW w:w="92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59F840E8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5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23DEFD38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5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3CA51E44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4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2586F723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4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45C3CACA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4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03476F65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6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66891828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8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3470A5A7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4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608FD075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2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083CFBB6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1" w:type="pct"/>
            <w:tcBorders>
              <w:right w:val="single" w:sz="4" w:space="0" w:color="auto"/>
            </w:tcBorders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26913B7A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3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2CA3804D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90" w:type="pct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177DE0AB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5320B9AA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297F9BC8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1F880626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6" w:type="pct"/>
            <w:tcBorders>
              <w:right w:val="single" w:sz="4" w:space="0" w:color="auto"/>
            </w:tcBorders>
            <w:shd w:val="clear" w:color="auto" w:fill="FFFF00"/>
            <w:tcMar>
              <w:left w:w="85" w:type="dxa"/>
              <w:right w:w="85" w:type="dxa"/>
            </w:tcMar>
            <w:vAlign w:val="center"/>
          </w:tcPr>
          <w:p w14:paraId="4060A603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16"/>
                <w:highlight w:val="yellow"/>
              </w:rPr>
              <w:t>С</w:t>
            </w:r>
          </w:p>
        </w:tc>
        <w:tc>
          <w:tcPr>
            <w:tcW w:w="89" w:type="pct"/>
            <w:tcBorders>
              <w:right w:val="single" w:sz="4" w:space="0" w:color="auto"/>
            </w:tcBorders>
            <w:shd w:val="clear" w:color="auto" w:fill="D6E3BC"/>
            <w:tcMar>
              <w:left w:w="85" w:type="dxa"/>
              <w:right w:w="85" w:type="dxa"/>
            </w:tcMar>
            <w:vAlign w:val="center"/>
          </w:tcPr>
          <w:p w14:paraId="56CDA27F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tcBorders>
              <w:right w:val="single" w:sz="4" w:space="0" w:color="auto"/>
            </w:tcBorders>
            <w:shd w:val="clear" w:color="auto" w:fill="D6E3BC"/>
            <w:tcMar>
              <w:left w:w="85" w:type="dxa"/>
              <w:right w:w="85" w:type="dxa"/>
            </w:tcMar>
            <w:vAlign w:val="center"/>
          </w:tcPr>
          <w:p w14:paraId="29DFC113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tcBorders>
              <w:right w:val="single" w:sz="4" w:space="0" w:color="auto"/>
            </w:tcBorders>
            <w:shd w:val="clear" w:color="auto" w:fill="D6E3BC"/>
            <w:tcMar>
              <w:left w:w="85" w:type="dxa"/>
              <w:right w:w="85" w:type="dxa"/>
            </w:tcMar>
            <w:vAlign w:val="center"/>
          </w:tcPr>
          <w:p w14:paraId="07FEAEB4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tcBorders>
              <w:right w:val="single" w:sz="4" w:space="0" w:color="auto"/>
            </w:tcBorders>
            <w:shd w:val="clear" w:color="auto" w:fill="D6E3BC"/>
            <w:tcMar>
              <w:left w:w="85" w:type="dxa"/>
              <w:right w:w="85" w:type="dxa"/>
            </w:tcMar>
            <w:vAlign w:val="center"/>
          </w:tcPr>
          <w:p w14:paraId="5080D6BA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2" w:type="pct"/>
            <w:tcBorders>
              <w:right w:val="single" w:sz="4" w:space="0" w:color="auto"/>
            </w:tcBorders>
            <w:shd w:val="clear" w:color="auto" w:fill="EAF1DD"/>
            <w:tcMar>
              <w:left w:w="85" w:type="dxa"/>
              <w:right w:w="85" w:type="dxa"/>
            </w:tcMar>
            <w:vAlign w:val="center"/>
          </w:tcPr>
          <w:p w14:paraId="79BA8545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tcBorders>
              <w:right w:val="single" w:sz="4" w:space="0" w:color="auto"/>
            </w:tcBorders>
            <w:shd w:val="clear" w:color="auto" w:fill="EAF1DD"/>
            <w:tcMar>
              <w:left w:w="85" w:type="dxa"/>
              <w:right w:w="85" w:type="dxa"/>
            </w:tcMar>
            <w:vAlign w:val="center"/>
          </w:tcPr>
          <w:p w14:paraId="039790E5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shd w:val="clear" w:color="auto" w:fill="EAF1DD"/>
            <w:vAlign w:val="center"/>
          </w:tcPr>
          <w:p w14:paraId="689E5929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tcBorders>
              <w:right w:val="single" w:sz="4" w:space="0" w:color="auto"/>
            </w:tcBorders>
            <w:shd w:val="clear" w:color="auto" w:fill="EAF1DD"/>
            <w:vAlign w:val="center"/>
          </w:tcPr>
          <w:p w14:paraId="1DCF6E09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3" w:type="pct"/>
            <w:tcBorders>
              <w:right w:val="single" w:sz="4" w:space="0" w:color="auto"/>
            </w:tcBorders>
            <w:shd w:val="clear" w:color="auto" w:fill="FF3F3F"/>
            <w:vAlign w:val="center"/>
          </w:tcPr>
          <w:p w14:paraId="39BD1793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06" w:type="pct"/>
            <w:tcBorders>
              <w:right w:val="single" w:sz="4" w:space="0" w:color="auto"/>
            </w:tcBorders>
            <w:shd w:val="clear" w:color="auto" w:fill="FF3F3F"/>
            <w:vAlign w:val="center"/>
          </w:tcPr>
          <w:p w14:paraId="263E471C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tcBorders>
              <w:right w:val="single" w:sz="4" w:space="0" w:color="auto"/>
            </w:tcBorders>
            <w:vAlign w:val="center"/>
          </w:tcPr>
          <w:p w14:paraId="3E3AB572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6D4F99B2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21C84637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32</w:t>
            </w:r>
          </w:p>
        </w:tc>
      </w:tr>
      <w:tr w:rsidR="002E391E" w14:paraId="69C9C36D" w14:textId="77777777">
        <w:trPr>
          <w:jc w:val="center"/>
        </w:trPr>
        <w:tc>
          <w:tcPr>
            <w:tcW w:w="206" w:type="pct"/>
            <w:shd w:val="clear" w:color="auto" w:fill="auto"/>
            <w:tcMar>
              <w:left w:w="85" w:type="dxa"/>
              <w:right w:w="85" w:type="dxa"/>
            </w:tcMar>
          </w:tcPr>
          <w:p w14:paraId="2B4A07B6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ascii="Times New Roman" w:hAnsi="Times New Roman"/>
                <w:sz w:val="24"/>
                <w:szCs w:val="15"/>
              </w:rPr>
            </w:pPr>
            <w:r>
              <w:rPr>
                <w:rFonts w:ascii="Times New Roman" w:hAnsi="Times New Roman"/>
                <w:sz w:val="24"/>
                <w:szCs w:val="15"/>
              </w:rPr>
              <w:t>МД</w:t>
            </w:r>
            <w:r>
              <w:rPr>
                <w:rFonts w:ascii="Times New Roman" w:hAnsi="Times New Roman"/>
                <w:sz w:val="24"/>
                <w:szCs w:val="15"/>
              </w:rPr>
              <w:lastRenderedPageBreak/>
              <w:t>К 0</w:t>
            </w:r>
            <w:r>
              <w:rPr>
                <w:rFonts w:ascii="Times New Roman" w:hAnsi="Times New Roman"/>
                <w:sz w:val="24"/>
                <w:szCs w:val="15"/>
                <w:lang w:val="en-US"/>
              </w:rPr>
              <w:t>2</w:t>
            </w:r>
            <w:r>
              <w:rPr>
                <w:rFonts w:ascii="Times New Roman" w:hAnsi="Times New Roman"/>
                <w:sz w:val="24"/>
                <w:szCs w:val="15"/>
              </w:rPr>
              <w:t>.02</w:t>
            </w:r>
          </w:p>
        </w:tc>
        <w:tc>
          <w:tcPr>
            <w:tcW w:w="351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52168A96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ascii="Times New Roman" w:hAnsi="Times New Roman"/>
                <w:color w:val="000000"/>
                <w:sz w:val="24"/>
                <w:szCs w:val="15"/>
              </w:rPr>
            </w:pPr>
            <w:r>
              <w:rPr>
                <w:rFonts w:ascii="Times New Roman" w:hAnsi="Times New Roman"/>
                <w:color w:val="000000"/>
                <w:sz w:val="24"/>
                <w:szCs w:val="15"/>
              </w:rPr>
              <w:lastRenderedPageBreak/>
              <w:t xml:space="preserve">Оценка </w:t>
            </w:r>
            <w:r>
              <w:rPr>
                <w:rFonts w:ascii="Times New Roman" w:hAnsi="Times New Roman"/>
                <w:color w:val="000000"/>
                <w:sz w:val="24"/>
                <w:szCs w:val="15"/>
              </w:rPr>
              <w:lastRenderedPageBreak/>
              <w:t>и контроль качества продукции животноводства</w:t>
            </w:r>
          </w:p>
        </w:tc>
        <w:tc>
          <w:tcPr>
            <w:tcW w:w="81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45CF828B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9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44CFF778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</w:t>
            </w:r>
          </w:p>
        </w:tc>
        <w:tc>
          <w:tcPr>
            <w:tcW w:w="78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7955A2C9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</w:t>
            </w:r>
          </w:p>
        </w:tc>
        <w:tc>
          <w:tcPr>
            <w:tcW w:w="88" w:type="pct"/>
            <w:shd w:val="clear" w:color="auto" w:fill="auto"/>
            <w:vAlign w:val="center"/>
          </w:tcPr>
          <w:p w14:paraId="6553044F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4</w:t>
            </w:r>
          </w:p>
        </w:tc>
        <w:tc>
          <w:tcPr>
            <w:tcW w:w="90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3CD93E50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</w:t>
            </w:r>
          </w:p>
        </w:tc>
        <w:tc>
          <w:tcPr>
            <w:tcW w:w="85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75386750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4</w:t>
            </w:r>
          </w:p>
        </w:tc>
        <w:tc>
          <w:tcPr>
            <w:tcW w:w="81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0FE0699E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</w:t>
            </w:r>
          </w:p>
        </w:tc>
        <w:tc>
          <w:tcPr>
            <w:tcW w:w="81" w:type="pct"/>
            <w:shd w:val="clear" w:color="auto" w:fill="auto"/>
            <w:vAlign w:val="center"/>
          </w:tcPr>
          <w:p w14:paraId="2F408820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4</w:t>
            </w:r>
          </w:p>
        </w:tc>
        <w:tc>
          <w:tcPr>
            <w:tcW w:w="81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59B2F02A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</w:t>
            </w:r>
          </w:p>
        </w:tc>
        <w:tc>
          <w:tcPr>
            <w:tcW w:w="94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40B47278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</w:t>
            </w:r>
          </w:p>
        </w:tc>
        <w:tc>
          <w:tcPr>
            <w:tcW w:w="85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65983F0E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92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1CB7F7A5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92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58A43C92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2" w:type="pct"/>
            <w:shd w:val="clear" w:color="auto" w:fill="auto"/>
            <w:vAlign w:val="center"/>
          </w:tcPr>
          <w:p w14:paraId="2FB49FC1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5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3F618C79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5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1C56E43D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4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4C7EA950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4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323241E6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4" w:type="pct"/>
            <w:shd w:val="clear" w:color="auto" w:fill="FFFF00"/>
            <w:noWrap/>
            <w:tcMar>
              <w:left w:w="85" w:type="dxa"/>
              <w:right w:w="85" w:type="dxa"/>
            </w:tcMar>
            <w:vAlign w:val="center"/>
          </w:tcPr>
          <w:p w14:paraId="4D16D43E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16"/>
                <w:highlight w:val="yellow"/>
              </w:rPr>
              <w:t>С</w:t>
            </w:r>
          </w:p>
        </w:tc>
        <w:tc>
          <w:tcPr>
            <w:tcW w:w="95" w:type="pct"/>
            <w:shd w:val="clear" w:color="auto" w:fill="FFFF00"/>
            <w:noWrap/>
            <w:tcMar>
              <w:left w:w="85" w:type="dxa"/>
              <w:right w:w="85" w:type="dxa"/>
            </w:tcMar>
            <w:vAlign w:val="center"/>
          </w:tcPr>
          <w:p w14:paraId="7FD9377F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16"/>
                <w:highlight w:val="yellow"/>
              </w:rPr>
              <w:t>С</w:t>
            </w:r>
          </w:p>
        </w:tc>
        <w:tc>
          <w:tcPr>
            <w:tcW w:w="85" w:type="pct"/>
            <w:shd w:val="clear" w:color="auto" w:fill="C0E399"/>
            <w:noWrap/>
            <w:tcMar>
              <w:left w:w="85" w:type="dxa"/>
              <w:right w:w="85" w:type="dxa"/>
            </w:tcMar>
            <w:vAlign w:val="center"/>
          </w:tcPr>
          <w:p w14:paraId="4B32EF55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К</w:t>
            </w:r>
          </w:p>
        </w:tc>
        <w:tc>
          <w:tcPr>
            <w:tcW w:w="92" w:type="pct"/>
            <w:shd w:val="clear" w:color="auto" w:fill="C0E399"/>
            <w:noWrap/>
            <w:tcMar>
              <w:left w:w="85" w:type="dxa"/>
              <w:right w:w="85" w:type="dxa"/>
            </w:tcMar>
            <w:vAlign w:val="center"/>
          </w:tcPr>
          <w:p w14:paraId="7C1474CE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К</w:t>
            </w:r>
          </w:p>
        </w:tc>
        <w:tc>
          <w:tcPr>
            <w:tcW w:w="92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37D1F660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4</w:t>
            </w:r>
          </w:p>
        </w:tc>
        <w:tc>
          <w:tcPr>
            <w:tcW w:w="75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0CE59E50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4</w:t>
            </w:r>
          </w:p>
        </w:tc>
        <w:tc>
          <w:tcPr>
            <w:tcW w:w="85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5FF729F1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4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2810FC50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4</w:t>
            </w:r>
          </w:p>
        </w:tc>
        <w:tc>
          <w:tcPr>
            <w:tcW w:w="84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2EAC42E9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4</w:t>
            </w:r>
          </w:p>
        </w:tc>
        <w:tc>
          <w:tcPr>
            <w:tcW w:w="84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218FA0D0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4</w:t>
            </w:r>
          </w:p>
        </w:tc>
        <w:tc>
          <w:tcPr>
            <w:tcW w:w="76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1E191FEF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4</w:t>
            </w:r>
          </w:p>
        </w:tc>
        <w:tc>
          <w:tcPr>
            <w:tcW w:w="78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44EADB88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4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00F4C3BB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2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49058FCF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1" w:type="pct"/>
            <w:tcBorders>
              <w:right w:val="single" w:sz="4" w:space="0" w:color="auto"/>
            </w:tcBorders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756ADED9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3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1FF430A8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90" w:type="pct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75FB6064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47ADC17B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6FE46DE9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295988DE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6" w:type="pct"/>
            <w:tcBorders>
              <w:right w:val="single" w:sz="4" w:space="0" w:color="auto"/>
            </w:tcBorders>
            <w:shd w:val="clear" w:color="auto" w:fill="FFFF00"/>
            <w:tcMar>
              <w:left w:w="85" w:type="dxa"/>
              <w:right w:w="85" w:type="dxa"/>
            </w:tcMar>
            <w:vAlign w:val="center"/>
          </w:tcPr>
          <w:p w14:paraId="6AE484FD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16"/>
                <w:highlight w:val="yellow"/>
              </w:rPr>
              <w:t>С</w:t>
            </w:r>
          </w:p>
        </w:tc>
        <w:tc>
          <w:tcPr>
            <w:tcW w:w="89" w:type="pct"/>
            <w:tcBorders>
              <w:right w:val="single" w:sz="4" w:space="0" w:color="auto"/>
            </w:tcBorders>
            <w:shd w:val="clear" w:color="auto" w:fill="D6E3BC"/>
            <w:tcMar>
              <w:left w:w="85" w:type="dxa"/>
              <w:right w:w="85" w:type="dxa"/>
            </w:tcMar>
            <w:vAlign w:val="center"/>
          </w:tcPr>
          <w:p w14:paraId="5BCEBDAB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tcBorders>
              <w:right w:val="single" w:sz="4" w:space="0" w:color="auto"/>
            </w:tcBorders>
            <w:shd w:val="clear" w:color="auto" w:fill="D6E3BC"/>
            <w:tcMar>
              <w:left w:w="85" w:type="dxa"/>
              <w:right w:w="85" w:type="dxa"/>
            </w:tcMar>
            <w:vAlign w:val="center"/>
          </w:tcPr>
          <w:p w14:paraId="254F285B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tcBorders>
              <w:right w:val="single" w:sz="4" w:space="0" w:color="auto"/>
            </w:tcBorders>
            <w:shd w:val="clear" w:color="auto" w:fill="D6E3BC"/>
            <w:tcMar>
              <w:left w:w="85" w:type="dxa"/>
              <w:right w:w="85" w:type="dxa"/>
            </w:tcMar>
            <w:vAlign w:val="center"/>
          </w:tcPr>
          <w:p w14:paraId="68CBFFBA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tcBorders>
              <w:right w:val="single" w:sz="4" w:space="0" w:color="auto"/>
            </w:tcBorders>
            <w:shd w:val="clear" w:color="auto" w:fill="D6E3BC"/>
            <w:tcMar>
              <w:left w:w="85" w:type="dxa"/>
              <w:right w:w="85" w:type="dxa"/>
            </w:tcMar>
            <w:vAlign w:val="center"/>
          </w:tcPr>
          <w:p w14:paraId="751E6626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2" w:type="pct"/>
            <w:tcBorders>
              <w:right w:val="single" w:sz="4" w:space="0" w:color="auto"/>
            </w:tcBorders>
            <w:shd w:val="clear" w:color="auto" w:fill="EAF1DD"/>
            <w:tcMar>
              <w:left w:w="85" w:type="dxa"/>
              <w:right w:w="85" w:type="dxa"/>
            </w:tcMar>
            <w:vAlign w:val="center"/>
          </w:tcPr>
          <w:p w14:paraId="2A41A901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tcBorders>
              <w:right w:val="single" w:sz="4" w:space="0" w:color="auto"/>
            </w:tcBorders>
            <w:shd w:val="clear" w:color="auto" w:fill="EAF1DD"/>
            <w:tcMar>
              <w:left w:w="85" w:type="dxa"/>
              <w:right w:w="85" w:type="dxa"/>
            </w:tcMar>
            <w:vAlign w:val="center"/>
          </w:tcPr>
          <w:p w14:paraId="33FD661A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shd w:val="clear" w:color="auto" w:fill="EAF1DD"/>
            <w:vAlign w:val="center"/>
          </w:tcPr>
          <w:p w14:paraId="1B42CC03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tcBorders>
              <w:right w:val="single" w:sz="4" w:space="0" w:color="auto"/>
            </w:tcBorders>
            <w:shd w:val="clear" w:color="auto" w:fill="EAF1DD"/>
            <w:vAlign w:val="center"/>
          </w:tcPr>
          <w:p w14:paraId="6C995D63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3" w:type="pct"/>
            <w:tcBorders>
              <w:right w:val="single" w:sz="4" w:space="0" w:color="auto"/>
            </w:tcBorders>
            <w:shd w:val="clear" w:color="auto" w:fill="FF3F3F"/>
            <w:vAlign w:val="center"/>
          </w:tcPr>
          <w:p w14:paraId="52A0980C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06" w:type="pct"/>
            <w:tcBorders>
              <w:right w:val="single" w:sz="4" w:space="0" w:color="auto"/>
            </w:tcBorders>
            <w:shd w:val="clear" w:color="auto" w:fill="FF3F3F"/>
            <w:vAlign w:val="center"/>
          </w:tcPr>
          <w:p w14:paraId="75F5F293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tcBorders>
              <w:right w:val="single" w:sz="4" w:space="0" w:color="auto"/>
            </w:tcBorders>
            <w:vAlign w:val="center"/>
          </w:tcPr>
          <w:p w14:paraId="7767F905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6AC92C53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42B66191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5</w:t>
            </w:r>
            <w:r>
              <w:rPr>
                <w:rFonts w:ascii="Times New Roman" w:hAnsi="Times New Roman"/>
                <w:sz w:val="24"/>
                <w:szCs w:val="16"/>
              </w:rPr>
              <w:lastRenderedPageBreak/>
              <w:t>4</w:t>
            </w:r>
          </w:p>
        </w:tc>
      </w:tr>
      <w:tr w:rsidR="002E391E" w14:paraId="7921E4E8" w14:textId="77777777">
        <w:trPr>
          <w:jc w:val="center"/>
        </w:trPr>
        <w:tc>
          <w:tcPr>
            <w:tcW w:w="206" w:type="pct"/>
            <w:shd w:val="clear" w:color="auto" w:fill="auto"/>
            <w:tcMar>
              <w:left w:w="85" w:type="dxa"/>
              <w:right w:w="85" w:type="dxa"/>
            </w:tcMar>
          </w:tcPr>
          <w:p w14:paraId="7C5B1EEF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ascii="Times New Roman" w:hAnsi="Times New Roman"/>
                <w:sz w:val="24"/>
                <w:szCs w:val="15"/>
              </w:rPr>
            </w:pPr>
            <w:r>
              <w:rPr>
                <w:rFonts w:ascii="Times New Roman" w:hAnsi="Times New Roman"/>
                <w:sz w:val="24"/>
                <w:szCs w:val="15"/>
              </w:rPr>
              <w:lastRenderedPageBreak/>
              <w:t>МДК 0</w:t>
            </w:r>
            <w:r>
              <w:rPr>
                <w:rFonts w:ascii="Times New Roman" w:hAnsi="Times New Roman"/>
                <w:sz w:val="24"/>
                <w:szCs w:val="15"/>
                <w:lang w:val="en-US"/>
              </w:rPr>
              <w:t>2</w:t>
            </w:r>
            <w:r>
              <w:rPr>
                <w:rFonts w:ascii="Times New Roman" w:hAnsi="Times New Roman"/>
                <w:sz w:val="24"/>
                <w:szCs w:val="15"/>
              </w:rPr>
              <w:t>.03</w:t>
            </w:r>
          </w:p>
        </w:tc>
        <w:tc>
          <w:tcPr>
            <w:tcW w:w="351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4EBEBE12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ascii="Times New Roman" w:hAnsi="Times New Roman"/>
                <w:color w:val="000000"/>
                <w:sz w:val="24"/>
                <w:szCs w:val="15"/>
              </w:rPr>
            </w:pPr>
            <w:r>
              <w:rPr>
                <w:rFonts w:ascii="Times New Roman" w:hAnsi="Times New Roman"/>
                <w:color w:val="000000"/>
                <w:sz w:val="24"/>
                <w:szCs w:val="15"/>
              </w:rPr>
              <w:t>Технологии первичной переработки продукции животноводства</w:t>
            </w:r>
          </w:p>
        </w:tc>
        <w:tc>
          <w:tcPr>
            <w:tcW w:w="81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068E8D23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9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25C92DF7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8</w:t>
            </w:r>
          </w:p>
        </w:tc>
        <w:tc>
          <w:tcPr>
            <w:tcW w:w="78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31F523B0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8</w:t>
            </w:r>
          </w:p>
        </w:tc>
        <w:tc>
          <w:tcPr>
            <w:tcW w:w="88" w:type="pct"/>
            <w:shd w:val="clear" w:color="auto" w:fill="auto"/>
            <w:vAlign w:val="center"/>
          </w:tcPr>
          <w:p w14:paraId="2466F14E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7</w:t>
            </w:r>
          </w:p>
        </w:tc>
        <w:tc>
          <w:tcPr>
            <w:tcW w:w="90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1C43F310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8</w:t>
            </w:r>
          </w:p>
        </w:tc>
        <w:tc>
          <w:tcPr>
            <w:tcW w:w="85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75D0695A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7</w:t>
            </w:r>
          </w:p>
        </w:tc>
        <w:tc>
          <w:tcPr>
            <w:tcW w:w="81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576698E8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8</w:t>
            </w:r>
          </w:p>
        </w:tc>
        <w:tc>
          <w:tcPr>
            <w:tcW w:w="81" w:type="pct"/>
            <w:shd w:val="clear" w:color="auto" w:fill="auto"/>
            <w:vAlign w:val="center"/>
          </w:tcPr>
          <w:p w14:paraId="1604D5D3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7</w:t>
            </w:r>
          </w:p>
        </w:tc>
        <w:tc>
          <w:tcPr>
            <w:tcW w:w="81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528BB573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8</w:t>
            </w:r>
          </w:p>
        </w:tc>
        <w:tc>
          <w:tcPr>
            <w:tcW w:w="94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54BCE6A6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7</w:t>
            </w:r>
          </w:p>
        </w:tc>
        <w:tc>
          <w:tcPr>
            <w:tcW w:w="85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6DE96164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92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2D4A3988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92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138DE828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2" w:type="pct"/>
            <w:shd w:val="clear" w:color="auto" w:fill="auto"/>
            <w:vAlign w:val="center"/>
          </w:tcPr>
          <w:p w14:paraId="46100087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5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6EF10525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5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2F5F4EEF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4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7663EF47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4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72DF696E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4" w:type="pct"/>
            <w:shd w:val="clear" w:color="auto" w:fill="FFFF00"/>
            <w:noWrap/>
            <w:tcMar>
              <w:left w:w="85" w:type="dxa"/>
              <w:right w:w="85" w:type="dxa"/>
            </w:tcMar>
            <w:vAlign w:val="center"/>
          </w:tcPr>
          <w:p w14:paraId="7FDC9DDD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16"/>
                <w:highlight w:val="yellow"/>
              </w:rPr>
              <w:t>С</w:t>
            </w:r>
          </w:p>
        </w:tc>
        <w:tc>
          <w:tcPr>
            <w:tcW w:w="95" w:type="pct"/>
            <w:shd w:val="clear" w:color="auto" w:fill="FFFF00"/>
            <w:noWrap/>
            <w:tcMar>
              <w:left w:w="85" w:type="dxa"/>
              <w:right w:w="85" w:type="dxa"/>
            </w:tcMar>
            <w:vAlign w:val="center"/>
          </w:tcPr>
          <w:p w14:paraId="4DA11FB2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16"/>
                <w:highlight w:val="yellow"/>
              </w:rPr>
              <w:t>С</w:t>
            </w:r>
          </w:p>
        </w:tc>
        <w:tc>
          <w:tcPr>
            <w:tcW w:w="85" w:type="pct"/>
            <w:shd w:val="clear" w:color="auto" w:fill="C0E399"/>
            <w:noWrap/>
            <w:tcMar>
              <w:left w:w="85" w:type="dxa"/>
              <w:right w:w="85" w:type="dxa"/>
            </w:tcMar>
            <w:vAlign w:val="center"/>
          </w:tcPr>
          <w:p w14:paraId="3949C59C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К</w:t>
            </w:r>
          </w:p>
        </w:tc>
        <w:tc>
          <w:tcPr>
            <w:tcW w:w="92" w:type="pct"/>
            <w:shd w:val="clear" w:color="auto" w:fill="C0E399"/>
            <w:noWrap/>
            <w:tcMar>
              <w:left w:w="85" w:type="dxa"/>
              <w:right w:w="85" w:type="dxa"/>
            </w:tcMar>
            <w:vAlign w:val="center"/>
          </w:tcPr>
          <w:p w14:paraId="5E2EB242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К</w:t>
            </w:r>
          </w:p>
        </w:tc>
        <w:tc>
          <w:tcPr>
            <w:tcW w:w="92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40797DD8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5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0FDDA894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5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4598F8D4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4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188EA64C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4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338E7DD0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4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7C7D63FC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6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7171A910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8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306FC805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4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4B592F5F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2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377B3B42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1" w:type="pct"/>
            <w:tcBorders>
              <w:right w:val="single" w:sz="4" w:space="0" w:color="auto"/>
            </w:tcBorders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0D9D3476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3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62F25268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90" w:type="pct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05503AD3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71ED585D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3963CBF7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44949706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6" w:type="pct"/>
            <w:tcBorders>
              <w:right w:val="single" w:sz="4" w:space="0" w:color="auto"/>
            </w:tcBorders>
            <w:shd w:val="clear" w:color="auto" w:fill="FFFF00"/>
            <w:tcMar>
              <w:left w:w="85" w:type="dxa"/>
              <w:right w:w="85" w:type="dxa"/>
            </w:tcMar>
            <w:vAlign w:val="center"/>
          </w:tcPr>
          <w:p w14:paraId="1372A849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16"/>
                <w:highlight w:val="yellow"/>
              </w:rPr>
              <w:t>С</w:t>
            </w:r>
          </w:p>
        </w:tc>
        <w:tc>
          <w:tcPr>
            <w:tcW w:w="89" w:type="pct"/>
            <w:tcBorders>
              <w:right w:val="single" w:sz="4" w:space="0" w:color="auto"/>
            </w:tcBorders>
            <w:shd w:val="clear" w:color="auto" w:fill="D6E3BC"/>
            <w:tcMar>
              <w:left w:w="85" w:type="dxa"/>
              <w:right w:w="85" w:type="dxa"/>
            </w:tcMar>
            <w:vAlign w:val="center"/>
          </w:tcPr>
          <w:p w14:paraId="30AEA999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tcBorders>
              <w:right w:val="single" w:sz="4" w:space="0" w:color="auto"/>
            </w:tcBorders>
            <w:shd w:val="clear" w:color="auto" w:fill="D6E3BC"/>
            <w:tcMar>
              <w:left w:w="85" w:type="dxa"/>
              <w:right w:w="85" w:type="dxa"/>
            </w:tcMar>
            <w:vAlign w:val="center"/>
          </w:tcPr>
          <w:p w14:paraId="37AD2B73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tcBorders>
              <w:right w:val="single" w:sz="4" w:space="0" w:color="auto"/>
            </w:tcBorders>
            <w:shd w:val="clear" w:color="auto" w:fill="D6E3BC"/>
            <w:tcMar>
              <w:left w:w="85" w:type="dxa"/>
              <w:right w:w="85" w:type="dxa"/>
            </w:tcMar>
            <w:vAlign w:val="center"/>
          </w:tcPr>
          <w:p w14:paraId="09689E97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tcBorders>
              <w:right w:val="single" w:sz="4" w:space="0" w:color="auto"/>
            </w:tcBorders>
            <w:shd w:val="clear" w:color="auto" w:fill="D6E3BC"/>
            <w:tcMar>
              <w:left w:w="85" w:type="dxa"/>
              <w:right w:w="85" w:type="dxa"/>
            </w:tcMar>
            <w:vAlign w:val="center"/>
          </w:tcPr>
          <w:p w14:paraId="0D98C918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2" w:type="pct"/>
            <w:tcBorders>
              <w:right w:val="single" w:sz="4" w:space="0" w:color="auto"/>
            </w:tcBorders>
            <w:shd w:val="clear" w:color="auto" w:fill="EAF1DD"/>
            <w:tcMar>
              <w:left w:w="85" w:type="dxa"/>
              <w:right w:w="85" w:type="dxa"/>
            </w:tcMar>
            <w:vAlign w:val="center"/>
          </w:tcPr>
          <w:p w14:paraId="39676713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tcBorders>
              <w:right w:val="single" w:sz="4" w:space="0" w:color="auto"/>
            </w:tcBorders>
            <w:shd w:val="clear" w:color="auto" w:fill="EAF1DD"/>
            <w:tcMar>
              <w:left w:w="85" w:type="dxa"/>
              <w:right w:w="85" w:type="dxa"/>
            </w:tcMar>
            <w:vAlign w:val="center"/>
          </w:tcPr>
          <w:p w14:paraId="4EEA1712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shd w:val="clear" w:color="auto" w:fill="EAF1DD"/>
            <w:vAlign w:val="center"/>
          </w:tcPr>
          <w:p w14:paraId="0583FF36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tcBorders>
              <w:right w:val="single" w:sz="4" w:space="0" w:color="auto"/>
            </w:tcBorders>
            <w:shd w:val="clear" w:color="auto" w:fill="EAF1DD"/>
            <w:vAlign w:val="center"/>
          </w:tcPr>
          <w:p w14:paraId="33E25CC9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3" w:type="pct"/>
            <w:tcBorders>
              <w:right w:val="single" w:sz="4" w:space="0" w:color="auto"/>
            </w:tcBorders>
            <w:shd w:val="clear" w:color="auto" w:fill="FF3F3F"/>
            <w:vAlign w:val="center"/>
          </w:tcPr>
          <w:p w14:paraId="0E0E5E45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06" w:type="pct"/>
            <w:tcBorders>
              <w:right w:val="single" w:sz="4" w:space="0" w:color="auto"/>
            </w:tcBorders>
            <w:shd w:val="clear" w:color="auto" w:fill="FF3F3F"/>
            <w:vAlign w:val="center"/>
          </w:tcPr>
          <w:p w14:paraId="584328F9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tcBorders>
              <w:right w:val="single" w:sz="4" w:space="0" w:color="auto"/>
            </w:tcBorders>
            <w:vAlign w:val="center"/>
          </w:tcPr>
          <w:p w14:paraId="2387C33B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2A59820E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46DF21D6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68</w:t>
            </w:r>
          </w:p>
        </w:tc>
      </w:tr>
      <w:tr w:rsidR="002E391E" w14:paraId="31238518" w14:textId="77777777">
        <w:trPr>
          <w:jc w:val="center"/>
        </w:trPr>
        <w:tc>
          <w:tcPr>
            <w:tcW w:w="206" w:type="pct"/>
            <w:shd w:val="clear" w:color="auto" w:fill="auto"/>
            <w:tcMar>
              <w:left w:w="85" w:type="dxa"/>
              <w:right w:w="85" w:type="dxa"/>
            </w:tcMar>
          </w:tcPr>
          <w:p w14:paraId="24579424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ascii="Times New Roman" w:hAnsi="Times New Roman"/>
                <w:sz w:val="24"/>
                <w:szCs w:val="15"/>
              </w:rPr>
            </w:pPr>
            <w:r>
              <w:rPr>
                <w:rFonts w:ascii="Times New Roman" w:hAnsi="Times New Roman"/>
                <w:sz w:val="24"/>
                <w:szCs w:val="15"/>
              </w:rPr>
              <w:t>УП.0</w:t>
            </w:r>
            <w:r>
              <w:rPr>
                <w:rFonts w:ascii="Times New Roman" w:hAnsi="Times New Roman"/>
                <w:sz w:val="24"/>
                <w:szCs w:val="15"/>
                <w:lang w:val="en-US"/>
              </w:rPr>
              <w:t>2</w:t>
            </w:r>
          </w:p>
        </w:tc>
        <w:tc>
          <w:tcPr>
            <w:tcW w:w="351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4EDAE64B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ascii="Times New Roman" w:hAnsi="Times New Roman"/>
                <w:iCs/>
                <w:sz w:val="24"/>
                <w:szCs w:val="15"/>
              </w:rPr>
            </w:pPr>
            <w:r>
              <w:rPr>
                <w:rFonts w:ascii="Times New Roman" w:hAnsi="Times New Roman"/>
                <w:iCs/>
                <w:sz w:val="24"/>
                <w:szCs w:val="15"/>
              </w:rPr>
              <w:t>Учебная практика</w:t>
            </w:r>
          </w:p>
        </w:tc>
        <w:tc>
          <w:tcPr>
            <w:tcW w:w="81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3EC1B472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9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28345427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8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7A8D34BB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8" w:type="pct"/>
            <w:shd w:val="clear" w:color="auto" w:fill="auto"/>
            <w:vAlign w:val="center"/>
          </w:tcPr>
          <w:p w14:paraId="162CDE9A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90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52646661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5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70B8660F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1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6D3050F2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1" w:type="pct"/>
            <w:shd w:val="clear" w:color="auto" w:fill="auto"/>
            <w:vAlign w:val="center"/>
          </w:tcPr>
          <w:p w14:paraId="719E4BB9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1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60CBE321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94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08D54AA0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5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799C833C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36</w:t>
            </w:r>
          </w:p>
        </w:tc>
        <w:tc>
          <w:tcPr>
            <w:tcW w:w="92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04638DF6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36</w:t>
            </w:r>
          </w:p>
        </w:tc>
        <w:tc>
          <w:tcPr>
            <w:tcW w:w="92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7A49BEE6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36</w:t>
            </w:r>
          </w:p>
        </w:tc>
        <w:tc>
          <w:tcPr>
            <w:tcW w:w="72" w:type="pct"/>
            <w:shd w:val="clear" w:color="auto" w:fill="auto"/>
            <w:vAlign w:val="center"/>
          </w:tcPr>
          <w:p w14:paraId="7A2D8805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5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3FC81B6E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5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7AD12F49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4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46100C0A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4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70AAB3AC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4" w:type="pct"/>
            <w:shd w:val="clear" w:color="auto" w:fill="FFFF00"/>
            <w:noWrap/>
            <w:tcMar>
              <w:left w:w="85" w:type="dxa"/>
              <w:right w:w="85" w:type="dxa"/>
            </w:tcMar>
            <w:vAlign w:val="center"/>
          </w:tcPr>
          <w:p w14:paraId="5FBBB7BB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16"/>
                <w:highlight w:val="yellow"/>
              </w:rPr>
              <w:t>С</w:t>
            </w:r>
          </w:p>
        </w:tc>
        <w:tc>
          <w:tcPr>
            <w:tcW w:w="95" w:type="pct"/>
            <w:shd w:val="clear" w:color="auto" w:fill="FFFF00"/>
            <w:noWrap/>
            <w:tcMar>
              <w:left w:w="85" w:type="dxa"/>
              <w:right w:w="85" w:type="dxa"/>
            </w:tcMar>
            <w:vAlign w:val="center"/>
          </w:tcPr>
          <w:p w14:paraId="3F8470A7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16"/>
                <w:highlight w:val="yellow"/>
              </w:rPr>
              <w:t>С</w:t>
            </w:r>
          </w:p>
        </w:tc>
        <w:tc>
          <w:tcPr>
            <w:tcW w:w="85" w:type="pct"/>
            <w:shd w:val="clear" w:color="auto" w:fill="C0E399"/>
            <w:noWrap/>
            <w:tcMar>
              <w:left w:w="85" w:type="dxa"/>
              <w:right w:w="85" w:type="dxa"/>
            </w:tcMar>
            <w:vAlign w:val="center"/>
          </w:tcPr>
          <w:p w14:paraId="56E289D6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К</w:t>
            </w:r>
          </w:p>
        </w:tc>
        <w:tc>
          <w:tcPr>
            <w:tcW w:w="92" w:type="pct"/>
            <w:shd w:val="clear" w:color="auto" w:fill="C0E399"/>
            <w:noWrap/>
            <w:tcMar>
              <w:left w:w="85" w:type="dxa"/>
              <w:right w:w="85" w:type="dxa"/>
            </w:tcMar>
            <w:vAlign w:val="center"/>
          </w:tcPr>
          <w:p w14:paraId="4BCEC868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К</w:t>
            </w:r>
          </w:p>
        </w:tc>
        <w:tc>
          <w:tcPr>
            <w:tcW w:w="92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56EB2CAD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5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171DBC19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5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6AC5B6FD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4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3E09F2AF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4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1EAFF745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4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5FADE7C8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6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2DA1DC11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8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35844E0B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4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2FB2DBFB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2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7BADF9CE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1" w:type="pct"/>
            <w:tcBorders>
              <w:right w:val="single" w:sz="4" w:space="0" w:color="auto"/>
            </w:tcBorders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5C555AEE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3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518E497B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90" w:type="pct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5AA5D889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2770EC58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3227A703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363EFD06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6" w:type="pct"/>
            <w:tcBorders>
              <w:right w:val="single" w:sz="4" w:space="0" w:color="auto"/>
            </w:tcBorders>
            <w:shd w:val="clear" w:color="auto" w:fill="FFFF00"/>
            <w:tcMar>
              <w:left w:w="85" w:type="dxa"/>
              <w:right w:w="85" w:type="dxa"/>
            </w:tcMar>
            <w:vAlign w:val="center"/>
          </w:tcPr>
          <w:p w14:paraId="297DAE57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16"/>
                <w:highlight w:val="yellow"/>
              </w:rPr>
              <w:t>С</w:t>
            </w:r>
          </w:p>
        </w:tc>
        <w:tc>
          <w:tcPr>
            <w:tcW w:w="89" w:type="pct"/>
            <w:tcBorders>
              <w:right w:val="single" w:sz="4" w:space="0" w:color="auto"/>
            </w:tcBorders>
            <w:shd w:val="clear" w:color="auto" w:fill="D6E3BC"/>
            <w:tcMar>
              <w:left w:w="85" w:type="dxa"/>
              <w:right w:w="85" w:type="dxa"/>
            </w:tcMar>
            <w:vAlign w:val="center"/>
          </w:tcPr>
          <w:p w14:paraId="55960D4E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tcBorders>
              <w:right w:val="single" w:sz="4" w:space="0" w:color="auto"/>
            </w:tcBorders>
            <w:shd w:val="clear" w:color="auto" w:fill="D6E3BC"/>
            <w:tcMar>
              <w:left w:w="85" w:type="dxa"/>
              <w:right w:w="85" w:type="dxa"/>
            </w:tcMar>
            <w:vAlign w:val="center"/>
          </w:tcPr>
          <w:p w14:paraId="78895109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tcBorders>
              <w:right w:val="single" w:sz="4" w:space="0" w:color="auto"/>
            </w:tcBorders>
            <w:shd w:val="clear" w:color="auto" w:fill="D6E3BC"/>
            <w:tcMar>
              <w:left w:w="85" w:type="dxa"/>
              <w:right w:w="85" w:type="dxa"/>
            </w:tcMar>
            <w:vAlign w:val="center"/>
          </w:tcPr>
          <w:p w14:paraId="46F6AF18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tcBorders>
              <w:right w:val="single" w:sz="4" w:space="0" w:color="auto"/>
            </w:tcBorders>
            <w:shd w:val="clear" w:color="auto" w:fill="D6E3BC"/>
            <w:tcMar>
              <w:left w:w="85" w:type="dxa"/>
              <w:right w:w="85" w:type="dxa"/>
            </w:tcMar>
            <w:vAlign w:val="center"/>
          </w:tcPr>
          <w:p w14:paraId="00A80A0F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2" w:type="pct"/>
            <w:tcBorders>
              <w:right w:val="single" w:sz="4" w:space="0" w:color="auto"/>
            </w:tcBorders>
            <w:shd w:val="clear" w:color="auto" w:fill="EAF1DD"/>
            <w:tcMar>
              <w:left w:w="85" w:type="dxa"/>
              <w:right w:w="85" w:type="dxa"/>
            </w:tcMar>
            <w:vAlign w:val="center"/>
          </w:tcPr>
          <w:p w14:paraId="499688DC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tcBorders>
              <w:right w:val="single" w:sz="4" w:space="0" w:color="auto"/>
            </w:tcBorders>
            <w:shd w:val="clear" w:color="auto" w:fill="EAF1DD"/>
            <w:tcMar>
              <w:left w:w="85" w:type="dxa"/>
              <w:right w:w="85" w:type="dxa"/>
            </w:tcMar>
            <w:vAlign w:val="center"/>
          </w:tcPr>
          <w:p w14:paraId="2F0D4E98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shd w:val="clear" w:color="auto" w:fill="EAF1DD"/>
            <w:vAlign w:val="center"/>
          </w:tcPr>
          <w:p w14:paraId="2C8CE706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tcBorders>
              <w:right w:val="single" w:sz="4" w:space="0" w:color="auto"/>
            </w:tcBorders>
            <w:shd w:val="clear" w:color="auto" w:fill="EAF1DD"/>
            <w:vAlign w:val="center"/>
          </w:tcPr>
          <w:p w14:paraId="3487A7CC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3" w:type="pct"/>
            <w:tcBorders>
              <w:right w:val="single" w:sz="4" w:space="0" w:color="auto"/>
            </w:tcBorders>
            <w:shd w:val="clear" w:color="auto" w:fill="FF3F3F"/>
            <w:vAlign w:val="center"/>
          </w:tcPr>
          <w:p w14:paraId="533D160C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06" w:type="pct"/>
            <w:tcBorders>
              <w:right w:val="single" w:sz="4" w:space="0" w:color="auto"/>
            </w:tcBorders>
            <w:shd w:val="clear" w:color="auto" w:fill="FF3F3F"/>
            <w:vAlign w:val="center"/>
          </w:tcPr>
          <w:p w14:paraId="6983BB80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tcBorders>
              <w:right w:val="single" w:sz="4" w:space="0" w:color="auto"/>
            </w:tcBorders>
            <w:vAlign w:val="center"/>
          </w:tcPr>
          <w:p w14:paraId="7DBD01FA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5701C3E9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79C5B7A7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108</w:t>
            </w:r>
          </w:p>
        </w:tc>
      </w:tr>
      <w:tr w:rsidR="002E391E" w14:paraId="6FBB7423" w14:textId="77777777">
        <w:trPr>
          <w:jc w:val="center"/>
        </w:trPr>
        <w:tc>
          <w:tcPr>
            <w:tcW w:w="206" w:type="pct"/>
            <w:shd w:val="clear" w:color="auto" w:fill="auto"/>
            <w:tcMar>
              <w:left w:w="85" w:type="dxa"/>
              <w:right w:w="85" w:type="dxa"/>
            </w:tcMar>
          </w:tcPr>
          <w:p w14:paraId="3AB5B446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ascii="Times New Roman" w:hAnsi="Times New Roman"/>
                <w:sz w:val="24"/>
                <w:szCs w:val="15"/>
              </w:rPr>
            </w:pPr>
            <w:r>
              <w:rPr>
                <w:rFonts w:ascii="Times New Roman" w:hAnsi="Times New Roman"/>
                <w:sz w:val="24"/>
                <w:szCs w:val="15"/>
              </w:rPr>
              <w:t>ПП.0</w:t>
            </w:r>
            <w:r>
              <w:rPr>
                <w:rFonts w:ascii="Times New Roman" w:hAnsi="Times New Roman"/>
                <w:sz w:val="24"/>
                <w:szCs w:val="15"/>
                <w:lang w:val="en-US"/>
              </w:rPr>
              <w:t>2</w:t>
            </w:r>
          </w:p>
        </w:tc>
        <w:tc>
          <w:tcPr>
            <w:tcW w:w="351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67D1B100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ascii="Times New Roman" w:hAnsi="Times New Roman"/>
                <w:iCs/>
                <w:sz w:val="24"/>
                <w:szCs w:val="15"/>
              </w:rPr>
            </w:pPr>
            <w:r>
              <w:rPr>
                <w:rFonts w:ascii="Times New Roman" w:hAnsi="Times New Roman"/>
                <w:iCs/>
                <w:sz w:val="24"/>
                <w:szCs w:val="15"/>
              </w:rPr>
              <w:t>Производственная практика</w:t>
            </w:r>
          </w:p>
        </w:tc>
        <w:tc>
          <w:tcPr>
            <w:tcW w:w="81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72804974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9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3E8EDC07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8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099BE02C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8" w:type="pct"/>
            <w:shd w:val="clear" w:color="auto" w:fill="auto"/>
            <w:vAlign w:val="center"/>
          </w:tcPr>
          <w:p w14:paraId="3BF3B37A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90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0F3931B4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5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20348CD3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1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1B0B4A9A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1" w:type="pct"/>
            <w:shd w:val="clear" w:color="auto" w:fill="auto"/>
            <w:vAlign w:val="center"/>
          </w:tcPr>
          <w:p w14:paraId="1B39C885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1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12CE503D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94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0FE8F74D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5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7763EEDB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92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4FCF3601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92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5B57944F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2" w:type="pct"/>
            <w:shd w:val="clear" w:color="auto" w:fill="auto"/>
            <w:vAlign w:val="center"/>
          </w:tcPr>
          <w:p w14:paraId="49E193A2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36</w:t>
            </w:r>
          </w:p>
        </w:tc>
        <w:tc>
          <w:tcPr>
            <w:tcW w:w="75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6DE98E22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36</w:t>
            </w:r>
          </w:p>
        </w:tc>
        <w:tc>
          <w:tcPr>
            <w:tcW w:w="85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33FE97DA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4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49145671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36</w:t>
            </w:r>
          </w:p>
        </w:tc>
        <w:tc>
          <w:tcPr>
            <w:tcW w:w="84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2C451B7F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4" w:type="pct"/>
            <w:shd w:val="clear" w:color="auto" w:fill="FFFF00"/>
            <w:noWrap/>
            <w:tcMar>
              <w:left w:w="85" w:type="dxa"/>
              <w:right w:w="85" w:type="dxa"/>
            </w:tcMar>
            <w:vAlign w:val="center"/>
          </w:tcPr>
          <w:p w14:paraId="723CA6EF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16"/>
                <w:highlight w:val="yellow"/>
              </w:rPr>
              <w:t>С</w:t>
            </w:r>
          </w:p>
        </w:tc>
        <w:tc>
          <w:tcPr>
            <w:tcW w:w="95" w:type="pct"/>
            <w:shd w:val="clear" w:color="auto" w:fill="FFFF00"/>
            <w:noWrap/>
            <w:tcMar>
              <w:left w:w="85" w:type="dxa"/>
              <w:right w:w="85" w:type="dxa"/>
            </w:tcMar>
            <w:vAlign w:val="center"/>
          </w:tcPr>
          <w:p w14:paraId="1BDD09D3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16"/>
                <w:highlight w:val="yellow"/>
              </w:rPr>
              <w:t>С</w:t>
            </w:r>
          </w:p>
        </w:tc>
        <w:tc>
          <w:tcPr>
            <w:tcW w:w="85" w:type="pct"/>
            <w:shd w:val="clear" w:color="auto" w:fill="C0E399"/>
            <w:noWrap/>
            <w:tcMar>
              <w:left w:w="85" w:type="dxa"/>
              <w:right w:w="85" w:type="dxa"/>
            </w:tcMar>
            <w:vAlign w:val="center"/>
          </w:tcPr>
          <w:p w14:paraId="09CEA5D1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К</w:t>
            </w:r>
          </w:p>
        </w:tc>
        <w:tc>
          <w:tcPr>
            <w:tcW w:w="92" w:type="pct"/>
            <w:shd w:val="clear" w:color="auto" w:fill="C0E399"/>
            <w:noWrap/>
            <w:tcMar>
              <w:left w:w="85" w:type="dxa"/>
              <w:right w:w="85" w:type="dxa"/>
            </w:tcMar>
            <w:vAlign w:val="center"/>
          </w:tcPr>
          <w:p w14:paraId="57BC0550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К</w:t>
            </w:r>
          </w:p>
        </w:tc>
        <w:tc>
          <w:tcPr>
            <w:tcW w:w="92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6324A55A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5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0FE85EFD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5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6090DBF6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4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30535438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4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07D2B8BF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4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3A06270B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6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1914988E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8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462D44F8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4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51BBBF93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36</w:t>
            </w:r>
          </w:p>
        </w:tc>
        <w:tc>
          <w:tcPr>
            <w:tcW w:w="72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2AB1504E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1" w:type="pct"/>
            <w:tcBorders>
              <w:right w:val="single" w:sz="4" w:space="0" w:color="auto"/>
            </w:tcBorders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6F629B5F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3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34EF7FF4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90" w:type="pct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630C719B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6F6F2976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16969220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29708BA6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6" w:type="pct"/>
            <w:tcBorders>
              <w:right w:val="single" w:sz="4" w:space="0" w:color="auto"/>
            </w:tcBorders>
            <w:shd w:val="clear" w:color="auto" w:fill="FFFF00"/>
            <w:tcMar>
              <w:left w:w="85" w:type="dxa"/>
              <w:right w:w="85" w:type="dxa"/>
            </w:tcMar>
            <w:vAlign w:val="center"/>
          </w:tcPr>
          <w:p w14:paraId="5DAA37B8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16"/>
                <w:highlight w:val="yellow"/>
              </w:rPr>
              <w:t>С</w:t>
            </w:r>
          </w:p>
        </w:tc>
        <w:tc>
          <w:tcPr>
            <w:tcW w:w="89" w:type="pct"/>
            <w:tcBorders>
              <w:right w:val="single" w:sz="4" w:space="0" w:color="auto"/>
            </w:tcBorders>
            <w:shd w:val="clear" w:color="auto" w:fill="D6E3BC"/>
            <w:tcMar>
              <w:left w:w="85" w:type="dxa"/>
              <w:right w:w="85" w:type="dxa"/>
            </w:tcMar>
            <w:vAlign w:val="center"/>
          </w:tcPr>
          <w:p w14:paraId="66287492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tcBorders>
              <w:right w:val="single" w:sz="4" w:space="0" w:color="auto"/>
            </w:tcBorders>
            <w:shd w:val="clear" w:color="auto" w:fill="D6E3BC"/>
            <w:tcMar>
              <w:left w:w="85" w:type="dxa"/>
              <w:right w:w="85" w:type="dxa"/>
            </w:tcMar>
            <w:vAlign w:val="center"/>
          </w:tcPr>
          <w:p w14:paraId="390CE001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tcBorders>
              <w:right w:val="single" w:sz="4" w:space="0" w:color="auto"/>
            </w:tcBorders>
            <w:shd w:val="clear" w:color="auto" w:fill="D6E3BC"/>
            <w:tcMar>
              <w:left w:w="85" w:type="dxa"/>
              <w:right w:w="85" w:type="dxa"/>
            </w:tcMar>
            <w:vAlign w:val="center"/>
          </w:tcPr>
          <w:p w14:paraId="3DFA4D78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tcBorders>
              <w:right w:val="single" w:sz="4" w:space="0" w:color="auto"/>
            </w:tcBorders>
            <w:shd w:val="clear" w:color="auto" w:fill="D6E3BC"/>
            <w:tcMar>
              <w:left w:w="85" w:type="dxa"/>
              <w:right w:w="85" w:type="dxa"/>
            </w:tcMar>
            <w:vAlign w:val="center"/>
          </w:tcPr>
          <w:p w14:paraId="467ADCE5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2" w:type="pct"/>
            <w:tcBorders>
              <w:right w:val="single" w:sz="4" w:space="0" w:color="auto"/>
            </w:tcBorders>
            <w:shd w:val="clear" w:color="auto" w:fill="EAF1DD"/>
            <w:tcMar>
              <w:left w:w="85" w:type="dxa"/>
              <w:right w:w="85" w:type="dxa"/>
            </w:tcMar>
            <w:vAlign w:val="center"/>
          </w:tcPr>
          <w:p w14:paraId="72791109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tcBorders>
              <w:right w:val="single" w:sz="4" w:space="0" w:color="auto"/>
            </w:tcBorders>
            <w:shd w:val="clear" w:color="auto" w:fill="EAF1DD"/>
            <w:tcMar>
              <w:left w:w="85" w:type="dxa"/>
              <w:right w:w="85" w:type="dxa"/>
            </w:tcMar>
            <w:vAlign w:val="center"/>
          </w:tcPr>
          <w:p w14:paraId="298F69ED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shd w:val="clear" w:color="auto" w:fill="EAF1DD"/>
            <w:vAlign w:val="center"/>
          </w:tcPr>
          <w:p w14:paraId="7DDF730C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tcBorders>
              <w:right w:val="single" w:sz="4" w:space="0" w:color="auto"/>
            </w:tcBorders>
            <w:shd w:val="clear" w:color="auto" w:fill="EAF1DD"/>
            <w:vAlign w:val="center"/>
          </w:tcPr>
          <w:p w14:paraId="004D9E48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3" w:type="pct"/>
            <w:tcBorders>
              <w:right w:val="single" w:sz="4" w:space="0" w:color="auto"/>
            </w:tcBorders>
            <w:shd w:val="clear" w:color="auto" w:fill="FF3F3F"/>
            <w:vAlign w:val="center"/>
          </w:tcPr>
          <w:p w14:paraId="3CBDDAA4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06" w:type="pct"/>
            <w:tcBorders>
              <w:right w:val="single" w:sz="4" w:space="0" w:color="auto"/>
            </w:tcBorders>
            <w:shd w:val="clear" w:color="auto" w:fill="FF3F3F"/>
            <w:vAlign w:val="center"/>
          </w:tcPr>
          <w:p w14:paraId="5A799F0B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tcBorders>
              <w:right w:val="single" w:sz="4" w:space="0" w:color="auto"/>
            </w:tcBorders>
            <w:vAlign w:val="center"/>
          </w:tcPr>
          <w:p w14:paraId="06D74C94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0CA18C9B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2C9BCAAF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36</w:t>
            </w:r>
          </w:p>
        </w:tc>
      </w:tr>
      <w:tr w:rsidR="002E391E" w14:paraId="15F38AA7" w14:textId="77777777">
        <w:trPr>
          <w:jc w:val="center"/>
        </w:trPr>
        <w:tc>
          <w:tcPr>
            <w:tcW w:w="206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05635762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ascii="Times New Roman" w:hAnsi="Times New Roman"/>
                <w:sz w:val="24"/>
                <w:szCs w:val="15"/>
              </w:rPr>
            </w:pPr>
            <w:r>
              <w:rPr>
                <w:rFonts w:ascii="Times New Roman" w:hAnsi="Times New Roman"/>
                <w:bCs/>
                <w:sz w:val="24"/>
                <w:szCs w:val="15"/>
              </w:rPr>
              <w:t>МДК.03</w:t>
            </w:r>
            <w:r>
              <w:rPr>
                <w:rFonts w:ascii="Times New Roman" w:hAnsi="Times New Roman"/>
                <w:bCs/>
                <w:sz w:val="24"/>
                <w:szCs w:val="15"/>
              </w:rPr>
              <w:lastRenderedPageBreak/>
              <w:t>.01</w:t>
            </w:r>
          </w:p>
        </w:tc>
        <w:tc>
          <w:tcPr>
            <w:tcW w:w="351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4F1BF709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ascii="Times New Roman" w:hAnsi="Times New Roman"/>
                <w:sz w:val="24"/>
                <w:szCs w:val="15"/>
              </w:rPr>
            </w:pPr>
            <w:r>
              <w:rPr>
                <w:rFonts w:ascii="Times New Roman" w:hAnsi="Times New Roman"/>
                <w:sz w:val="24"/>
                <w:szCs w:val="15"/>
              </w:rPr>
              <w:lastRenderedPageBreak/>
              <w:t xml:space="preserve">Технология </w:t>
            </w:r>
            <w:r>
              <w:rPr>
                <w:rFonts w:ascii="Times New Roman" w:hAnsi="Times New Roman"/>
                <w:sz w:val="24"/>
                <w:szCs w:val="15"/>
              </w:rPr>
              <w:lastRenderedPageBreak/>
              <w:t>хранения, транспортировки и реализации продукции животноводства</w:t>
            </w:r>
          </w:p>
        </w:tc>
        <w:tc>
          <w:tcPr>
            <w:tcW w:w="81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7EE0E317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9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1474ECDC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6</w:t>
            </w:r>
          </w:p>
        </w:tc>
        <w:tc>
          <w:tcPr>
            <w:tcW w:w="78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64AF5F01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5</w:t>
            </w:r>
          </w:p>
        </w:tc>
        <w:tc>
          <w:tcPr>
            <w:tcW w:w="88" w:type="pct"/>
            <w:shd w:val="clear" w:color="auto" w:fill="auto"/>
            <w:vAlign w:val="center"/>
          </w:tcPr>
          <w:p w14:paraId="36DC9436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6</w:t>
            </w:r>
          </w:p>
        </w:tc>
        <w:tc>
          <w:tcPr>
            <w:tcW w:w="90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472EB635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5</w:t>
            </w:r>
          </w:p>
        </w:tc>
        <w:tc>
          <w:tcPr>
            <w:tcW w:w="85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6610D9E1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6</w:t>
            </w:r>
          </w:p>
        </w:tc>
        <w:tc>
          <w:tcPr>
            <w:tcW w:w="81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2F8389A5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5</w:t>
            </w:r>
          </w:p>
        </w:tc>
        <w:tc>
          <w:tcPr>
            <w:tcW w:w="81" w:type="pct"/>
            <w:shd w:val="clear" w:color="auto" w:fill="auto"/>
            <w:vAlign w:val="center"/>
          </w:tcPr>
          <w:p w14:paraId="644450E9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6</w:t>
            </w:r>
          </w:p>
        </w:tc>
        <w:tc>
          <w:tcPr>
            <w:tcW w:w="81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2BE0EFE9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5</w:t>
            </w:r>
          </w:p>
        </w:tc>
        <w:tc>
          <w:tcPr>
            <w:tcW w:w="94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6F607B62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6</w:t>
            </w:r>
          </w:p>
        </w:tc>
        <w:tc>
          <w:tcPr>
            <w:tcW w:w="85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636A5237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92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00E0EC50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92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4FD674DB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2" w:type="pct"/>
            <w:shd w:val="clear" w:color="auto" w:fill="auto"/>
            <w:vAlign w:val="center"/>
          </w:tcPr>
          <w:p w14:paraId="714DCD73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5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50CF9C8D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5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47B5BD17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4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2223FC77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4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5999244A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4" w:type="pct"/>
            <w:shd w:val="clear" w:color="auto" w:fill="FFFF00"/>
            <w:noWrap/>
            <w:tcMar>
              <w:left w:w="85" w:type="dxa"/>
              <w:right w:w="85" w:type="dxa"/>
            </w:tcMar>
            <w:vAlign w:val="center"/>
          </w:tcPr>
          <w:p w14:paraId="63121A86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16"/>
                <w:highlight w:val="yellow"/>
              </w:rPr>
              <w:t>С</w:t>
            </w:r>
          </w:p>
        </w:tc>
        <w:tc>
          <w:tcPr>
            <w:tcW w:w="95" w:type="pct"/>
            <w:shd w:val="clear" w:color="auto" w:fill="FFFF00"/>
            <w:noWrap/>
            <w:tcMar>
              <w:left w:w="85" w:type="dxa"/>
              <w:right w:w="85" w:type="dxa"/>
            </w:tcMar>
            <w:vAlign w:val="center"/>
          </w:tcPr>
          <w:p w14:paraId="4890793F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16"/>
                <w:highlight w:val="yellow"/>
              </w:rPr>
              <w:t>С</w:t>
            </w:r>
          </w:p>
        </w:tc>
        <w:tc>
          <w:tcPr>
            <w:tcW w:w="85" w:type="pct"/>
            <w:shd w:val="clear" w:color="auto" w:fill="C0E399"/>
            <w:noWrap/>
            <w:tcMar>
              <w:left w:w="85" w:type="dxa"/>
              <w:right w:w="85" w:type="dxa"/>
            </w:tcMar>
            <w:vAlign w:val="center"/>
          </w:tcPr>
          <w:p w14:paraId="6988354F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К</w:t>
            </w:r>
          </w:p>
        </w:tc>
        <w:tc>
          <w:tcPr>
            <w:tcW w:w="92" w:type="pct"/>
            <w:shd w:val="clear" w:color="auto" w:fill="C0E399"/>
            <w:noWrap/>
            <w:tcMar>
              <w:left w:w="85" w:type="dxa"/>
              <w:right w:w="85" w:type="dxa"/>
            </w:tcMar>
            <w:vAlign w:val="center"/>
          </w:tcPr>
          <w:p w14:paraId="29720638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К</w:t>
            </w:r>
          </w:p>
        </w:tc>
        <w:tc>
          <w:tcPr>
            <w:tcW w:w="92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1665691D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5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4B7E3E0C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5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451F3B42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4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5A313834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4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2D460BF1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4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7344E959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6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35B90281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8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15A1DC6B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4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7D91A845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2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57F15022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1" w:type="pct"/>
            <w:tcBorders>
              <w:right w:val="single" w:sz="4" w:space="0" w:color="auto"/>
            </w:tcBorders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5F9C05EF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3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7F9C9D01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90" w:type="pct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364020E1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553A38C5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35A0C006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72F37394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6" w:type="pct"/>
            <w:tcBorders>
              <w:right w:val="single" w:sz="4" w:space="0" w:color="auto"/>
            </w:tcBorders>
            <w:shd w:val="clear" w:color="auto" w:fill="FFFF00"/>
            <w:tcMar>
              <w:left w:w="85" w:type="dxa"/>
              <w:right w:w="85" w:type="dxa"/>
            </w:tcMar>
            <w:vAlign w:val="center"/>
          </w:tcPr>
          <w:p w14:paraId="00A5E6F6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16"/>
                <w:highlight w:val="yellow"/>
              </w:rPr>
              <w:t>С</w:t>
            </w:r>
          </w:p>
        </w:tc>
        <w:tc>
          <w:tcPr>
            <w:tcW w:w="89" w:type="pct"/>
            <w:tcBorders>
              <w:right w:val="single" w:sz="4" w:space="0" w:color="auto"/>
            </w:tcBorders>
            <w:shd w:val="clear" w:color="auto" w:fill="D6E3BC"/>
            <w:tcMar>
              <w:left w:w="85" w:type="dxa"/>
              <w:right w:w="85" w:type="dxa"/>
            </w:tcMar>
            <w:vAlign w:val="center"/>
          </w:tcPr>
          <w:p w14:paraId="779A17F2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tcBorders>
              <w:right w:val="single" w:sz="4" w:space="0" w:color="auto"/>
            </w:tcBorders>
            <w:shd w:val="clear" w:color="auto" w:fill="D6E3BC"/>
            <w:tcMar>
              <w:left w:w="85" w:type="dxa"/>
              <w:right w:w="85" w:type="dxa"/>
            </w:tcMar>
            <w:vAlign w:val="center"/>
          </w:tcPr>
          <w:p w14:paraId="6D95A20A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tcBorders>
              <w:right w:val="single" w:sz="4" w:space="0" w:color="auto"/>
            </w:tcBorders>
            <w:shd w:val="clear" w:color="auto" w:fill="D6E3BC"/>
            <w:tcMar>
              <w:left w:w="85" w:type="dxa"/>
              <w:right w:w="85" w:type="dxa"/>
            </w:tcMar>
            <w:vAlign w:val="center"/>
          </w:tcPr>
          <w:p w14:paraId="20763A11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tcBorders>
              <w:right w:val="single" w:sz="4" w:space="0" w:color="auto"/>
            </w:tcBorders>
            <w:shd w:val="clear" w:color="auto" w:fill="D6E3BC"/>
            <w:tcMar>
              <w:left w:w="85" w:type="dxa"/>
              <w:right w:w="85" w:type="dxa"/>
            </w:tcMar>
            <w:vAlign w:val="center"/>
          </w:tcPr>
          <w:p w14:paraId="729E6F52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2" w:type="pct"/>
            <w:tcBorders>
              <w:right w:val="single" w:sz="4" w:space="0" w:color="auto"/>
            </w:tcBorders>
            <w:shd w:val="clear" w:color="auto" w:fill="EAF1DD"/>
            <w:tcMar>
              <w:left w:w="85" w:type="dxa"/>
              <w:right w:w="85" w:type="dxa"/>
            </w:tcMar>
            <w:vAlign w:val="center"/>
          </w:tcPr>
          <w:p w14:paraId="43219220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tcBorders>
              <w:right w:val="single" w:sz="4" w:space="0" w:color="auto"/>
            </w:tcBorders>
            <w:shd w:val="clear" w:color="auto" w:fill="EAF1DD"/>
            <w:tcMar>
              <w:left w:w="85" w:type="dxa"/>
              <w:right w:w="85" w:type="dxa"/>
            </w:tcMar>
            <w:vAlign w:val="center"/>
          </w:tcPr>
          <w:p w14:paraId="79EFC0D8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shd w:val="clear" w:color="auto" w:fill="EAF1DD"/>
            <w:vAlign w:val="center"/>
          </w:tcPr>
          <w:p w14:paraId="7DC61BE5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tcBorders>
              <w:right w:val="single" w:sz="4" w:space="0" w:color="auto"/>
            </w:tcBorders>
            <w:shd w:val="clear" w:color="auto" w:fill="EAF1DD"/>
            <w:vAlign w:val="center"/>
          </w:tcPr>
          <w:p w14:paraId="34292318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3" w:type="pct"/>
            <w:tcBorders>
              <w:right w:val="single" w:sz="4" w:space="0" w:color="auto"/>
            </w:tcBorders>
            <w:shd w:val="clear" w:color="auto" w:fill="FF3F3F"/>
            <w:vAlign w:val="center"/>
          </w:tcPr>
          <w:p w14:paraId="29340FC9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06" w:type="pct"/>
            <w:tcBorders>
              <w:right w:val="single" w:sz="4" w:space="0" w:color="auto"/>
            </w:tcBorders>
            <w:shd w:val="clear" w:color="auto" w:fill="FF3F3F"/>
            <w:vAlign w:val="center"/>
          </w:tcPr>
          <w:p w14:paraId="4D4E511C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tcBorders>
              <w:right w:val="single" w:sz="4" w:space="0" w:color="auto"/>
            </w:tcBorders>
            <w:vAlign w:val="center"/>
          </w:tcPr>
          <w:p w14:paraId="508A76C3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6AFAFDA4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39E15E83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50</w:t>
            </w:r>
          </w:p>
        </w:tc>
      </w:tr>
      <w:tr w:rsidR="002E391E" w14:paraId="443EC6CA" w14:textId="77777777">
        <w:trPr>
          <w:jc w:val="center"/>
        </w:trPr>
        <w:tc>
          <w:tcPr>
            <w:tcW w:w="206" w:type="pct"/>
            <w:shd w:val="clear" w:color="auto" w:fill="auto"/>
            <w:tcMar>
              <w:left w:w="85" w:type="dxa"/>
              <w:right w:w="85" w:type="dxa"/>
            </w:tcMar>
          </w:tcPr>
          <w:p w14:paraId="3B1AF1F3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ascii="Times New Roman" w:hAnsi="Times New Roman"/>
                <w:sz w:val="24"/>
                <w:szCs w:val="15"/>
              </w:rPr>
            </w:pPr>
            <w:r>
              <w:rPr>
                <w:rFonts w:ascii="Times New Roman" w:hAnsi="Times New Roman"/>
                <w:sz w:val="24"/>
                <w:szCs w:val="15"/>
              </w:rPr>
              <w:t>УП.03</w:t>
            </w:r>
          </w:p>
        </w:tc>
        <w:tc>
          <w:tcPr>
            <w:tcW w:w="351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13C0C37C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ascii="Times New Roman" w:hAnsi="Times New Roman"/>
                <w:iCs/>
                <w:sz w:val="24"/>
                <w:szCs w:val="15"/>
              </w:rPr>
            </w:pPr>
            <w:r>
              <w:rPr>
                <w:rFonts w:ascii="Times New Roman" w:hAnsi="Times New Roman"/>
                <w:iCs/>
                <w:sz w:val="24"/>
                <w:szCs w:val="15"/>
              </w:rPr>
              <w:t>Учебная практика</w:t>
            </w:r>
          </w:p>
        </w:tc>
        <w:tc>
          <w:tcPr>
            <w:tcW w:w="81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6518151B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9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67EE9B53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8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47C9BC48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8" w:type="pct"/>
            <w:shd w:val="clear" w:color="auto" w:fill="auto"/>
            <w:vAlign w:val="center"/>
          </w:tcPr>
          <w:p w14:paraId="2148FD09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90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082004CF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5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4F653810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1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7924A6DC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1" w:type="pct"/>
            <w:shd w:val="clear" w:color="auto" w:fill="auto"/>
            <w:vAlign w:val="center"/>
          </w:tcPr>
          <w:p w14:paraId="0E223917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1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51F4E1E0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94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3A8A22E5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5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606980D5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92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4A805CD2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92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3975BE47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2" w:type="pct"/>
            <w:shd w:val="clear" w:color="auto" w:fill="auto"/>
            <w:vAlign w:val="center"/>
          </w:tcPr>
          <w:p w14:paraId="75118966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5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3CD10591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5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39CF5ABA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4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62D85D3F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4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217E2543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36</w:t>
            </w:r>
          </w:p>
        </w:tc>
        <w:tc>
          <w:tcPr>
            <w:tcW w:w="84" w:type="pct"/>
            <w:shd w:val="clear" w:color="auto" w:fill="FFFF00"/>
            <w:noWrap/>
            <w:tcMar>
              <w:left w:w="85" w:type="dxa"/>
              <w:right w:w="85" w:type="dxa"/>
            </w:tcMar>
            <w:vAlign w:val="center"/>
          </w:tcPr>
          <w:p w14:paraId="7F6839FA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16"/>
                <w:highlight w:val="yellow"/>
              </w:rPr>
              <w:t>С</w:t>
            </w:r>
          </w:p>
        </w:tc>
        <w:tc>
          <w:tcPr>
            <w:tcW w:w="95" w:type="pct"/>
            <w:shd w:val="clear" w:color="auto" w:fill="FFFF00"/>
            <w:noWrap/>
            <w:tcMar>
              <w:left w:w="85" w:type="dxa"/>
              <w:right w:w="85" w:type="dxa"/>
            </w:tcMar>
            <w:vAlign w:val="center"/>
          </w:tcPr>
          <w:p w14:paraId="5C852654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16"/>
                <w:highlight w:val="yellow"/>
              </w:rPr>
              <w:t>С</w:t>
            </w:r>
          </w:p>
        </w:tc>
        <w:tc>
          <w:tcPr>
            <w:tcW w:w="85" w:type="pct"/>
            <w:shd w:val="clear" w:color="auto" w:fill="C0E399"/>
            <w:noWrap/>
            <w:tcMar>
              <w:left w:w="85" w:type="dxa"/>
              <w:right w:w="85" w:type="dxa"/>
            </w:tcMar>
            <w:vAlign w:val="center"/>
          </w:tcPr>
          <w:p w14:paraId="7B1C3DC0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К</w:t>
            </w:r>
          </w:p>
        </w:tc>
        <w:tc>
          <w:tcPr>
            <w:tcW w:w="92" w:type="pct"/>
            <w:shd w:val="clear" w:color="auto" w:fill="C0E399"/>
            <w:noWrap/>
            <w:tcMar>
              <w:left w:w="85" w:type="dxa"/>
              <w:right w:w="85" w:type="dxa"/>
            </w:tcMar>
            <w:vAlign w:val="center"/>
          </w:tcPr>
          <w:p w14:paraId="0579FBC5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К</w:t>
            </w:r>
          </w:p>
        </w:tc>
        <w:tc>
          <w:tcPr>
            <w:tcW w:w="92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33BC6259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5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5D15C97F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5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27DFECD2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4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548D0C67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4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4221BCA3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4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234E7E4D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6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15501595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8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3C58C527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4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349042B5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2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1D5BF5EB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36</w:t>
            </w:r>
          </w:p>
        </w:tc>
        <w:tc>
          <w:tcPr>
            <w:tcW w:w="81" w:type="pct"/>
            <w:tcBorders>
              <w:right w:val="single" w:sz="4" w:space="0" w:color="auto"/>
            </w:tcBorders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6BF5FBE1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36</w:t>
            </w:r>
          </w:p>
        </w:tc>
        <w:tc>
          <w:tcPr>
            <w:tcW w:w="73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56CCD9D4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90" w:type="pct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0BCD73DC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63E26A3B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001232D4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553496E0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6" w:type="pct"/>
            <w:tcBorders>
              <w:right w:val="single" w:sz="4" w:space="0" w:color="auto"/>
            </w:tcBorders>
            <w:shd w:val="clear" w:color="auto" w:fill="FFFF00"/>
            <w:tcMar>
              <w:left w:w="85" w:type="dxa"/>
              <w:right w:w="85" w:type="dxa"/>
            </w:tcMar>
            <w:vAlign w:val="center"/>
          </w:tcPr>
          <w:p w14:paraId="5D8D017E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16"/>
                <w:highlight w:val="yellow"/>
              </w:rPr>
              <w:t>С</w:t>
            </w:r>
          </w:p>
        </w:tc>
        <w:tc>
          <w:tcPr>
            <w:tcW w:w="89" w:type="pct"/>
            <w:tcBorders>
              <w:right w:val="single" w:sz="4" w:space="0" w:color="auto"/>
            </w:tcBorders>
            <w:shd w:val="clear" w:color="auto" w:fill="D6E3BC"/>
            <w:tcMar>
              <w:left w:w="85" w:type="dxa"/>
              <w:right w:w="85" w:type="dxa"/>
            </w:tcMar>
            <w:vAlign w:val="center"/>
          </w:tcPr>
          <w:p w14:paraId="057F1864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tcBorders>
              <w:right w:val="single" w:sz="4" w:space="0" w:color="auto"/>
            </w:tcBorders>
            <w:shd w:val="clear" w:color="auto" w:fill="D6E3BC"/>
            <w:tcMar>
              <w:left w:w="85" w:type="dxa"/>
              <w:right w:w="85" w:type="dxa"/>
            </w:tcMar>
            <w:vAlign w:val="center"/>
          </w:tcPr>
          <w:p w14:paraId="77D77118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tcBorders>
              <w:right w:val="single" w:sz="4" w:space="0" w:color="auto"/>
            </w:tcBorders>
            <w:shd w:val="clear" w:color="auto" w:fill="D6E3BC"/>
            <w:tcMar>
              <w:left w:w="85" w:type="dxa"/>
              <w:right w:w="85" w:type="dxa"/>
            </w:tcMar>
            <w:vAlign w:val="center"/>
          </w:tcPr>
          <w:p w14:paraId="1F1A8B79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tcBorders>
              <w:right w:val="single" w:sz="4" w:space="0" w:color="auto"/>
            </w:tcBorders>
            <w:shd w:val="clear" w:color="auto" w:fill="D6E3BC"/>
            <w:tcMar>
              <w:left w:w="85" w:type="dxa"/>
              <w:right w:w="85" w:type="dxa"/>
            </w:tcMar>
            <w:vAlign w:val="center"/>
          </w:tcPr>
          <w:p w14:paraId="58656E35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2" w:type="pct"/>
            <w:tcBorders>
              <w:right w:val="single" w:sz="4" w:space="0" w:color="auto"/>
            </w:tcBorders>
            <w:shd w:val="clear" w:color="auto" w:fill="EAF1DD"/>
            <w:tcMar>
              <w:left w:w="85" w:type="dxa"/>
              <w:right w:w="85" w:type="dxa"/>
            </w:tcMar>
            <w:vAlign w:val="center"/>
          </w:tcPr>
          <w:p w14:paraId="4641CB82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tcBorders>
              <w:right w:val="single" w:sz="4" w:space="0" w:color="auto"/>
            </w:tcBorders>
            <w:shd w:val="clear" w:color="auto" w:fill="EAF1DD"/>
            <w:tcMar>
              <w:left w:w="85" w:type="dxa"/>
              <w:right w:w="85" w:type="dxa"/>
            </w:tcMar>
            <w:vAlign w:val="center"/>
          </w:tcPr>
          <w:p w14:paraId="6529156A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shd w:val="clear" w:color="auto" w:fill="EAF1DD"/>
            <w:vAlign w:val="center"/>
          </w:tcPr>
          <w:p w14:paraId="74275F84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tcBorders>
              <w:right w:val="single" w:sz="4" w:space="0" w:color="auto"/>
            </w:tcBorders>
            <w:shd w:val="clear" w:color="auto" w:fill="EAF1DD"/>
            <w:vAlign w:val="center"/>
          </w:tcPr>
          <w:p w14:paraId="25884D41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3" w:type="pct"/>
            <w:tcBorders>
              <w:right w:val="single" w:sz="4" w:space="0" w:color="auto"/>
            </w:tcBorders>
            <w:shd w:val="clear" w:color="auto" w:fill="FF3F3F"/>
            <w:vAlign w:val="center"/>
          </w:tcPr>
          <w:p w14:paraId="79088BA7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06" w:type="pct"/>
            <w:tcBorders>
              <w:right w:val="single" w:sz="4" w:space="0" w:color="auto"/>
            </w:tcBorders>
            <w:shd w:val="clear" w:color="auto" w:fill="FF3F3F"/>
            <w:vAlign w:val="center"/>
          </w:tcPr>
          <w:p w14:paraId="57E28C17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tcBorders>
              <w:right w:val="single" w:sz="4" w:space="0" w:color="auto"/>
            </w:tcBorders>
            <w:vAlign w:val="center"/>
          </w:tcPr>
          <w:p w14:paraId="2925231A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10C060A2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3F47E591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72</w:t>
            </w:r>
          </w:p>
        </w:tc>
      </w:tr>
      <w:tr w:rsidR="002E391E" w14:paraId="7446BBF6" w14:textId="77777777">
        <w:trPr>
          <w:jc w:val="center"/>
        </w:trPr>
        <w:tc>
          <w:tcPr>
            <w:tcW w:w="206" w:type="pct"/>
            <w:shd w:val="clear" w:color="auto" w:fill="auto"/>
            <w:tcMar>
              <w:left w:w="85" w:type="dxa"/>
              <w:right w:w="85" w:type="dxa"/>
            </w:tcMar>
          </w:tcPr>
          <w:p w14:paraId="375D086D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ascii="Times New Roman" w:hAnsi="Times New Roman"/>
                <w:sz w:val="24"/>
                <w:szCs w:val="15"/>
              </w:rPr>
            </w:pPr>
            <w:r>
              <w:rPr>
                <w:rFonts w:ascii="Times New Roman" w:hAnsi="Times New Roman"/>
                <w:sz w:val="24"/>
                <w:szCs w:val="15"/>
              </w:rPr>
              <w:t>ПП.03</w:t>
            </w:r>
          </w:p>
        </w:tc>
        <w:tc>
          <w:tcPr>
            <w:tcW w:w="351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07191DA9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ascii="Times New Roman" w:hAnsi="Times New Roman"/>
                <w:iCs/>
                <w:sz w:val="24"/>
                <w:szCs w:val="15"/>
              </w:rPr>
            </w:pPr>
            <w:r>
              <w:rPr>
                <w:rFonts w:ascii="Times New Roman" w:hAnsi="Times New Roman"/>
                <w:iCs/>
                <w:sz w:val="24"/>
                <w:szCs w:val="15"/>
              </w:rPr>
              <w:t>Производственная практика</w:t>
            </w:r>
          </w:p>
        </w:tc>
        <w:tc>
          <w:tcPr>
            <w:tcW w:w="81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69938AA0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9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5C39F8BC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8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3708319E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8" w:type="pct"/>
            <w:shd w:val="clear" w:color="auto" w:fill="auto"/>
            <w:vAlign w:val="center"/>
          </w:tcPr>
          <w:p w14:paraId="506454C3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90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341498EE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5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153B9F02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1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2B4FBA36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1" w:type="pct"/>
            <w:shd w:val="clear" w:color="auto" w:fill="auto"/>
            <w:vAlign w:val="center"/>
          </w:tcPr>
          <w:p w14:paraId="2CA78315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1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315C91D3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94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47531349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5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5917A3DF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92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7AF67F5E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92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5D8145CA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2" w:type="pct"/>
            <w:shd w:val="clear" w:color="auto" w:fill="auto"/>
            <w:vAlign w:val="center"/>
          </w:tcPr>
          <w:p w14:paraId="435F2DF9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5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35739042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5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2D7215E9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4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0CBF4EA2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4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22385F2A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4" w:type="pct"/>
            <w:shd w:val="clear" w:color="auto" w:fill="FFFF00"/>
            <w:noWrap/>
            <w:tcMar>
              <w:left w:w="85" w:type="dxa"/>
              <w:right w:w="85" w:type="dxa"/>
            </w:tcMar>
            <w:vAlign w:val="center"/>
          </w:tcPr>
          <w:p w14:paraId="67A79E94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16"/>
                <w:highlight w:val="yellow"/>
              </w:rPr>
              <w:t>С</w:t>
            </w:r>
          </w:p>
        </w:tc>
        <w:tc>
          <w:tcPr>
            <w:tcW w:w="95" w:type="pct"/>
            <w:shd w:val="clear" w:color="auto" w:fill="FFFF00"/>
            <w:noWrap/>
            <w:tcMar>
              <w:left w:w="85" w:type="dxa"/>
              <w:right w:w="85" w:type="dxa"/>
            </w:tcMar>
            <w:vAlign w:val="center"/>
          </w:tcPr>
          <w:p w14:paraId="247B892E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16"/>
                <w:highlight w:val="yellow"/>
              </w:rPr>
              <w:t>С</w:t>
            </w:r>
          </w:p>
        </w:tc>
        <w:tc>
          <w:tcPr>
            <w:tcW w:w="85" w:type="pct"/>
            <w:shd w:val="clear" w:color="auto" w:fill="C0E399"/>
            <w:noWrap/>
            <w:tcMar>
              <w:left w:w="85" w:type="dxa"/>
              <w:right w:w="85" w:type="dxa"/>
            </w:tcMar>
            <w:vAlign w:val="center"/>
          </w:tcPr>
          <w:p w14:paraId="324A7564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К</w:t>
            </w:r>
          </w:p>
        </w:tc>
        <w:tc>
          <w:tcPr>
            <w:tcW w:w="92" w:type="pct"/>
            <w:shd w:val="clear" w:color="auto" w:fill="C0E399"/>
            <w:noWrap/>
            <w:tcMar>
              <w:left w:w="85" w:type="dxa"/>
              <w:right w:w="85" w:type="dxa"/>
            </w:tcMar>
            <w:vAlign w:val="center"/>
          </w:tcPr>
          <w:p w14:paraId="6D864256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К</w:t>
            </w:r>
          </w:p>
        </w:tc>
        <w:tc>
          <w:tcPr>
            <w:tcW w:w="92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52ABC23F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5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2247BF09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5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35786F12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4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6849E538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4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75EB93D2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4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6992D081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6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4055D063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8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3728328B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4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1C27CA67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2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3D8C84F8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1" w:type="pct"/>
            <w:tcBorders>
              <w:right w:val="single" w:sz="4" w:space="0" w:color="auto"/>
            </w:tcBorders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52D5F6BC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3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75675F90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36</w:t>
            </w:r>
          </w:p>
        </w:tc>
        <w:tc>
          <w:tcPr>
            <w:tcW w:w="90" w:type="pct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19CA0C47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7745C819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36</w:t>
            </w:r>
          </w:p>
        </w:tc>
        <w:tc>
          <w:tcPr>
            <w:tcW w:w="89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4B1A4BC9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4ADA3CA7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6" w:type="pct"/>
            <w:tcBorders>
              <w:right w:val="single" w:sz="4" w:space="0" w:color="auto"/>
            </w:tcBorders>
            <w:shd w:val="clear" w:color="auto" w:fill="FFFF00"/>
            <w:tcMar>
              <w:left w:w="85" w:type="dxa"/>
              <w:right w:w="85" w:type="dxa"/>
            </w:tcMar>
            <w:vAlign w:val="center"/>
          </w:tcPr>
          <w:p w14:paraId="3155BC51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16"/>
                <w:highlight w:val="yellow"/>
              </w:rPr>
              <w:t>С</w:t>
            </w:r>
          </w:p>
        </w:tc>
        <w:tc>
          <w:tcPr>
            <w:tcW w:w="89" w:type="pct"/>
            <w:tcBorders>
              <w:right w:val="single" w:sz="4" w:space="0" w:color="auto"/>
            </w:tcBorders>
            <w:shd w:val="clear" w:color="auto" w:fill="D6E3BC"/>
            <w:tcMar>
              <w:left w:w="85" w:type="dxa"/>
              <w:right w:w="85" w:type="dxa"/>
            </w:tcMar>
            <w:vAlign w:val="center"/>
          </w:tcPr>
          <w:p w14:paraId="41264D9C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tcBorders>
              <w:right w:val="single" w:sz="4" w:space="0" w:color="auto"/>
            </w:tcBorders>
            <w:shd w:val="clear" w:color="auto" w:fill="D6E3BC"/>
            <w:tcMar>
              <w:left w:w="85" w:type="dxa"/>
              <w:right w:w="85" w:type="dxa"/>
            </w:tcMar>
            <w:vAlign w:val="center"/>
          </w:tcPr>
          <w:p w14:paraId="757C3FDF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tcBorders>
              <w:right w:val="single" w:sz="4" w:space="0" w:color="auto"/>
            </w:tcBorders>
            <w:shd w:val="clear" w:color="auto" w:fill="D6E3BC"/>
            <w:tcMar>
              <w:left w:w="85" w:type="dxa"/>
              <w:right w:w="85" w:type="dxa"/>
            </w:tcMar>
            <w:vAlign w:val="center"/>
          </w:tcPr>
          <w:p w14:paraId="3AAB44EC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tcBorders>
              <w:right w:val="single" w:sz="4" w:space="0" w:color="auto"/>
            </w:tcBorders>
            <w:shd w:val="clear" w:color="auto" w:fill="D6E3BC"/>
            <w:tcMar>
              <w:left w:w="85" w:type="dxa"/>
              <w:right w:w="85" w:type="dxa"/>
            </w:tcMar>
            <w:vAlign w:val="center"/>
          </w:tcPr>
          <w:p w14:paraId="577FF5C3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2" w:type="pct"/>
            <w:tcBorders>
              <w:right w:val="single" w:sz="4" w:space="0" w:color="auto"/>
            </w:tcBorders>
            <w:shd w:val="clear" w:color="auto" w:fill="EAF1DD"/>
            <w:tcMar>
              <w:left w:w="85" w:type="dxa"/>
              <w:right w:w="85" w:type="dxa"/>
            </w:tcMar>
            <w:vAlign w:val="center"/>
          </w:tcPr>
          <w:p w14:paraId="6304267C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tcBorders>
              <w:right w:val="single" w:sz="4" w:space="0" w:color="auto"/>
            </w:tcBorders>
            <w:shd w:val="clear" w:color="auto" w:fill="EAF1DD"/>
            <w:tcMar>
              <w:left w:w="85" w:type="dxa"/>
              <w:right w:w="85" w:type="dxa"/>
            </w:tcMar>
            <w:vAlign w:val="center"/>
          </w:tcPr>
          <w:p w14:paraId="31454B6C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shd w:val="clear" w:color="auto" w:fill="EAF1DD"/>
            <w:vAlign w:val="center"/>
          </w:tcPr>
          <w:p w14:paraId="4A6B490C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tcBorders>
              <w:right w:val="single" w:sz="4" w:space="0" w:color="auto"/>
            </w:tcBorders>
            <w:shd w:val="clear" w:color="auto" w:fill="EAF1DD"/>
            <w:vAlign w:val="center"/>
          </w:tcPr>
          <w:p w14:paraId="10DE30E5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3" w:type="pct"/>
            <w:tcBorders>
              <w:right w:val="single" w:sz="4" w:space="0" w:color="auto"/>
            </w:tcBorders>
            <w:shd w:val="clear" w:color="auto" w:fill="FF3F3F"/>
            <w:vAlign w:val="center"/>
          </w:tcPr>
          <w:p w14:paraId="37068B5F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06" w:type="pct"/>
            <w:tcBorders>
              <w:right w:val="single" w:sz="4" w:space="0" w:color="auto"/>
            </w:tcBorders>
            <w:shd w:val="clear" w:color="auto" w:fill="FF3F3F"/>
            <w:vAlign w:val="center"/>
          </w:tcPr>
          <w:p w14:paraId="111D8E9C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tcBorders>
              <w:right w:val="single" w:sz="4" w:space="0" w:color="auto"/>
            </w:tcBorders>
            <w:vAlign w:val="center"/>
          </w:tcPr>
          <w:p w14:paraId="35F4BB02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08B70862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70C9441B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72</w:t>
            </w:r>
          </w:p>
        </w:tc>
      </w:tr>
      <w:tr w:rsidR="002E391E" w14:paraId="4D5FEE41" w14:textId="77777777">
        <w:trPr>
          <w:jc w:val="center"/>
        </w:trPr>
        <w:tc>
          <w:tcPr>
            <w:tcW w:w="206" w:type="pct"/>
            <w:shd w:val="clear" w:color="auto" w:fill="auto"/>
            <w:tcMar>
              <w:left w:w="85" w:type="dxa"/>
              <w:right w:w="85" w:type="dxa"/>
            </w:tcMar>
          </w:tcPr>
          <w:p w14:paraId="58A5CBD2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ascii="Times New Roman" w:hAnsi="Times New Roman"/>
                <w:sz w:val="24"/>
                <w:szCs w:val="15"/>
              </w:rPr>
            </w:pPr>
            <w:r>
              <w:rPr>
                <w:rFonts w:ascii="Times New Roman" w:hAnsi="Times New Roman"/>
                <w:sz w:val="24"/>
                <w:szCs w:val="15"/>
              </w:rPr>
              <w:t>МДК 04.01</w:t>
            </w:r>
          </w:p>
        </w:tc>
        <w:tc>
          <w:tcPr>
            <w:tcW w:w="351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6B891014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ascii="Times New Roman" w:hAnsi="Times New Roman"/>
                <w:sz w:val="24"/>
                <w:szCs w:val="15"/>
              </w:rPr>
            </w:pPr>
            <w:r>
              <w:rPr>
                <w:rFonts w:ascii="Times New Roman" w:hAnsi="Times New Roman"/>
                <w:sz w:val="24"/>
                <w:szCs w:val="15"/>
              </w:rPr>
              <w:t>Управление структурным подразделением организации</w:t>
            </w:r>
          </w:p>
        </w:tc>
        <w:tc>
          <w:tcPr>
            <w:tcW w:w="81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043AB27A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9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5ADD9250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8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0142F669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8" w:type="pct"/>
            <w:shd w:val="clear" w:color="auto" w:fill="auto"/>
            <w:vAlign w:val="center"/>
          </w:tcPr>
          <w:p w14:paraId="00F3CA7A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90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23AB63DE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5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01230DCF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1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38D57456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1" w:type="pct"/>
            <w:shd w:val="clear" w:color="auto" w:fill="auto"/>
            <w:vAlign w:val="center"/>
          </w:tcPr>
          <w:p w14:paraId="6FDCD6ED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1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062E4154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94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378CF77A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5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35FED37F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92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0C047041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92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21531B2C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2" w:type="pct"/>
            <w:shd w:val="clear" w:color="auto" w:fill="auto"/>
            <w:vAlign w:val="center"/>
          </w:tcPr>
          <w:p w14:paraId="0C462B3F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5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7AF5D591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5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440F1908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4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12401D67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4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40B4B58F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4" w:type="pct"/>
            <w:shd w:val="clear" w:color="auto" w:fill="FFFF00"/>
            <w:noWrap/>
            <w:tcMar>
              <w:left w:w="85" w:type="dxa"/>
              <w:right w:w="85" w:type="dxa"/>
            </w:tcMar>
            <w:vAlign w:val="center"/>
          </w:tcPr>
          <w:p w14:paraId="6FA6112D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16"/>
                <w:highlight w:val="yellow"/>
              </w:rPr>
              <w:t>С</w:t>
            </w:r>
          </w:p>
        </w:tc>
        <w:tc>
          <w:tcPr>
            <w:tcW w:w="95" w:type="pct"/>
            <w:shd w:val="clear" w:color="auto" w:fill="FFFF00"/>
            <w:noWrap/>
            <w:tcMar>
              <w:left w:w="85" w:type="dxa"/>
              <w:right w:w="85" w:type="dxa"/>
            </w:tcMar>
            <w:vAlign w:val="center"/>
          </w:tcPr>
          <w:p w14:paraId="50EDF092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16"/>
                <w:highlight w:val="yellow"/>
              </w:rPr>
              <w:t>С</w:t>
            </w:r>
          </w:p>
        </w:tc>
        <w:tc>
          <w:tcPr>
            <w:tcW w:w="85" w:type="pct"/>
            <w:shd w:val="clear" w:color="auto" w:fill="C0E399"/>
            <w:noWrap/>
            <w:tcMar>
              <w:left w:w="85" w:type="dxa"/>
              <w:right w:w="85" w:type="dxa"/>
            </w:tcMar>
            <w:vAlign w:val="center"/>
          </w:tcPr>
          <w:p w14:paraId="5332E961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К</w:t>
            </w:r>
          </w:p>
        </w:tc>
        <w:tc>
          <w:tcPr>
            <w:tcW w:w="92" w:type="pct"/>
            <w:shd w:val="clear" w:color="auto" w:fill="C0E399"/>
            <w:noWrap/>
            <w:tcMar>
              <w:left w:w="85" w:type="dxa"/>
              <w:right w:w="85" w:type="dxa"/>
            </w:tcMar>
            <w:vAlign w:val="center"/>
          </w:tcPr>
          <w:p w14:paraId="63300DFF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К</w:t>
            </w:r>
          </w:p>
        </w:tc>
        <w:tc>
          <w:tcPr>
            <w:tcW w:w="92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4595CEB9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9</w:t>
            </w:r>
          </w:p>
        </w:tc>
        <w:tc>
          <w:tcPr>
            <w:tcW w:w="75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1F2855F1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9</w:t>
            </w:r>
          </w:p>
        </w:tc>
        <w:tc>
          <w:tcPr>
            <w:tcW w:w="85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6975C402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4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65ED692D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8</w:t>
            </w:r>
          </w:p>
        </w:tc>
        <w:tc>
          <w:tcPr>
            <w:tcW w:w="84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5FE8C521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8</w:t>
            </w:r>
          </w:p>
        </w:tc>
        <w:tc>
          <w:tcPr>
            <w:tcW w:w="84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7FDF5E66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9</w:t>
            </w:r>
          </w:p>
        </w:tc>
        <w:tc>
          <w:tcPr>
            <w:tcW w:w="76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37355FF9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9</w:t>
            </w:r>
          </w:p>
        </w:tc>
        <w:tc>
          <w:tcPr>
            <w:tcW w:w="78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15AFA31C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4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0E111FDF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2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4200786A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1" w:type="pct"/>
            <w:tcBorders>
              <w:right w:val="single" w:sz="4" w:space="0" w:color="auto"/>
            </w:tcBorders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27186283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3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6D87F38F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90" w:type="pct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1397A917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3C3E9FD0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4985BAD7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2A5DA080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6" w:type="pct"/>
            <w:tcBorders>
              <w:right w:val="single" w:sz="4" w:space="0" w:color="auto"/>
            </w:tcBorders>
            <w:shd w:val="clear" w:color="auto" w:fill="FFFF00"/>
            <w:tcMar>
              <w:left w:w="85" w:type="dxa"/>
              <w:right w:w="85" w:type="dxa"/>
            </w:tcMar>
            <w:vAlign w:val="center"/>
          </w:tcPr>
          <w:p w14:paraId="64E31288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16"/>
                <w:highlight w:val="yellow"/>
              </w:rPr>
              <w:t>С</w:t>
            </w:r>
          </w:p>
        </w:tc>
        <w:tc>
          <w:tcPr>
            <w:tcW w:w="89" w:type="pct"/>
            <w:tcBorders>
              <w:right w:val="single" w:sz="4" w:space="0" w:color="auto"/>
            </w:tcBorders>
            <w:shd w:val="clear" w:color="auto" w:fill="D6E3BC"/>
            <w:tcMar>
              <w:left w:w="85" w:type="dxa"/>
              <w:right w:w="85" w:type="dxa"/>
            </w:tcMar>
            <w:vAlign w:val="center"/>
          </w:tcPr>
          <w:p w14:paraId="764AE8E8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tcBorders>
              <w:right w:val="single" w:sz="4" w:space="0" w:color="auto"/>
            </w:tcBorders>
            <w:shd w:val="clear" w:color="auto" w:fill="D6E3BC"/>
            <w:tcMar>
              <w:left w:w="85" w:type="dxa"/>
              <w:right w:w="85" w:type="dxa"/>
            </w:tcMar>
            <w:vAlign w:val="center"/>
          </w:tcPr>
          <w:p w14:paraId="32D61600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tcBorders>
              <w:right w:val="single" w:sz="4" w:space="0" w:color="auto"/>
            </w:tcBorders>
            <w:shd w:val="clear" w:color="auto" w:fill="D6E3BC"/>
            <w:tcMar>
              <w:left w:w="85" w:type="dxa"/>
              <w:right w:w="85" w:type="dxa"/>
            </w:tcMar>
            <w:vAlign w:val="center"/>
          </w:tcPr>
          <w:p w14:paraId="5A16D271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tcBorders>
              <w:right w:val="single" w:sz="4" w:space="0" w:color="auto"/>
            </w:tcBorders>
            <w:shd w:val="clear" w:color="auto" w:fill="D6E3BC"/>
            <w:tcMar>
              <w:left w:w="85" w:type="dxa"/>
              <w:right w:w="85" w:type="dxa"/>
            </w:tcMar>
            <w:vAlign w:val="center"/>
          </w:tcPr>
          <w:p w14:paraId="38942E17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2" w:type="pct"/>
            <w:tcBorders>
              <w:right w:val="single" w:sz="4" w:space="0" w:color="auto"/>
            </w:tcBorders>
            <w:shd w:val="clear" w:color="auto" w:fill="EAF1DD"/>
            <w:tcMar>
              <w:left w:w="85" w:type="dxa"/>
              <w:right w:w="85" w:type="dxa"/>
            </w:tcMar>
            <w:vAlign w:val="center"/>
          </w:tcPr>
          <w:p w14:paraId="27B8F78E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tcBorders>
              <w:right w:val="single" w:sz="4" w:space="0" w:color="auto"/>
            </w:tcBorders>
            <w:shd w:val="clear" w:color="auto" w:fill="EAF1DD"/>
            <w:tcMar>
              <w:left w:w="85" w:type="dxa"/>
              <w:right w:w="85" w:type="dxa"/>
            </w:tcMar>
            <w:vAlign w:val="center"/>
          </w:tcPr>
          <w:p w14:paraId="7DFDDC32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shd w:val="clear" w:color="auto" w:fill="EAF1DD"/>
            <w:vAlign w:val="center"/>
          </w:tcPr>
          <w:p w14:paraId="0EF573A9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tcBorders>
              <w:right w:val="single" w:sz="4" w:space="0" w:color="auto"/>
            </w:tcBorders>
            <w:shd w:val="clear" w:color="auto" w:fill="EAF1DD"/>
            <w:vAlign w:val="center"/>
          </w:tcPr>
          <w:p w14:paraId="7962D9DB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3" w:type="pct"/>
            <w:tcBorders>
              <w:right w:val="single" w:sz="4" w:space="0" w:color="auto"/>
            </w:tcBorders>
            <w:shd w:val="clear" w:color="auto" w:fill="FF3F3F"/>
            <w:vAlign w:val="center"/>
          </w:tcPr>
          <w:p w14:paraId="604CA0FD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06" w:type="pct"/>
            <w:tcBorders>
              <w:right w:val="single" w:sz="4" w:space="0" w:color="auto"/>
            </w:tcBorders>
            <w:shd w:val="clear" w:color="auto" w:fill="FF3F3F"/>
            <w:vAlign w:val="center"/>
          </w:tcPr>
          <w:p w14:paraId="76C9029E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tcBorders>
              <w:right w:val="single" w:sz="4" w:space="0" w:color="auto"/>
            </w:tcBorders>
            <w:vAlign w:val="center"/>
          </w:tcPr>
          <w:p w14:paraId="18765924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0F4689BB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201E81A2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52</w:t>
            </w:r>
          </w:p>
        </w:tc>
      </w:tr>
      <w:tr w:rsidR="002E391E" w14:paraId="1E9E86D8" w14:textId="77777777">
        <w:trPr>
          <w:jc w:val="center"/>
        </w:trPr>
        <w:tc>
          <w:tcPr>
            <w:tcW w:w="206" w:type="pct"/>
            <w:shd w:val="clear" w:color="auto" w:fill="auto"/>
            <w:tcMar>
              <w:left w:w="85" w:type="dxa"/>
              <w:right w:w="85" w:type="dxa"/>
            </w:tcMar>
          </w:tcPr>
          <w:p w14:paraId="74441B9C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ascii="Times New Roman" w:hAnsi="Times New Roman"/>
                <w:sz w:val="24"/>
                <w:szCs w:val="15"/>
              </w:rPr>
            </w:pPr>
            <w:r>
              <w:rPr>
                <w:rFonts w:ascii="Times New Roman" w:hAnsi="Times New Roman"/>
                <w:sz w:val="24"/>
                <w:szCs w:val="15"/>
              </w:rPr>
              <w:t>УП.</w:t>
            </w:r>
            <w:r>
              <w:rPr>
                <w:rFonts w:ascii="Times New Roman" w:hAnsi="Times New Roman"/>
                <w:sz w:val="24"/>
                <w:szCs w:val="15"/>
              </w:rPr>
              <w:lastRenderedPageBreak/>
              <w:t>04</w:t>
            </w:r>
          </w:p>
        </w:tc>
        <w:tc>
          <w:tcPr>
            <w:tcW w:w="351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73E4345E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ascii="Times New Roman" w:hAnsi="Times New Roman"/>
                <w:iCs/>
                <w:sz w:val="24"/>
                <w:szCs w:val="15"/>
              </w:rPr>
            </w:pPr>
            <w:r>
              <w:rPr>
                <w:rFonts w:ascii="Times New Roman" w:hAnsi="Times New Roman"/>
                <w:iCs/>
                <w:sz w:val="24"/>
                <w:szCs w:val="15"/>
              </w:rPr>
              <w:lastRenderedPageBreak/>
              <w:t xml:space="preserve">Учебная </w:t>
            </w:r>
            <w:r>
              <w:rPr>
                <w:rFonts w:ascii="Times New Roman" w:hAnsi="Times New Roman"/>
                <w:iCs/>
                <w:sz w:val="24"/>
                <w:szCs w:val="15"/>
              </w:rPr>
              <w:lastRenderedPageBreak/>
              <w:t>практика</w:t>
            </w:r>
          </w:p>
        </w:tc>
        <w:tc>
          <w:tcPr>
            <w:tcW w:w="81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14B9EE5D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9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3BFA3523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8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08D540E8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8" w:type="pct"/>
            <w:shd w:val="clear" w:color="auto" w:fill="auto"/>
            <w:vAlign w:val="center"/>
          </w:tcPr>
          <w:p w14:paraId="7827B8CE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90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26E99D57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5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6B45D8A9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1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7195C53A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1" w:type="pct"/>
            <w:shd w:val="clear" w:color="auto" w:fill="auto"/>
            <w:vAlign w:val="center"/>
          </w:tcPr>
          <w:p w14:paraId="19BC2966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1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628CF41C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94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547DD001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5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79A19D89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92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4825958B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92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64E6CA3D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2" w:type="pct"/>
            <w:shd w:val="clear" w:color="auto" w:fill="auto"/>
            <w:vAlign w:val="center"/>
          </w:tcPr>
          <w:p w14:paraId="04E970B6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5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0A95B4D6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5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2C472A7E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4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4135F8D1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4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4E9749FC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4" w:type="pct"/>
            <w:shd w:val="clear" w:color="auto" w:fill="FFFF00"/>
            <w:noWrap/>
            <w:tcMar>
              <w:left w:w="85" w:type="dxa"/>
              <w:right w:w="85" w:type="dxa"/>
            </w:tcMar>
            <w:vAlign w:val="center"/>
          </w:tcPr>
          <w:p w14:paraId="1CFE1D25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16"/>
                <w:highlight w:val="yellow"/>
              </w:rPr>
              <w:t>С</w:t>
            </w:r>
          </w:p>
        </w:tc>
        <w:tc>
          <w:tcPr>
            <w:tcW w:w="95" w:type="pct"/>
            <w:shd w:val="clear" w:color="auto" w:fill="FFFF00"/>
            <w:noWrap/>
            <w:tcMar>
              <w:left w:w="85" w:type="dxa"/>
              <w:right w:w="85" w:type="dxa"/>
            </w:tcMar>
            <w:vAlign w:val="center"/>
          </w:tcPr>
          <w:p w14:paraId="5BB0CAB0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16"/>
                <w:highlight w:val="yellow"/>
              </w:rPr>
              <w:t>С</w:t>
            </w:r>
          </w:p>
        </w:tc>
        <w:tc>
          <w:tcPr>
            <w:tcW w:w="85" w:type="pct"/>
            <w:shd w:val="clear" w:color="auto" w:fill="C0E399"/>
            <w:noWrap/>
            <w:tcMar>
              <w:left w:w="85" w:type="dxa"/>
              <w:right w:w="85" w:type="dxa"/>
            </w:tcMar>
            <w:vAlign w:val="center"/>
          </w:tcPr>
          <w:p w14:paraId="285CAF42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К</w:t>
            </w:r>
          </w:p>
        </w:tc>
        <w:tc>
          <w:tcPr>
            <w:tcW w:w="92" w:type="pct"/>
            <w:shd w:val="clear" w:color="auto" w:fill="C0E399"/>
            <w:noWrap/>
            <w:tcMar>
              <w:left w:w="85" w:type="dxa"/>
              <w:right w:w="85" w:type="dxa"/>
            </w:tcMar>
            <w:vAlign w:val="center"/>
          </w:tcPr>
          <w:p w14:paraId="06BC5158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К</w:t>
            </w:r>
          </w:p>
        </w:tc>
        <w:tc>
          <w:tcPr>
            <w:tcW w:w="92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018952B2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5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0C363336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5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1657491B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4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2D9C4F6A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4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609F52FC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4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5B3F7BF4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6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2D831F1A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8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1A4CEBA9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4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13F96340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2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61615235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1" w:type="pct"/>
            <w:tcBorders>
              <w:right w:val="single" w:sz="4" w:space="0" w:color="auto"/>
            </w:tcBorders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6D9BB1CA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3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090079DD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90" w:type="pct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724FC0EA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78A8C299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7D3E4F81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</w:t>
            </w:r>
            <w:r>
              <w:rPr>
                <w:rFonts w:ascii="Times New Roman" w:hAnsi="Times New Roman"/>
                <w:sz w:val="24"/>
                <w:szCs w:val="16"/>
              </w:rPr>
              <w:lastRenderedPageBreak/>
              <w:t>6</w:t>
            </w:r>
          </w:p>
        </w:tc>
        <w:tc>
          <w:tcPr>
            <w:tcW w:w="89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5A7D05AB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6" w:type="pct"/>
            <w:tcBorders>
              <w:right w:val="single" w:sz="4" w:space="0" w:color="auto"/>
            </w:tcBorders>
            <w:shd w:val="clear" w:color="auto" w:fill="FFFF00"/>
            <w:tcMar>
              <w:left w:w="85" w:type="dxa"/>
              <w:right w:w="85" w:type="dxa"/>
            </w:tcMar>
            <w:vAlign w:val="center"/>
          </w:tcPr>
          <w:p w14:paraId="094F4A11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16"/>
                <w:highlight w:val="yellow"/>
              </w:rPr>
              <w:t>С</w:t>
            </w:r>
          </w:p>
        </w:tc>
        <w:tc>
          <w:tcPr>
            <w:tcW w:w="89" w:type="pct"/>
            <w:tcBorders>
              <w:right w:val="single" w:sz="4" w:space="0" w:color="auto"/>
            </w:tcBorders>
            <w:shd w:val="clear" w:color="auto" w:fill="D6E3BC"/>
            <w:tcMar>
              <w:left w:w="85" w:type="dxa"/>
              <w:right w:w="85" w:type="dxa"/>
            </w:tcMar>
            <w:vAlign w:val="center"/>
          </w:tcPr>
          <w:p w14:paraId="41D91297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tcBorders>
              <w:right w:val="single" w:sz="4" w:space="0" w:color="auto"/>
            </w:tcBorders>
            <w:shd w:val="clear" w:color="auto" w:fill="D6E3BC"/>
            <w:tcMar>
              <w:left w:w="85" w:type="dxa"/>
              <w:right w:w="85" w:type="dxa"/>
            </w:tcMar>
            <w:vAlign w:val="center"/>
          </w:tcPr>
          <w:p w14:paraId="3FAB0F56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tcBorders>
              <w:right w:val="single" w:sz="4" w:space="0" w:color="auto"/>
            </w:tcBorders>
            <w:shd w:val="clear" w:color="auto" w:fill="D6E3BC"/>
            <w:tcMar>
              <w:left w:w="85" w:type="dxa"/>
              <w:right w:w="85" w:type="dxa"/>
            </w:tcMar>
            <w:vAlign w:val="center"/>
          </w:tcPr>
          <w:p w14:paraId="20781FF9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tcBorders>
              <w:right w:val="single" w:sz="4" w:space="0" w:color="auto"/>
            </w:tcBorders>
            <w:shd w:val="clear" w:color="auto" w:fill="D6E3BC"/>
            <w:tcMar>
              <w:left w:w="85" w:type="dxa"/>
              <w:right w:w="85" w:type="dxa"/>
            </w:tcMar>
            <w:vAlign w:val="center"/>
          </w:tcPr>
          <w:p w14:paraId="3B6F631B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2" w:type="pct"/>
            <w:tcBorders>
              <w:right w:val="single" w:sz="4" w:space="0" w:color="auto"/>
            </w:tcBorders>
            <w:shd w:val="clear" w:color="auto" w:fill="EAF1DD"/>
            <w:tcMar>
              <w:left w:w="85" w:type="dxa"/>
              <w:right w:w="85" w:type="dxa"/>
            </w:tcMar>
            <w:vAlign w:val="center"/>
          </w:tcPr>
          <w:p w14:paraId="3B39DFDF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tcBorders>
              <w:right w:val="single" w:sz="4" w:space="0" w:color="auto"/>
            </w:tcBorders>
            <w:shd w:val="clear" w:color="auto" w:fill="EAF1DD"/>
            <w:tcMar>
              <w:left w:w="85" w:type="dxa"/>
              <w:right w:w="85" w:type="dxa"/>
            </w:tcMar>
            <w:vAlign w:val="center"/>
          </w:tcPr>
          <w:p w14:paraId="364E386B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shd w:val="clear" w:color="auto" w:fill="EAF1DD"/>
            <w:vAlign w:val="center"/>
          </w:tcPr>
          <w:p w14:paraId="71D72281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tcBorders>
              <w:right w:val="single" w:sz="4" w:space="0" w:color="auto"/>
            </w:tcBorders>
            <w:shd w:val="clear" w:color="auto" w:fill="EAF1DD"/>
            <w:vAlign w:val="center"/>
          </w:tcPr>
          <w:p w14:paraId="6553B38F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3" w:type="pct"/>
            <w:tcBorders>
              <w:right w:val="single" w:sz="4" w:space="0" w:color="auto"/>
            </w:tcBorders>
            <w:shd w:val="clear" w:color="auto" w:fill="FF3F3F"/>
            <w:vAlign w:val="center"/>
          </w:tcPr>
          <w:p w14:paraId="571C6929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06" w:type="pct"/>
            <w:tcBorders>
              <w:right w:val="single" w:sz="4" w:space="0" w:color="auto"/>
            </w:tcBorders>
            <w:shd w:val="clear" w:color="auto" w:fill="FF3F3F"/>
            <w:vAlign w:val="center"/>
          </w:tcPr>
          <w:p w14:paraId="77FB3F87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tcBorders>
              <w:right w:val="single" w:sz="4" w:space="0" w:color="auto"/>
            </w:tcBorders>
            <w:vAlign w:val="center"/>
          </w:tcPr>
          <w:p w14:paraId="7CC124FC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18B4DCFF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6D8EE971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</w:t>
            </w:r>
            <w:r>
              <w:rPr>
                <w:rFonts w:ascii="Times New Roman" w:hAnsi="Times New Roman"/>
                <w:sz w:val="24"/>
                <w:szCs w:val="16"/>
              </w:rPr>
              <w:lastRenderedPageBreak/>
              <w:t>6</w:t>
            </w:r>
          </w:p>
        </w:tc>
      </w:tr>
      <w:tr w:rsidR="002E391E" w14:paraId="6F727BE2" w14:textId="77777777">
        <w:trPr>
          <w:jc w:val="center"/>
        </w:trPr>
        <w:tc>
          <w:tcPr>
            <w:tcW w:w="206" w:type="pct"/>
            <w:shd w:val="clear" w:color="auto" w:fill="auto"/>
            <w:tcMar>
              <w:left w:w="85" w:type="dxa"/>
              <w:right w:w="85" w:type="dxa"/>
            </w:tcMar>
          </w:tcPr>
          <w:p w14:paraId="42A7CA6F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ascii="Times New Roman" w:hAnsi="Times New Roman"/>
                <w:sz w:val="24"/>
                <w:szCs w:val="15"/>
              </w:rPr>
            </w:pPr>
            <w:r>
              <w:rPr>
                <w:rFonts w:ascii="Times New Roman" w:hAnsi="Times New Roman"/>
                <w:sz w:val="24"/>
                <w:szCs w:val="15"/>
              </w:rPr>
              <w:lastRenderedPageBreak/>
              <w:t>ПП.04</w:t>
            </w:r>
          </w:p>
        </w:tc>
        <w:tc>
          <w:tcPr>
            <w:tcW w:w="351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3A0DE67B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ascii="Times New Roman" w:hAnsi="Times New Roman"/>
                <w:iCs/>
                <w:sz w:val="24"/>
                <w:szCs w:val="15"/>
              </w:rPr>
            </w:pPr>
            <w:r>
              <w:rPr>
                <w:rFonts w:ascii="Times New Roman" w:hAnsi="Times New Roman"/>
                <w:iCs/>
                <w:sz w:val="24"/>
                <w:szCs w:val="15"/>
              </w:rPr>
              <w:t>Производственная практика</w:t>
            </w:r>
          </w:p>
        </w:tc>
        <w:tc>
          <w:tcPr>
            <w:tcW w:w="81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424FD493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9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0B9AE7B8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8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50B828ED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8" w:type="pct"/>
            <w:shd w:val="clear" w:color="auto" w:fill="auto"/>
            <w:vAlign w:val="center"/>
          </w:tcPr>
          <w:p w14:paraId="4406F6F2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90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5A3C7C80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5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5D812B7E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1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3F6E5751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1" w:type="pct"/>
            <w:shd w:val="clear" w:color="auto" w:fill="auto"/>
            <w:vAlign w:val="center"/>
          </w:tcPr>
          <w:p w14:paraId="07189067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1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546867F4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94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4468DFBF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5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065C6FA4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92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2333A479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92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0F396AC9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2" w:type="pct"/>
            <w:shd w:val="clear" w:color="auto" w:fill="auto"/>
            <w:vAlign w:val="center"/>
          </w:tcPr>
          <w:p w14:paraId="28C256AC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5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4283BA0F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5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5285A66B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4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6C4E2FF5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4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0E92C916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4" w:type="pct"/>
            <w:shd w:val="clear" w:color="auto" w:fill="FFFF00"/>
            <w:noWrap/>
            <w:tcMar>
              <w:left w:w="85" w:type="dxa"/>
              <w:right w:w="85" w:type="dxa"/>
            </w:tcMar>
            <w:vAlign w:val="center"/>
          </w:tcPr>
          <w:p w14:paraId="303906DE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16"/>
                <w:highlight w:val="yellow"/>
              </w:rPr>
              <w:t>С</w:t>
            </w:r>
          </w:p>
        </w:tc>
        <w:tc>
          <w:tcPr>
            <w:tcW w:w="95" w:type="pct"/>
            <w:shd w:val="clear" w:color="auto" w:fill="FFFF00"/>
            <w:noWrap/>
            <w:tcMar>
              <w:left w:w="85" w:type="dxa"/>
              <w:right w:w="85" w:type="dxa"/>
            </w:tcMar>
            <w:vAlign w:val="center"/>
          </w:tcPr>
          <w:p w14:paraId="16C93D21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16"/>
                <w:highlight w:val="yellow"/>
              </w:rPr>
              <w:t>С</w:t>
            </w:r>
          </w:p>
        </w:tc>
        <w:tc>
          <w:tcPr>
            <w:tcW w:w="85" w:type="pct"/>
            <w:shd w:val="clear" w:color="auto" w:fill="C0E399"/>
            <w:noWrap/>
            <w:tcMar>
              <w:left w:w="85" w:type="dxa"/>
              <w:right w:w="85" w:type="dxa"/>
            </w:tcMar>
            <w:vAlign w:val="center"/>
          </w:tcPr>
          <w:p w14:paraId="413AE398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К</w:t>
            </w:r>
          </w:p>
        </w:tc>
        <w:tc>
          <w:tcPr>
            <w:tcW w:w="92" w:type="pct"/>
            <w:shd w:val="clear" w:color="auto" w:fill="C0E399"/>
            <w:noWrap/>
            <w:tcMar>
              <w:left w:w="85" w:type="dxa"/>
              <w:right w:w="85" w:type="dxa"/>
            </w:tcMar>
            <w:vAlign w:val="center"/>
          </w:tcPr>
          <w:p w14:paraId="0B3A1870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К</w:t>
            </w:r>
          </w:p>
        </w:tc>
        <w:tc>
          <w:tcPr>
            <w:tcW w:w="92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4EC82879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5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6FC5951A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5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09F5FCE9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4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3CF430DD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4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7F036D4A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4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4184BC60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6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1C3B7888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8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308BC217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4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7CA1A72C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2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60973360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1" w:type="pct"/>
            <w:tcBorders>
              <w:right w:val="single" w:sz="4" w:space="0" w:color="auto"/>
            </w:tcBorders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239AD566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3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05F976A3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90" w:type="pct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4E48F0C1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5F48F607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0D134330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37053758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36</w:t>
            </w:r>
          </w:p>
        </w:tc>
        <w:tc>
          <w:tcPr>
            <w:tcW w:w="76" w:type="pct"/>
            <w:tcBorders>
              <w:right w:val="single" w:sz="4" w:space="0" w:color="auto"/>
            </w:tcBorders>
            <w:shd w:val="clear" w:color="auto" w:fill="FFFF00"/>
            <w:tcMar>
              <w:left w:w="85" w:type="dxa"/>
              <w:right w:w="85" w:type="dxa"/>
            </w:tcMar>
            <w:vAlign w:val="center"/>
          </w:tcPr>
          <w:p w14:paraId="5E28F991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16"/>
                <w:highlight w:val="yellow"/>
              </w:rPr>
              <w:t>С</w:t>
            </w:r>
          </w:p>
        </w:tc>
        <w:tc>
          <w:tcPr>
            <w:tcW w:w="89" w:type="pct"/>
            <w:tcBorders>
              <w:right w:val="single" w:sz="4" w:space="0" w:color="auto"/>
            </w:tcBorders>
            <w:shd w:val="clear" w:color="auto" w:fill="D6E3BC"/>
            <w:tcMar>
              <w:left w:w="85" w:type="dxa"/>
              <w:right w:w="85" w:type="dxa"/>
            </w:tcMar>
            <w:vAlign w:val="center"/>
          </w:tcPr>
          <w:p w14:paraId="64FB1E45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tcBorders>
              <w:right w:val="single" w:sz="4" w:space="0" w:color="auto"/>
            </w:tcBorders>
            <w:shd w:val="clear" w:color="auto" w:fill="D6E3BC"/>
            <w:tcMar>
              <w:left w:w="85" w:type="dxa"/>
              <w:right w:w="85" w:type="dxa"/>
            </w:tcMar>
            <w:vAlign w:val="center"/>
          </w:tcPr>
          <w:p w14:paraId="10C51ACE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tcBorders>
              <w:right w:val="single" w:sz="4" w:space="0" w:color="auto"/>
            </w:tcBorders>
            <w:shd w:val="clear" w:color="auto" w:fill="D6E3BC"/>
            <w:tcMar>
              <w:left w:w="85" w:type="dxa"/>
              <w:right w:w="85" w:type="dxa"/>
            </w:tcMar>
            <w:vAlign w:val="center"/>
          </w:tcPr>
          <w:p w14:paraId="74A20D3A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tcBorders>
              <w:right w:val="single" w:sz="4" w:space="0" w:color="auto"/>
            </w:tcBorders>
            <w:shd w:val="clear" w:color="auto" w:fill="D6E3BC"/>
            <w:tcMar>
              <w:left w:w="85" w:type="dxa"/>
              <w:right w:w="85" w:type="dxa"/>
            </w:tcMar>
            <w:vAlign w:val="center"/>
          </w:tcPr>
          <w:p w14:paraId="07E25359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2" w:type="pct"/>
            <w:tcBorders>
              <w:right w:val="single" w:sz="4" w:space="0" w:color="auto"/>
            </w:tcBorders>
            <w:shd w:val="clear" w:color="auto" w:fill="EAF1DD"/>
            <w:tcMar>
              <w:left w:w="85" w:type="dxa"/>
              <w:right w:w="85" w:type="dxa"/>
            </w:tcMar>
            <w:vAlign w:val="center"/>
          </w:tcPr>
          <w:p w14:paraId="10A438C1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tcBorders>
              <w:right w:val="single" w:sz="4" w:space="0" w:color="auto"/>
            </w:tcBorders>
            <w:shd w:val="clear" w:color="auto" w:fill="EAF1DD"/>
            <w:tcMar>
              <w:left w:w="85" w:type="dxa"/>
              <w:right w:w="85" w:type="dxa"/>
            </w:tcMar>
            <w:vAlign w:val="center"/>
          </w:tcPr>
          <w:p w14:paraId="0721F92B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shd w:val="clear" w:color="auto" w:fill="EAF1DD"/>
            <w:vAlign w:val="center"/>
          </w:tcPr>
          <w:p w14:paraId="3D608AD0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tcBorders>
              <w:right w:val="single" w:sz="4" w:space="0" w:color="auto"/>
            </w:tcBorders>
            <w:shd w:val="clear" w:color="auto" w:fill="EAF1DD"/>
            <w:vAlign w:val="center"/>
          </w:tcPr>
          <w:p w14:paraId="3BBA1D23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3" w:type="pct"/>
            <w:tcBorders>
              <w:right w:val="single" w:sz="4" w:space="0" w:color="auto"/>
            </w:tcBorders>
            <w:shd w:val="clear" w:color="auto" w:fill="FF3F3F"/>
            <w:vAlign w:val="center"/>
          </w:tcPr>
          <w:p w14:paraId="6DFC9DCE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06" w:type="pct"/>
            <w:tcBorders>
              <w:right w:val="single" w:sz="4" w:space="0" w:color="auto"/>
            </w:tcBorders>
            <w:shd w:val="clear" w:color="auto" w:fill="FF3F3F"/>
            <w:vAlign w:val="center"/>
          </w:tcPr>
          <w:p w14:paraId="0F3EDCBA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tcBorders>
              <w:right w:val="single" w:sz="4" w:space="0" w:color="auto"/>
            </w:tcBorders>
            <w:vAlign w:val="center"/>
          </w:tcPr>
          <w:p w14:paraId="79A68CD4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0575A93D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0DEA4555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36</w:t>
            </w:r>
          </w:p>
        </w:tc>
      </w:tr>
      <w:tr w:rsidR="002E391E" w14:paraId="5376E54D" w14:textId="77777777">
        <w:trPr>
          <w:jc w:val="center"/>
        </w:trPr>
        <w:tc>
          <w:tcPr>
            <w:tcW w:w="206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16077B2D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15"/>
              </w:rPr>
            </w:pPr>
            <w:r>
              <w:rPr>
                <w:rFonts w:ascii="Times New Roman" w:hAnsi="Times New Roman"/>
                <w:color w:val="000000"/>
                <w:sz w:val="24"/>
                <w:szCs w:val="15"/>
              </w:rPr>
              <w:t>ОПд.11</w:t>
            </w:r>
          </w:p>
        </w:tc>
        <w:tc>
          <w:tcPr>
            <w:tcW w:w="351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380D1A61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ascii="Times New Roman" w:hAnsi="Times New Roman"/>
                <w:color w:val="000000"/>
                <w:sz w:val="24"/>
                <w:szCs w:val="15"/>
              </w:rPr>
            </w:pPr>
            <w:r>
              <w:rPr>
                <w:rFonts w:ascii="Times New Roman" w:hAnsi="Times New Roman"/>
                <w:color w:val="000000"/>
                <w:sz w:val="24"/>
                <w:szCs w:val="15"/>
              </w:rPr>
              <w:t xml:space="preserve">Формирование ключевых компетенций цифровой экономики. </w:t>
            </w:r>
          </w:p>
        </w:tc>
        <w:tc>
          <w:tcPr>
            <w:tcW w:w="81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69B9DB72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9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1A2486F3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4</w:t>
            </w:r>
          </w:p>
        </w:tc>
        <w:tc>
          <w:tcPr>
            <w:tcW w:w="78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0659C64A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4</w:t>
            </w:r>
          </w:p>
        </w:tc>
        <w:tc>
          <w:tcPr>
            <w:tcW w:w="88" w:type="pct"/>
            <w:shd w:val="clear" w:color="auto" w:fill="auto"/>
            <w:vAlign w:val="center"/>
          </w:tcPr>
          <w:p w14:paraId="3D18A63A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4</w:t>
            </w:r>
          </w:p>
        </w:tc>
        <w:tc>
          <w:tcPr>
            <w:tcW w:w="90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75ADD263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4</w:t>
            </w:r>
          </w:p>
        </w:tc>
        <w:tc>
          <w:tcPr>
            <w:tcW w:w="85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286D1F92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4</w:t>
            </w:r>
          </w:p>
        </w:tc>
        <w:tc>
          <w:tcPr>
            <w:tcW w:w="81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7D60E466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4</w:t>
            </w:r>
          </w:p>
        </w:tc>
        <w:tc>
          <w:tcPr>
            <w:tcW w:w="81" w:type="pct"/>
            <w:shd w:val="clear" w:color="auto" w:fill="auto"/>
            <w:vAlign w:val="center"/>
          </w:tcPr>
          <w:p w14:paraId="09271E62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4</w:t>
            </w:r>
          </w:p>
        </w:tc>
        <w:tc>
          <w:tcPr>
            <w:tcW w:w="81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3CC55CDC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4</w:t>
            </w:r>
          </w:p>
        </w:tc>
        <w:tc>
          <w:tcPr>
            <w:tcW w:w="94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7A8833CB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4</w:t>
            </w:r>
          </w:p>
        </w:tc>
        <w:tc>
          <w:tcPr>
            <w:tcW w:w="85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5637E4B6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92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394DFE99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92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002CFD51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2" w:type="pct"/>
            <w:shd w:val="clear" w:color="auto" w:fill="auto"/>
            <w:vAlign w:val="center"/>
          </w:tcPr>
          <w:p w14:paraId="58FEB5B6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5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3E8DE42E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5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64779180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4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5A15BEB4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4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0F41EC1D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4" w:type="pct"/>
            <w:shd w:val="clear" w:color="auto" w:fill="FFFF00"/>
            <w:noWrap/>
            <w:tcMar>
              <w:left w:w="85" w:type="dxa"/>
              <w:right w:w="85" w:type="dxa"/>
            </w:tcMar>
            <w:vAlign w:val="center"/>
          </w:tcPr>
          <w:p w14:paraId="6F0BDD83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16"/>
                <w:highlight w:val="yellow"/>
              </w:rPr>
              <w:t>С</w:t>
            </w:r>
          </w:p>
        </w:tc>
        <w:tc>
          <w:tcPr>
            <w:tcW w:w="95" w:type="pct"/>
            <w:shd w:val="clear" w:color="auto" w:fill="FFFF00"/>
            <w:noWrap/>
            <w:tcMar>
              <w:left w:w="85" w:type="dxa"/>
              <w:right w:w="85" w:type="dxa"/>
            </w:tcMar>
            <w:vAlign w:val="center"/>
          </w:tcPr>
          <w:p w14:paraId="353DE7A5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16"/>
                <w:highlight w:val="yellow"/>
              </w:rPr>
              <w:t>С</w:t>
            </w:r>
          </w:p>
        </w:tc>
        <w:tc>
          <w:tcPr>
            <w:tcW w:w="85" w:type="pct"/>
            <w:shd w:val="clear" w:color="auto" w:fill="C0E399"/>
            <w:noWrap/>
            <w:tcMar>
              <w:left w:w="85" w:type="dxa"/>
              <w:right w:w="85" w:type="dxa"/>
            </w:tcMar>
            <w:vAlign w:val="center"/>
          </w:tcPr>
          <w:p w14:paraId="22EC84ED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К</w:t>
            </w:r>
          </w:p>
        </w:tc>
        <w:tc>
          <w:tcPr>
            <w:tcW w:w="92" w:type="pct"/>
            <w:shd w:val="clear" w:color="auto" w:fill="C0E399"/>
            <w:noWrap/>
            <w:tcMar>
              <w:left w:w="85" w:type="dxa"/>
              <w:right w:w="85" w:type="dxa"/>
            </w:tcMar>
            <w:vAlign w:val="center"/>
          </w:tcPr>
          <w:p w14:paraId="66B445B9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К</w:t>
            </w:r>
          </w:p>
        </w:tc>
        <w:tc>
          <w:tcPr>
            <w:tcW w:w="92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2CE3AAF1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5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3521A622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5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66EF443C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4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0419A27E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4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667B7671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4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297BAF82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6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0908DBA2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8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33DE7B51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4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792DA55E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2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672E0A45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1" w:type="pct"/>
            <w:tcBorders>
              <w:right w:val="single" w:sz="4" w:space="0" w:color="auto"/>
            </w:tcBorders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6C4CF479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3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5F4BA603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90" w:type="pct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742CBC32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733CB4B6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7AED8F58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06A10C19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6" w:type="pct"/>
            <w:tcBorders>
              <w:right w:val="single" w:sz="4" w:space="0" w:color="auto"/>
            </w:tcBorders>
            <w:shd w:val="clear" w:color="auto" w:fill="FFFF00"/>
            <w:tcMar>
              <w:left w:w="85" w:type="dxa"/>
              <w:right w:w="85" w:type="dxa"/>
            </w:tcMar>
            <w:vAlign w:val="center"/>
          </w:tcPr>
          <w:p w14:paraId="6B59C890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16"/>
                <w:highlight w:val="yellow"/>
              </w:rPr>
              <w:t>С</w:t>
            </w:r>
          </w:p>
        </w:tc>
        <w:tc>
          <w:tcPr>
            <w:tcW w:w="89" w:type="pct"/>
            <w:tcBorders>
              <w:right w:val="single" w:sz="4" w:space="0" w:color="auto"/>
            </w:tcBorders>
            <w:shd w:val="clear" w:color="auto" w:fill="D6E3BC"/>
            <w:tcMar>
              <w:left w:w="85" w:type="dxa"/>
              <w:right w:w="85" w:type="dxa"/>
            </w:tcMar>
            <w:vAlign w:val="center"/>
          </w:tcPr>
          <w:p w14:paraId="6E701FF7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tcBorders>
              <w:right w:val="single" w:sz="4" w:space="0" w:color="auto"/>
            </w:tcBorders>
            <w:shd w:val="clear" w:color="auto" w:fill="D6E3BC"/>
            <w:tcMar>
              <w:left w:w="85" w:type="dxa"/>
              <w:right w:w="85" w:type="dxa"/>
            </w:tcMar>
            <w:vAlign w:val="center"/>
          </w:tcPr>
          <w:p w14:paraId="5E87370C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tcBorders>
              <w:right w:val="single" w:sz="4" w:space="0" w:color="auto"/>
            </w:tcBorders>
            <w:shd w:val="clear" w:color="auto" w:fill="D6E3BC"/>
            <w:tcMar>
              <w:left w:w="85" w:type="dxa"/>
              <w:right w:w="85" w:type="dxa"/>
            </w:tcMar>
            <w:vAlign w:val="center"/>
          </w:tcPr>
          <w:p w14:paraId="0457ABFE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tcBorders>
              <w:right w:val="single" w:sz="4" w:space="0" w:color="auto"/>
            </w:tcBorders>
            <w:shd w:val="clear" w:color="auto" w:fill="D6E3BC"/>
            <w:tcMar>
              <w:left w:w="85" w:type="dxa"/>
              <w:right w:w="85" w:type="dxa"/>
            </w:tcMar>
            <w:vAlign w:val="center"/>
          </w:tcPr>
          <w:p w14:paraId="326DE094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2" w:type="pct"/>
            <w:tcBorders>
              <w:right w:val="single" w:sz="4" w:space="0" w:color="auto"/>
            </w:tcBorders>
            <w:shd w:val="clear" w:color="auto" w:fill="EAF1DD"/>
            <w:tcMar>
              <w:left w:w="85" w:type="dxa"/>
              <w:right w:w="85" w:type="dxa"/>
            </w:tcMar>
            <w:vAlign w:val="center"/>
          </w:tcPr>
          <w:p w14:paraId="3C4D552C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tcBorders>
              <w:right w:val="single" w:sz="4" w:space="0" w:color="auto"/>
            </w:tcBorders>
            <w:shd w:val="clear" w:color="auto" w:fill="EAF1DD"/>
            <w:tcMar>
              <w:left w:w="85" w:type="dxa"/>
              <w:right w:w="85" w:type="dxa"/>
            </w:tcMar>
            <w:vAlign w:val="center"/>
          </w:tcPr>
          <w:p w14:paraId="7DC956CB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shd w:val="clear" w:color="auto" w:fill="EAF1DD"/>
            <w:vAlign w:val="center"/>
          </w:tcPr>
          <w:p w14:paraId="30139379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tcBorders>
              <w:right w:val="single" w:sz="4" w:space="0" w:color="auto"/>
            </w:tcBorders>
            <w:shd w:val="clear" w:color="auto" w:fill="EAF1DD"/>
            <w:vAlign w:val="center"/>
          </w:tcPr>
          <w:p w14:paraId="7A0D47D2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3" w:type="pct"/>
            <w:tcBorders>
              <w:right w:val="single" w:sz="4" w:space="0" w:color="auto"/>
            </w:tcBorders>
            <w:shd w:val="clear" w:color="auto" w:fill="FF3F3F"/>
            <w:vAlign w:val="center"/>
          </w:tcPr>
          <w:p w14:paraId="6A892C56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06" w:type="pct"/>
            <w:tcBorders>
              <w:right w:val="single" w:sz="4" w:space="0" w:color="auto"/>
            </w:tcBorders>
            <w:shd w:val="clear" w:color="auto" w:fill="FF3F3F"/>
            <w:vAlign w:val="center"/>
          </w:tcPr>
          <w:p w14:paraId="2B76D28F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tcBorders>
              <w:right w:val="single" w:sz="4" w:space="0" w:color="auto"/>
            </w:tcBorders>
            <w:vAlign w:val="center"/>
          </w:tcPr>
          <w:p w14:paraId="08788055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11E00231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59C0C5F3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32</w:t>
            </w:r>
          </w:p>
        </w:tc>
      </w:tr>
      <w:tr w:rsidR="002E391E" w14:paraId="2F2674C9" w14:textId="77777777">
        <w:trPr>
          <w:jc w:val="center"/>
        </w:trPr>
        <w:tc>
          <w:tcPr>
            <w:tcW w:w="206" w:type="pct"/>
            <w:shd w:val="clear" w:color="auto" w:fill="auto"/>
            <w:tcMar>
              <w:left w:w="85" w:type="dxa"/>
              <w:right w:w="85" w:type="dxa"/>
            </w:tcMar>
          </w:tcPr>
          <w:p w14:paraId="134795A4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ascii="Times New Roman" w:hAnsi="Times New Roman"/>
                <w:sz w:val="24"/>
                <w:szCs w:val="15"/>
              </w:rPr>
            </w:pPr>
            <w:r>
              <w:rPr>
                <w:rFonts w:ascii="Times New Roman" w:hAnsi="Times New Roman"/>
                <w:sz w:val="24"/>
                <w:szCs w:val="15"/>
              </w:rPr>
              <w:t>ПДП</w:t>
            </w:r>
          </w:p>
        </w:tc>
        <w:tc>
          <w:tcPr>
            <w:tcW w:w="351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3C445FD0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ascii="Times New Roman" w:hAnsi="Times New Roman"/>
                <w:iCs/>
                <w:sz w:val="24"/>
                <w:szCs w:val="15"/>
              </w:rPr>
            </w:pPr>
            <w:r>
              <w:rPr>
                <w:rFonts w:ascii="Times New Roman" w:hAnsi="Times New Roman"/>
                <w:iCs/>
                <w:sz w:val="24"/>
                <w:szCs w:val="15"/>
              </w:rPr>
              <w:t>ПРОИЗВОДСТВЕННАЯ ПРАКТИКА (ПРЕДДИПЛОМНАЯ)</w:t>
            </w:r>
          </w:p>
        </w:tc>
        <w:tc>
          <w:tcPr>
            <w:tcW w:w="81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261C80FC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9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2E8D15E5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8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758DBD91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8" w:type="pct"/>
            <w:shd w:val="clear" w:color="auto" w:fill="auto"/>
            <w:vAlign w:val="center"/>
          </w:tcPr>
          <w:p w14:paraId="59AE5989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90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10ADD256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5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776AE07D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1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5A3324E7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1" w:type="pct"/>
            <w:shd w:val="clear" w:color="auto" w:fill="auto"/>
            <w:vAlign w:val="center"/>
          </w:tcPr>
          <w:p w14:paraId="771B97BE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1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78994E74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94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2C63B0DA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5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078466A7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92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7D62C4C5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92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5123AAEF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2" w:type="pct"/>
            <w:shd w:val="clear" w:color="auto" w:fill="auto"/>
            <w:vAlign w:val="center"/>
          </w:tcPr>
          <w:p w14:paraId="606165EB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5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138FD312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5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0FA12632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4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3442F8AC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4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084AB448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4" w:type="pct"/>
            <w:shd w:val="clear" w:color="auto" w:fill="FFFF00"/>
            <w:noWrap/>
            <w:tcMar>
              <w:left w:w="85" w:type="dxa"/>
              <w:right w:w="85" w:type="dxa"/>
            </w:tcMar>
            <w:vAlign w:val="center"/>
          </w:tcPr>
          <w:p w14:paraId="34F2E0CF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16"/>
                <w:highlight w:val="yellow"/>
              </w:rPr>
              <w:t>С</w:t>
            </w:r>
          </w:p>
        </w:tc>
        <w:tc>
          <w:tcPr>
            <w:tcW w:w="95" w:type="pct"/>
            <w:shd w:val="clear" w:color="auto" w:fill="FFFF00"/>
            <w:noWrap/>
            <w:tcMar>
              <w:left w:w="85" w:type="dxa"/>
              <w:right w:w="85" w:type="dxa"/>
            </w:tcMar>
            <w:vAlign w:val="center"/>
          </w:tcPr>
          <w:p w14:paraId="64A736F2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16"/>
                <w:highlight w:val="yellow"/>
              </w:rPr>
              <w:t>С</w:t>
            </w:r>
          </w:p>
        </w:tc>
        <w:tc>
          <w:tcPr>
            <w:tcW w:w="85" w:type="pct"/>
            <w:shd w:val="clear" w:color="auto" w:fill="C0E399"/>
            <w:noWrap/>
            <w:tcMar>
              <w:left w:w="85" w:type="dxa"/>
              <w:right w:w="85" w:type="dxa"/>
            </w:tcMar>
            <w:vAlign w:val="center"/>
          </w:tcPr>
          <w:p w14:paraId="7DF3C245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К</w:t>
            </w:r>
          </w:p>
        </w:tc>
        <w:tc>
          <w:tcPr>
            <w:tcW w:w="92" w:type="pct"/>
            <w:shd w:val="clear" w:color="auto" w:fill="C0E399"/>
            <w:noWrap/>
            <w:tcMar>
              <w:left w:w="85" w:type="dxa"/>
              <w:right w:w="85" w:type="dxa"/>
            </w:tcMar>
            <w:vAlign w:val="center"/>
          </w:tcPr>
          <w:p w14:paraId="0B70C18A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К</w:t>
            </w:r>
          </w:p>
        </w:tc>
        <w:tc>
          <w:tcPr>
            <w:tcW w:w="92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7FBD70F8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5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21A3CFE2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5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246AD942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4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321D8FBF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4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332052E7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4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7A192A73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6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327E895F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8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3B68C446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4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3D3E8533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2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2288D237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1" w:type="pct"/>
            <w:tcBorders>
              <w:right w:val="single" w:sz="4" w:space="0" w:color="auto"/>
            </w:tcBorders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75F555E7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3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5FED7B86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90" w:type="pct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34A8A038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44174455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4BA54F5D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1FE27E80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6" w:type="pct"/>
            <w:tcBorders>
              <w:right w:val="single" w:sz="4" w:space="0" w:color="auto"/>
            </w:tcBorders>
            <w:shd w:val="clear" w:color="auto" w:fill="FFFF00"/>
            <w:tcMar>
              <w:left w:w="85" w:type="dxa"/>
              <w:right w:w="85" w:type="dxa"/>
            </w:tcMar>
            <w:vAlign w:val="center"/>
          </w:tcPr>
          <w:p w14:paraId="4F1BB490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16"/>
                <w:highlight w:val="yellow"/>
              </w:rPr>
              <w:t>С</w:t>
            </w:r>
          </w:p>
        </w:tc>
        <w:tc>
          <w:tcPr>
            <w:tcW w:w="89" w:type="pct"/>
            <w:tcBorders>
              <w:right w:val="single" w:sz="4" w:space="0" w:color="auto"/>
            </w:tcBorders>
            <w:shd w:val="clear" w:color="auto" w:fill="D6E3BC"/>
            <w:tcMar>
              <w:left w:w="85" w:type="dxa"/>
              <w:right w:w="85" w:type="dxa"/>
            </w:tcMar>
            <w:vAlign w:val="center"/>
          </w:tcPr>
          <w:p w14:paraId="74EADDC3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36</w:t>
            </w:r>
          </w:p>
        </w:tc>
        <w:tc>
          <w:tcPr>
            <w:tcW w:w="89" w:type="pct"/>
            <w:tcBorders>
              <w:right w:val="single" w:sz="4" w:space="0" w:color="auto"/>
            </w:tcBorders>
            <w:shd w:val="clear" w:color="auto" w:fill="D6E3BC"/>
            <w:tcMar>
              <w:left w:w="85" w:type="dxa"/>
              <w:right w:w="85" w:type="dxa"/>
            </w:tcMar>
            <w:vAlign w:val="center"/>
          </w:tcPr>
          <w:p w14:paraId="714A7FCB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36</w:t>
            </w:r>
          </w:p>
        </w:tc>
        <w:tc>
          <w:tcPr>
            <w:tcW w:w="89" w:type="pct"/>
            <w:tcBorders>
              <w:right w:val="single" w:sz="4" w:space="0" w:color="auto"/>
            </w:tcBorders>
            <w:shd w:val="clear" w:color="auto" w:fill="D6E3BC"/>
            <w:tcMar>
              <w:left w:w="85" w:type="dxa"/>
              <w:right w:w="85" w:type="dxa"/>
            </w:tcMar>
            <w:vAlign w:val="center"/>
          </w:tcPr>
          <w:p w14:paraId="5215759F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36</w:t>
            </w:r>
          </w:p>
        </w:tc>
        <w:tc>
          <w:tcPr>
            <w:tcW w:w="89" w:type="pct"/>
            <w:tcBorders>
              <w:right w:val="single" w:sz="4" w:space="0" w:color="auto"/>
            </w:tcBorders>
            <w:shd w:val="clear" w:color="auto" w:fill="D6E3BC"/>
            <w:tcMar>
              <w:left w:w="85" w:type="dxa"/>
              <w:right w:w="85" w:type="dxa"/>
            </w:tcMar>
            <w:vAlign w:val="center"/>
          </w:tcPr>
          <w:p w14:paraId="1C4E3DBD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36</w:t>
            </w:r>
          </w:p>
        </w:tc>
        <w:tc>
          <w:tcPr>
            <w:tcW w:w="82" w:type="pct"/>
            <w:tcBorders>
              <w:right w:val="single" w:sz="4" w:space="0" w:color="auto"/>
            </w:tcBorders>
            <w:shd w:val="clear" w:color="auto" w:fill="EAF1DD"/>
            <w:tcMar>
              <w:left w:w="85" w:type="dxa"/>
              <w:right w:w="85" w:type="dxa"/>
            </w:tcMar>
            <w:vAlign w:val="center"/>
          </w:tcPr>
          <w:p w14:paraId="00A3417F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tcBorders>
              <w:right w:val="single" w:sz="4" w:space="0" w:color="auto"/>
            </w:tcBorders>
            <w:shd w:val="clear" w:color="auto" w:fill="EAF1DD"/>
            <w:tcMar>
              <w:left w:w="85" w:type="dxa"/>
              <w:right w:w="85" w:type="dxa"/>
            </w:tcMar>
            <w:vAlign w:val="center"/>
          </w:tcPr>
          <w:p w14:paraId="121463B4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shd w:val="clear" w:color="auto" w:fill="EAF1DD"/>
            <w:vAlign w:val="center"/>
          </w:tcPr>
          <w:p w14:paraId="3341BD92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tcBorders>
              <w:right w:val="single" w:sz="4" w:space="0" w:color="auto"/>
            </w:tcBorders>
            <w:shd w:val="clear" w:color="auto" w:fill="EAF1DD"/>
            <w:vAlign w:val="center"/>
          </w:tcPr>
          <w:p w14:paraId="7C124C76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3" w:type="pct"/>
            <w:tcBorders>
              <w:right w:val="single" w:sz="4" w:space="0" w:color="auto"/>
            </w:tcBorders>
            <w:shd w:val="clear" w:color="auto" w:fill="FF3F3F"/>
            <w:vAlign w:val="center"/>
          </w:tcPr>
          <w:p w14:paraId="650C38D3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06" w:type="pct"/>
            <w:tcBorders>
              <w:right w:val="single" w:sz="4" w:space="0" w:color="auto"/>
            </w:tcBorders>
            <w:shd w:val="clear" w:color="auto" w:fill="FF3F3F"/>
            <w:vAlign w:val="center"/>
          </w:tcPr>
          <w:p w14:paraId="20ECD2BE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tcBorders>
              <w:right w:val="single" w:sz="4" w:space="0" w:color="auto"/>
            </w:tcBorders>
            <w:vAlign w:val="center"/>
          </w:tcPr>
          <w:p w14:paraId="385D7F91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75F3AE85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207B2425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144</w:t>
            </w:r>
          </w:p>
        </w:tc>
      </w:tr>
      <w:tr w:rsidR="002E391E" w14:paraId="3B78235E" w14:textId="77777777">
        <w:trPr>
          <w:jc w:val="center"/>
        </w:trPr>
        <w:tc>
          <w:tcPr>
            <w:tcW w:w="206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715B1896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ascii="Times New Roman" w:hAnsi="Times New Roman"/>
                <w:sz w:val="24"/>
                <w:szCs w:val="15"/>
              </w:rPr>
            </w:pPr>
            <w:r>
              <w:rPr>
                <w:rFonts w:ascii="Times New Roman" w:hAnsi="Times New Roman"/>
                <w:sz w:val="24"/>
                <w:szCs w:val="15"/>
              </w:rPr>
              <w:t>ГИА.0</w:t>
            </w:r>
            <w:r>
              <w:rPr>
                <w:rFonts w:ascii="Times New Roman" w:hAnsi="Times New Roman"/>
                <w:sz w:val="24"/>
                <w:szCs w:val="15"/>
              </w:rPr>
              <w:lastRenderedPageBreak/>
              <w:t>0</w:t>
            </w:r>
          </w:p>
        </w:tc>
        <w:tc>
          <w:tcPr>
            <w:tcW w:w="351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4ECB1CF7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ascii="Times New Roman" w:hAnsi="Times New Roman"/>
                <w:sz w:val="24"/>
                <w:szCs w:val="15"/>
              </w:rPr>
            </w:pPr>
            <w:r>
              <w:rPr>
                <w:rFonts w:ascii="Times New Roman" w:hAnsi="Times New Roman"/>
                <w:sz w:val="24"/>
                <w:szCs w:val="15"/>
              </w:rPr>
              <w:lastRenderedPageBreak/>
              <w:t xml:space="preserve">Государственная </w:t>
            </w:r>
            <w:r>
              <w:rPr>
                <w:rFonts w:ascii="Times New Roman" w:hAnsi="Times New Roman"/>
                <w:sz w:val="24"/>
                <w:szCs w:val="15"/>
              </w:rPr>
              <w:lastRenderedPageBreak/>
              <w:t xml:space="preserve">итоговая аттестация </w:t>
            </w:r>
          </w:p>
        </w:tc>
        <w:tc>
          <w:tcPr>
            <w:tcW w:w="81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61230DEA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9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18D9B036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8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7249D82A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8" w:type="pct"/>
            <w:shd w:val="clear" w:color="auto" w:fill="auto"/>
            <w:vAlign w:val="center"/>
          </w:tcPr>
          <w:p w14:paraId="15F6A737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90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3279A872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5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003FF17D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1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301FF43F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1" w:type="pct"/>
            <w:shd w:val="clear" w:color="auto" w:fill="auto"/>
            <w:vAlign w:val="center"/>
          </w:tcPr>
          <w:p w14:paraId="54E9D254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1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2936C6A5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94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356F7186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5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0F62E365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92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5FBA58A1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92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0AE70882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2" w:type="pct"/>
            <w:shd w:val="clear" w:color="auto" w:fill="auto"/>
            <w:vAlign w:val="center"/>
          </w:tcPr>
          <w:p w14:paraId="5C3E2BE8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5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58274476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5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757A5342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4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70D8F67F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4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4E755927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4" w:type="pct"/>
            <w:shd w:val="clear" w:color="auto" w:fill="FFFF00"/>
            <w:noWrap/>
            <w:tcMar>
              <w:left w:w="85" w:type="dxa"/>
              <w:right w:w="85" w:type="dxa"/>
            </w:tcMar>
            <w:vAlign w:val="center"/>
          </w:tcPr>
          <w:p w14:paraId="06EA001E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16"/>
                <w:highlight w:val="yellow"/>
              </w:rPr>
              <w:t>С</w:t>
            </w:r>
          </w:p>
        </w:tc>
        <w:tc>
          <w:tcPr>
            <w:tcW w:w="95" w:type="pct"/>
            <w:shd w:val="clear" w:color="auto" w:fill="FFFF00"/>
            <w:noWrap/>
            <w:tcMar>
              <w:left w:w="85" w:type="dxa"/>
              <w:right w:w="85" w:type="dxa"/>
            </w:tcMar>
            <w:vAlign w:val="center"/>
          </w:tcPr>
          <w:p w14:paraId="5A13354C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16"/>
                <w:highlight w:val="yellow"/>
              </w:rPr>
              <w:t>С</w:t>
            </w:r>
          </w:p>
        </w:tc>
        <w:tc>
          <w:tcPr>
            <w:tcW w:w="85" w:type="pct"/>
            <w:shd w:val="clear" w:color="auto" w:fill="C0E399"/>
            <w:noWrap/>
            <w:tcMar>
              <w:left w:w="85" w:type="dxa"/>
              <w:right w:w="85" w:type="dxa"/>
            </w:tcMar>
            <w:vAlign w:val="center"/>
          </w:tcPr>
          <w:p w14:paraId="2DF07981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К</w:t>
            </w:r>
          </w:p>
        </w:tc>
        <w:tc>
          <w:tcPr>
            <w:tcW w:w="92" w:type="pct"/>
            <w:shd w:val="clear" w:color="auto" w:fill="C0E399"/>
            <w:noWrap/>
            <w:tcMar>
              <w:left w:w="85" w:type="dxa"/>
              <w:right w:w="85" w:type="dxa"/>
            </w:tcMar>
            <w:vAlign w:val="center"/>
          </w:tcPr>
          <w:p w14:paraId="7D721BFB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К</w:t>
            </w:r>
          </w:p>
        </w:tc>
        <w:tc>
          <w:tcPr>
            <w:tcW w:w="92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1DA86F63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5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61C5DE89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5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7EF72919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4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6AF0A388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4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2CBE9790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4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26C92C3B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6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0EB2A0C3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8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75CE1DB2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4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7F563317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2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28F2FC42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1" w:type="pct"/>
            <w:tcBorders>
              <w:right w:val="single" w:sz="4" w:space="0" w:color="auto"/>
            </w:tcBorders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0CC4300B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3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5D73D516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90" w:type="pct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3FC28495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24652EEF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58C64264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48EDDFAD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6" w:type="pct"/>
            <w:tcBorders>
              <w:right w:val="single" w:sz="4" w:space="0" w:color="auto"/>
            </w:tcBorders>
            <w:shd w:val="clear" w:color="auto" w:fill="FFFF00"/>
            <w:tcMar>
              <w:left w:w="85" w:type="dxa"/>
              <w:right w:w="85" w:type="dxa"/>
            </w:tcMar>
            <w:vAlign w:val="center"/>
          </w:tcPr>
          <w:p w14:paraId="68AAD885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16"/>
                <w:highlight w:val="yellow"/>
              </w:rPr>
              <w:t>С</w:t>
            </w:r>
          </w:p>
        </w:tc>
        <w:tc>
          <w:tcPr>
            <w:tcW w:w="89" w:type="pct"/>
            <w:tcBorders>
              <w:right w:val="single" w:sz="4" w:space="0" w:color="auto"/>
            </w:tcBorders>
            <w:shd w:val="clear" w:color="auto" w:fill="D6E3BC"/>
            <w:tcMar>
              <w:left w:w="85" w:type="dxa"/>
              <w:right w:w="85" w:type="dxa"/>
            </w:tcMar>
            <w:vAlign w:val="center"/>
          </w:tcPr>
          <w:p w14:paraId="7D415D00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tcBorders>
              <w:right w:val="single" w:sz="4" w:space="0" w:color="auto"/>
            </w:tcBorders>
            <w:shd w:val="clear" w:color="auto" w:fill="D6E3BC"/>
            <w:tcMar>
              <w:left w:w="85" w:type="dxa"/>
              <w:right w:w="85" w:type="dxa"/>
            </w:tcMar>
            <w:vAlign w:val="center"/>
          </w:tcPr>
          <w:p w14:paraId="4F99BE69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tcBorders>
              <w:right w:val="single" w:sz="4" w:space="0" w:color="auto"/>
            </w:tcBorders>
            <w:shd w:val="clear" w:color="auto" w:fill="D6E3BC"/>
            <w:tcMar>
              <w:left w:w="85" w:type="dxa"/>
              <w:right w:w="85" w:type="dxa"/>
            </w:tcMar>
            <w:vAlign w:val="center"/>
          </w:tcPr>
          <w:p w14:paraId="582AB442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tcBorders>
              <w:right w:val="single" w:sz="4" w:space="0" w:color="auto"/>
            </w:tcBorders>
            <w:shd w:val="clear" w:color="auto" w:fill="D6E3BC"/>
            <w:tcMar>
              <w:left w:w="85" w:type="dxa"/>
              <w:right w:w="85" w:type="dxa"/>
            </w:tcMar>
            <w:vAlign w:val="center"/>
          </w:tcPr>
          <w:p w14:paraId="79523A50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2" w:type="pct"/>
            <w:tcBorders>
              <w:right w:val="single" w:sz="4" w:space="0" w:color="auto"/>
            </w:tcBorders>
            <w:shd w:val="clear" w:color="auto" w:fill="EAF1DD"/>
            <w:tcMar>
              <w:left w:w="85" w:type="dxa"/>
              <w:right w:w="85" w:type="dxa"/>
            </w:tcMar>
            <w:vAlign w:val="center"/>
          </w:tcPr>
          <w:p w14:paraId="6294164E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36</w:t>
            </w:r>
          </w:p>
        </w:tc>
        <w:tc>
          <w:tcPr>
            <w:tcW w:w="89" w:type="pct"/>
            <w:tcBorders>
              <w:right w:val="single" w:sz="4" w:space="0" w:color="auto"/>
            </w:tcBorders>
            <w:shd w:val="clear" w:color="auto" w:fill="EAF1DD"/>
            <w:tcMar>
              <w:left w:w="85" w:type="dxa"/>
              <w:right w:w="85" w:type="dxa"/>
            </w:tcMar>
            <w:vAlign w:val="center"/>
          </w:tcPr>
          <w:p w14:paraId="6628A94B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36</w:t>
            </w:r>
          </w:p>
        </w:tc>
        <w:tc>
          <w:tcPr>
            <w:tcW w:w="89" w:type="pct"/>
            <w:shd w:val="clear" w:color="auto" w:fill="EAF1DD"/>
            <w:vAlign w:val="center"/>
          </w:tcPr>
          <w:p w14:paraId="40F37EDC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36</w:t>
            </w:r>
          </w:p>
        </w:tc>
        <w:tc>
          <w:tcPr>
            <w:tcW w:w="89" w:type="pct"/>
            <w:tcBorders>
              <w:right w:val="single" w:sz="4" w:space="0" w:color="auto"/>
            </w:tcBorders>
            <w:shd w:val="clear" w:color="auto" w:fill="EAF1DD"/>
            <w:vAlign w:val="center"/>
          </w:tcPr>
          <w:p w14:paraId="585684E1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36</w:t>
            </w:r>
          </w:p>
        </w:tc>
        <w:tc>
          <w:tcPr>
            <w:tcW w:w="83" w:type="pct"/>
            <w:tcBorders>
              <w:right w:val="single" w:sz="4" w:space="0" w:color="auto"/>
            </w:tcBorders>
            <w:shd w:val="clear" w:color="auto" w:fill="FF3F3F"/>
            <w:vAlign w:val="center"/>
          </w:tcPr>
          <w:p w14:paraId="0A34861B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36</w:t>
            </w:r>
          </w:p>
        </w:tc>
        <w:tc>
          <w:tcPr>
            <w:tcW w:w="106" w:type="pct"/>
            <w:tcBorders>
              <w:right w:val="single" w:sz="4" w:space="0" w:color="auto"/>
            </w:tcBorders>
            <w:shd w:val="clear" w:color="auto" w:fill="FF3F3F"/>
            <w:vAlign w:val="center"/>
          </w:tcPr>
          <w:p w14:paraId="1C096F89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36</w:t>
            </w:r>
          </w:p>
        </w:tc>
        <w:tc>
          <w:tcPr>
            <w:tcW w:w="89" w:type="pct"/>
            <w:tcBorders>
              <w:right w:val="single" w:sz="4" w:space="0" w:color="auto"/>
            </w:tcBorders>
            <w:vAlign w:val="center"/>
          </w:tcPr>
          <w:p w14:paraId="31089750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31A1A8E9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21D9CC1C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21</w:t>
            </w:r>
            <w:r>
              <w:rPr>
                <w:rFonts w:ascii="Times New Roman" w:hAnsi="Times New Roman"/>
                <w:sz w:val="24"/>
                <w:szCs w:val="16"/>
              </w:rPr>
              <w:lastRenderedPageBreak/>
              <w:t>4</w:t>
            </w:r>
          </w:p>
        </w:tc>
      </w:tr>
      <w:tr w:rsidR="002E391E" w14:paraId="63EDB84E" w14:textId="77777777">
        <w:trPr>
          <w:jc w:val="center"/>
        </w:trPr>
        <w:tc>
          <w:tcPr>
            <w:tcW w:w="558" w:type="pct"/>
            <w:gridSpan w:val="2"/>
            <w:shd w:val="clear" w:color="auto" w:fill="auto"/>
            <w:tcMar>
              <w:left w:w="85" w:type="dxa"/>
              <w:right w:w="85" w:type="dxa"/>
            </w:tcMar>
          </w:tcPr>
          <w:p w14:paraId="0AF194C9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lastRenderedPageBreak/>
              <w:t xml:space="preserve">Всего час. в неделю </w:t>
            </w:r>
          </w:p>
          <w:p w14:paraId="70E58901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учебных занятий</w:t>
            </w:r>
          </w:p>
        </w:tc>
        <w:tc>
          <w:tcPr>
            <w:tcW w:w="81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30C5EF17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79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3472056C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36</w:t>
            </w:r>
          </w:p>
        </w:tc>
        <w:tc>
          <w:tcPr>
            <w:tcW w:w="78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1546BF54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36</w:t>
            </w:r>
          </w:p>
        </w:tc>
        <w:tc>
          <w:tcPr>
            <w:tcW w:w="88" w:type="pct"/>
            <w:shd w:val="clear" w:color="auto" w:fill="auto"/>
            <w:vAlign w:val="center"/>
          </w:tcPr>
          <w:p w14:paraId="5626AABE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36</w:t>
            </w:r>
          </w:p>
        </w:tc>
        <w:tc>
          <w:tcPr>
            <w:tcW w:w="90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247121D4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36</w:t>
            </w:r>
          </w:p>
        </w:tc>
        <w:tc>
          <w:tcPr>
            <w:tcW w:w="85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232B7D96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36</w:t>
            </w:r>
          </w:p>
        </w:tc>
        <w:tc>
          <w:tcPr>
            <w:tcW w:w="81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567DA67A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36</w:t>
            </w:r>
          </w:p>
        </w:tc>
        <w:tc>
          <w:tcPr>
            <w:tcW w:w="81" w:type="pct"/>
            <w:shd w:val="clear" w:color="auto" w:fill="auto"/>
            <w:vAlign w:val="center"/>
          </w:tcPr>
          <w:p w14:paraId="2D687EFF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36</w:t>
            </w:r>
          </w:p>
        </w:tc>
        <w:tc>
          <w:tcPr>
            <w:tcW w:w="81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1CDCCCF6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36</w:t>
            </w:r>
          </w:p>
        </w:tc>
        <w:tc>
          <w:tcPr>
            <w:tcW w:w="94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5DAFC86A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36</w:t>
            </w:r>
          </w:p>
        </w:tc>
        <w:tc>
          <w:tcPr>
            <w:tcW w:w="85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3BA87C8D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36</w:t>
            </w:r>
          </w:p>
        </w:tc>
        <w:tc>
          <w:tcPr>
            <w:tcW w:w="92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49BEF23B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36</w:t>
            </w:r>
          </w:p>
        </w:tc>
        <w:tc>
          <w:tcPr>
            <w:tcW w:w="92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3D5FA670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36</w:t>
            </w:r>
          </w:p>
        </w:tc>
        <w:tc>
          <w:tcPr>
            <w:tcW w:w="72" w:type="pct"/>
            <w:shd w:val="clear" w:color="auto" w:fill="auto"/>
            <w:vAlign w:val="center"/>
          </w:tcPr>
          <w:p w14:paraId="1980EAD6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36</w:t>
            </w:r>
          </w:p>
        </w:tc>
        <w:tc>
          <w:tcPr>
            <w:tcW w:w="75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01BDC68C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36</w:t>
            </w:r>
          </w:p>
        </w:tc>
        <w:tc>
          <w:tcPr>
            <w:tcW w:w="85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6876A22D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36</w:t>
            </w:r>
          </w:p>
        </w:tc>
        <w:tc>
          <w:tcPr>
            <w:tcW w:w="84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2A3896D5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36</w:t>
            </w:r>
          </w:p>
        </w:tc>
        <w:tc>
          <w:tcPr>
            <w:tcW w:w="84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57FF24DF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36</w:t>
            </w:r>
          </w:p>
        </w:tc>
        <w:tc>
          <w:tcPr>
            <w:tcW w:w="84" w:type="pct"/>
            <w:shd w:val="clear" w:color="auto" w:fill="FFFF00"/>
            <w:noWrap/>
            <w:tcMar>
              <w:left w:w="85" w:type="dxa"/>
              <w:right w:w="85" w:type="dxa"/>
            </w:tcMar>
            <w:vAlign w:val="center"/>
          </w:tcPr>
          <w:p w14:paraId="72366164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  <w:highlight w:val="yellow"/>
              </w:rPr>
            </w:pPr>
          </w:p>
        </w:tc>
        <w:tc>
          <w:tcPr>
            <w:tcW w:w="95" w:type="pct"/>
            <w:shd w:val="clear" w:color="auto" w:fill="FFFF00"/>
            <w:noWrap/>
            <w:tcMar>
              <w:left w:w="85" w:type="dxa"/>
              <w:right w:w="85" w:type="dxa"/>
            </w:tcMar>
            <w:vAlign w:val="center"/>
          </w:tcPr>
          <w:p w14:paraId="2B432620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  <w:highlight w:val="yellow"/>
              </w:rPr>
            </w:pPr>
          </w:p>
        </w:tc>
        <w:tc>
          <w:tcPr>
            <w:tcW w:w="85" w:type="pct"/>
            <w:shd w:val="clear" w:color="auto" w:fill="C0E399"/>
            <w:noWrap/>
            <w:tcMar>
              <w:left w:w="85" w:type="dxa"/>
              <w:right w:w="85" w:type="dxa"/>
            </w:tcMar>
            <w:vAlign w:val="center"/>
          </w:tcPr>
          <w:p w14:paraId="4A1A6993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bCs/>
                <w:sz w:val="24"/>
                <w:szCs w:val="16"/>
              </w:rPr>
            </w:pPr>
          </w:p>
        </w:tc>
        <w:tc>
          <w:tcPr>
            <w:tcW w:w="92" w:type="pct"/>
            <w:shd w:val="clear" w:color="auto" w:fill="C0E399"/>
            <w:noWrap/>
            <w:tcMar>
              <w:left w:w="85" w:type="dxa"/>
              <w:right w:w="85" w:type="dxa"/>
            </w:tcMar>
            <w:vAlign w:val="center"/>
          </w:tcPr>
          <w:p w14:paraId="7250FEF8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92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285276BE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36</w:t>
            </w:r>
          </w:p>
        </w:tc>
        <w:tc>
          <w:tcPr>
            <w:tcW w:w="75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7EA21A3B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36</w:t>
            </w:r>
          </w:p>
        </w:tc>
        <w:tc>
          <w:tcPr>
            <w:tcW w:w="85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2BD54704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4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3012286A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36</w:t>
            </w:r>
          </w:p>
        </w:tc>
        <w:tc>
          <w:tcPr>
            <w:tcW w:w="84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43A53AAE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36</w:t>
            </w:r>
          </w:p>
        </w:tc>
        <w:tc>
          <w:tcPr>
            <w:tcW w:w="84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34C90CB0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36</w:t>
            </w:r>
          </w:p>
        </w:tc>
        <w:tc>
          <w:tcPr>
            <w:tcW w:w="76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1FF88FDC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36</w:t>
            </w:r>
          </w:p>
        </w:tc>
        <w:tc>
          <w:tcPr>
            <w:tcW w:w="78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1DB3AF2F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4" w:type="pct"/>
            <w:gridSpan w:val="2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115463C3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36</w:t>
            </w:r>
          </w:p>
        </w:tc>
        <w:tc>
          <w:tcPr>
            <w:tcW w:w="72" w:type="pct"/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6D83E077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36</w:t>
            </w:r>
          </w:p>
        </w:tc>
        <w:tc>
          <w:tcPr>
            <w:tcW w:w="81" w:type="pct"/>
            <w:tcBorders>
              <w:right w:val="single" w:sz="4" w:space="0" w:color="auto"/>
            </w:tcBorders>
            <w:shd w:val="clear" w:color="auto" w:fill="auto"/>
            <w:noWrap/>
            <w:tcMar>
              <w:left w:w="85" w:type="dxa"/>
              <w:right w:w="85" w:type="dxa"/>
            </w:tcMar>
            <w:vAlign w:val="center"/>
          </w:tcPr>
          <w:p w14:paraId="77473102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36</w:t>
            </w:r>
          </w:p>
        </w:tc>
        <w:tc>
          <w:tcPr>
            <w:tcW w:w="73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01301CA1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36</w:t>
            </w:r>
          </w:p>
        </w:tc>
        <w:tc>
          <w:tcPr>
            <w:tcW w:w="90" w:type="pct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2DC70C8E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483962AD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36</w:t>
            </w:r>
          </w:p>
        </w:tc>
        <w:tc>
          <w:tcPr>
            <w:tcW w:w="89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5C8B69F0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36</w:t>
            </w:r>
          </w:p>
        </w:tc>
        <w:tc>
          <w:tcPr>
            <w:tcW w:w="89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6B6C11AC" w14:textId="77777777" w:rsidR="002E391E" w:rsidRDefault="007430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36</w:t>
            </w:r>
          </w:p>
        </w:tc>
        <w:tc>
          <w:tcPr>
            <w:tcW w:w="76" w:type="pct"/>
            <w:tcBorders>
              <w:right w:val="single" w:sz="4" w:space="0" w:color="auto"/>
            </w:tcBorders>
            <w:shd w:val="clear" w:color="auto" w:fill="FFFF00"/>
            <w:tcMar>
              <w:left w:w="85" w:type="dxa"/>
              <w:right w:w="85" w:type="dxa"/>
            </w:tcMar>
            <w:vAlign w:val="center"/>
          </w:tcPr>
          <w:p w14:paraId="2BEEEC7F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  <w:highlight w:val="yellow"/>
              </w:rPr>
            </w:pPr>
          </w:p>
        </w:tc>
        <w:tc>
          <w:tcPr>
            <w:tcW w:w="89" w:type="pct"/>
            <w:tcBorders>
              <w:right w:val="single" w:sz="4" w:space="0" w:color="auto"/>
            </w:tcBorders>
            <w:shd w:val="clear" w:color="auto" w:fill="D6E3BC"/>
            <w:tcMar>
              <w:left w:w="85" w:type="dxa"/>
              <w:right w:w="85" w:type="dxa"/>
            </w:tcMar>
            <w:vAlign w:val="center"/>
          </w:tcPr>
          <w:p w14:paraId="07F3851A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tcBorders>
              <w:right w:val="single" w:sz="4" w:space="0" w:color="auto"/>
            </w:tcBorders>
            <w:shd w:val="clear" w:color="auto" w:fill="D6E3BC"/>
            <w:tcMar>
              <w:left w:w="85" w:type="dxa"/>
              <w:right w:w="85" w:type="dxa"/>
            </w:tcMar>
            <w:vAlign w:val="center"/>
          </w:tcPr>
          <w:p w14:paraId="2445FC6E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tcBorders>
              <w:right w:val="single" w:sz="4" w:space="0" w:color="auto"/>
            </w:tcBorders>
            <w:shd w:val="clear" w:color="auto" w:fill="D6E3BC"/>
            <w:tcMar>
              <w:left w:w="85" w:type="dxa"/>
              <w:right w:w="85" w:type="dxa"/>
            </w:tcMar>
            <w:vAlign w:val="center"/>
          </w:tcPr>
          <w:p w14:paraId="2BF1D477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tcBorders>
              <w:right w:val="single" w:sz="4" w:space="0" w:color="auto"/>
            </w:tcBorders>
            <w:shd w:val="clear" w:color="auto" w:fill="D6E3BC"/>
            <w:tcMar>
              <w:left w:w="85" w:type="dxa"/>
              <w:right w:w="85" w:type="dxa"/>
            </w:tcMar>
            <w:vAlign w:val="center"/>
          </w:tcPr>
          <w:p w14:paraId="77709E29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2" w:type="pct"/>
            <w:tcBorders>
              <w:right w:val="single" w:sz="4" w:space="0" w:color="auto"/>
            </w:tcBorders>
            <w:shd w:val="clear" w:color="auto" w:fill="EAF1DD"/>
            <w:tcMar>
              <w:left w:w="85" w:type="dxa"/>
              <w:right w:w="85" w:type="dxa"/>
            </w:tcMar>
            <w:vAlign w:val="center"/>
          </w:tcPr>
          <w:p w14:paraId="36708F4B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tcBorders>
              <w:right w:val="single" w:sz="4" w:space="0" w:color="auto"/>
            </w:tcBorders>
            <w:shd w:val="clear" w:color="auto" w:fill="EAF1DD"/>
            <w:tcMar>
              <w:left w:w="85" w:type="dxa"/>
              <w:right w:w="85" w:type="dxa"/>
            </w:tcMar>
            <w:vAlign w:val="center"/>
          </w:tcPr>
          <w:p w14:paraId="17360897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shd w:val="clear" w:color="auto" w:fill="EAF1DD"/>
            <w:vAlign w:val="center"/>
          </w:tcPr>
          <w:p w14:paraId="0EF44241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tcBorders>
              <w:right w:val="single" w:sz="4" w:space="0" w:color="auto"/>
            </w:tcBorders>
            <w:shd w:val="clear" w:color="auto" w:fill="EAF1DD"/>
            <w:vAlign w:val="center"/>
          </w:tcPr>
          <w:p w14:paraId="4B9E7055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3" w:type="pct"/>
            <w:tcBorders>
              <w:right w:val="single" w:sz="4" w:space="0" w:color="auto"/>
            </w:tcBorders>
            <w:shd w:val="clear" w:color="auto" w:fill="FF3F3F"/>
            <w:vAlign w:val="center"/>
          </w:tcPr>
          <w:p w14:paraId="184859FA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06" w:type="pct"/>
            <w:tcBorders>
              <w:right w:val="single" w:sz="4" w:space="0" w:color="auto"/>
            </w:tcBorders>
            <w:shd w:val="clear" w:color="auto" w:fill="FF3F3F"/>
            <w:vAlign w:val="center"/>
          </w:tcPr>
          <w:p w14:paraId="2AB09148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tcBorders>
              <w:right w:val="single" w:sz="4" w:space="0" w:color="auto"/>
            </w:tcBorders>
            <w:vAlign w:val="center"/>
          </w:tcPr>
          <w:p w14:paraId="52C2393E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89" w:type="pct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001AE14F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224248C0" w14:textId="77777777" w:rsidR="002E391E" w:rsidRDefault="002E39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</w:tr>
    </w:tbl>
    <w:p w14:paraId="31C4664C" w14:textId="77777777" w:rsidR="002E391E" w:rsidRDefault="002E391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/>
        <w:jc w:val="both"/>
        <w:rPr>
          <w:rFonts w:ascii="Times New Roman" w:hAnsi="Times New Roman"/>
          <w:sz w:val="24"/>
          <w:szCs w:val="16"/>
        </w:rPr>
      </w:pPr>
    </w:p>
    <w:p w14:paraId="569542E8" w14:textId="77777777" w:rsidR="002E391E" w:rsidRDefault="002E391E">
      <w:pPr>
        <w:rPr>
          <w:rFonts w:ascii="Times New Roman" w:hAnsi="Times New Roman"/>
          <w:sz w:val="24"/>
          <w:szCs w:val="28"/>
        </w:rPr>
        <w:sectPr w:rsidR="002E391E">
          <w:pgSz w:w="16838" w:h="11906" w:orient="landscape"/>
          <w:pgMar w:top="1134" w:right="567" w:bottom="1134" w:left="1701" w:header="709" w:footer="709" w:gutter="0"/>
          <w:cols w:space="708"/>
          <w:docGrid w:linePitch="360"/>
        </w:sectPr>
      </w:pPr>
    </w:p>
    <w:p w14:paraId="37349B31" w14:textId="77777777" w:rsidR="002E391E" w:rsidRDefault="007430F5">
      <w:pPr>
        <w:pStyle w:val="a7"/>
        <w:spacing w:after="0"/>
        <w:ind w:firstLine="709"/>
        <w:jc w:val="left"/>
        <w:rPr>
          <w:rFonts w:ascii="Times New Roman" w:hAnsi="Times New Roman"/>
        </w:rPr>
      </w:pPr>
      <w:bookmarkStart w:id="19" w:name="_Toc84499246"/>
      <w:bookmarkStart w:id="20" w:name="_Toc103594002"/>
      <w:r>
        <w:rPr>
          <w:rFonts w:ascii="Times New Roman" w:hAnsi="Times New Roman"/>
        </w:rPr>
        <w:lastRenderedPageBreak/>
        <w:t>5.4. Примерная рабочая программа воспитания</w:t>
      </w:r>
      <w:bookmarkEnd w:id="19"/>
      <w:bookmarkEnd w:id="20"/>
    </w:p>
    <w:p w14:paraId="783289A1" w14:textId="77777777" w:rsidR="002E391E" w:rsidRDefault="002E391E">
      <w:pPr>
        <w:spacing w:after="0"/>
        <w:ind w:firstLine="709"/>
        <w:rPr>
          <w:rFonts w:ascii="Times New Roman" w:hAnsi="Times New Roman"/>
          <w:b/>
          <w:bCs/>
          <w:sz w:val="24"/>
          <w:szCs w:val="24"/>
        </w:rPr>
      </w:pPr>
    </w:p>
    <w:p w14:paraId="45D6D5BB" w14:textId="77777777" w:rsidR="002E391E" w:rsidRDefault="007430F5">
      <w:pPr>
        <w:spacing w:after="0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5.4.1. Цель и задачи воспитания обучающихся при освоении ими образовательной программы:</w:t>
      </w:r>
    </w:p>
    <w:p w14:paraId="5DD244AB" w14:textId="77777777" w:rsidR="002E391E" w:rsidRDefault="007430F5">
      <w:pPr>
        <w:spacing w:after="0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Цель рабочей программы воспитания – создание организационно-педагогических условий для формирования личностных результатов обучающихся, проявляющихся </w:t>
      </w:r>
      <w:r>
        <w:rPr>
          <w:rFonts w:ascii="Times New Roman" w:hAnsi="Times New Roman"/>
          <w:sz w:val="24"/>
          <w:szCs w:val="24"/>
        </w:rPr>
        <w:br/>
        <w:t>в развитии их поз</w:t>
      </w:r>
      <w:r>
        <w:rPr>
          <w:rFonts w:ascii="Times New Roman" w:hAnsi="Times New Roman"/>
          <w:sz w:val="24"/>
          <w:szCs w:val="24"/>
        </w:rPr>
        <w:t>итивных чувств и отношений к российским гражданским (базовым, общенациональным) нормам и ценностям, закреплённым в Конституции Российской Федерации, с учетом традиций и культуры субъекта Российской Федерации, деловых качеств квалифицированных рабочих, служ</w:t>
      </w:r>
      <w:r>
        <w:rPr>
          <w:rFonts w:ascii="Times New Roman" w:hAnsi="Times New Roman"/>
          <w:sz w:val="24"/>
          <w:szCs w:val="24"/>
        </w:rPr>
        <w:t>ащих/специалистов среднего звена, определенных отраслевыми требованиями (корпоративной культурой).</w:t>
      </w:r>
    </w:p>
    <w:p w14:paraId="66A136E0" w14:textId="77777777" w:rsidR="002E391E" w:rsidRDefault="007430F5">
      <w:pPr>
        <w:spacing w:after="0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Задачи: </w:t>
      </w:r>
    </w:p>
    <w:p w14:paraId="51C318A6" w14:textId="77777777" w:rsidR="002E391E" w:rsidRDefault="007430F5">
      <w:pPr>
        <w:spacing w:after="0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– формирование единого воспитательного пространства, создающего равные условия для развития обучающихся профессиональной образовательной организации</w:t>
      </w:r>
      <w:r>
        <w:rPr>
          <w:rFonts w:ascii="Times New Roman" w:hAnsi="Times New Roman"/>
          <w:sz w:val="24"/>
          <w:szCs w:val="24"/>
        </w:rPr>
        <w:t>;</w:t>
      </w:r>
    </w:p>
    <w:p w14:paraId="44957A03" w14:textId="77777777" w:rsidR="002E391E" w:rsidRDefault="007430F5">
      <w:pPr>
        <w:spacing w:after="0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– организация всех видов деятельности, вовлекающей обучающихся в общественно-ценностные социализирующие отношения;</w:t>
      </w:r>
    </w:p>
    <w:p w14:paraId="35769989" w14:textId="77777777" w:rsidR="002E391E" w:rsidRDefault="007430F5">
      <w:pPr>
        <w:spacing w:after="0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– формирование у обучающихся профессиональной образовательной организации общих ценностей, моральных и нравственных ориентиров, необходимых</w:t>
      </w:r>
      <w:r>
        <w:rPr>
          <w:rFonts w:ascii="Times New Roman" w:hAnsi="Times New Roman"/>
          <w:sz w:val="24"/>
          <w:szCs w:val="24"/>
        </w:rPr>
        <w:t xml:space="preserve"> для устойчивого развития государства;</w:t>
      </w:r>
    </w:p>
    <w:p w14:paraId="21ECEB72" w14:textId="77777777" w:rsidR="002E391E" w:rsidRDefault="007430F5">
      <w:pPr>
        <w:spacing w:after="0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– усиление воспитательного воздействия благодаря непрерывности процесса воспитания.</w:t>
      </w:r>
    </w:p>
    <w:p w14:paraId="1911439E" w14:textId="77777777" w:rsidR="002E391E" w:rsidRDefault="007430F5">
      <w:pPr>
        <w:spacing w:after="0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5.4.2. Примерная рабочая программа воспитания представлена в приложении 4.</w:t>
      </w:r>
    </w:p>
    <w:p w14:paraId="465BB7A6" w14:textId="77777777" w:rsidR="002E391E" w:rsidRDefault="002E391E">
      <w:pPr>
        <w:spacing w:after="0"/>
        <w:ind w:firstLine="709"/>
        <w:rPr>
          <w:rFonts w:ascii="Times New Roman" w:hAnsi="Times New Roman"/>
          <w:sz w:val="24"/>
          <w:szCs w:val="24"/>
        </w:rPr>
      </w:pPr>
    </w:p>
    <w:p w14:paraId="47A13E6F" w14:textId="77777777" w:rsidR="002E391E" w:rsidRDefault="007430F5">
      <w:pPr>
        <w:pStyle w:val="a7"/>
        <w:spacing w:after="0"/>
        <w:ind w:firstLine="709"/>
        <w:jc w:val="left"/>
        <w:rPr>
          <w:rFonts w:ascii="Times New Roman" w:hAnsi="Times New Roman"/>
        </w:rPr>
      </w:pPr>
      <w:bookmarkStart w:id="21" w:name="_Toc84499247"/>
      <w:bookmarkStart w:id="22" w:name="_Toc103594003"/>
      <w:r>
        <w:rPr>
          <w:rFonts w:ascii="Times New Roman" w:hAnsi="Times New Roman"/>
        </w:rPr>
        <w:t>5.5. Примерный календарный план воспитательной работы</w:t>
      </w:r>
      <w:bookmarkEnd w:id="21"/>
      <w:bookmarkEnd w:id="22"/>
    </w:p>
    <w:p w14:paraId="0FE50E15" w14:textId="77777777" w:rsidR="002E391E" w:rsidRDefault="007430F5">
      <w:pPr>
        <w:spacing w:after="0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</w:t>
      </w:r>
      <w:r>
        <w:rPr>
          <w:rFonts w:ascii="Times New Roman" w:hAnsi="Times New Roman"/>
          <w:sz w:val="24"/>
          <w:szCs w:val="24"/>
        </w:rPr>
        <w:t>мерный календарный план воспитательной работы представлен в приложении 4.</w:t>
      </w:r>
    </w:p>
    <w:p w14:paraId="6159E25D" w14:textId="77777777" w:rsidR="002E391E" w:rsidRDefault="002E391E">
      <w:pPr>
        <w:spacing w:after="0"/>
        <w:ind w:firstLine="709"/>
        <w:rPr>
          <w:rFonts w:ascii="Times New Roman" w:hAnsi="Times New Roman"/>
          <w:sz w:val="24"/>
          <w:szCs w:val="24"/>
        </w:rPr>
      </w:pPr>
    </w:p>
    <w:p w14:paraId="504E0677" w14:textId="77777777" w:rsidR="002E391E" w:rsidRDefault="002E391E">
      <w:pPr>
        <w:spacing w:after="0"/>
        <w:rPr>
          <w:rFonts w:ascii="Times New Roman" w:hAnsi="Times New Roman"/>
          <w:sz w:val="24"/>
          <w:szCs w:val="28"/>
        </w:rPr>
      </w:pPr>
    </w:p>
    <w:p w14:paraId="5C5AE6A9" w14:textId="77777777" w:rsidR="002E391E" w:rsidRDefault="002E391E">
      <w:pPr>
        <w:rPr>
          <w:rFonts w:ascii="Times New Roman" w:hAnsi="Times New Roman"/>
          <w:sz w:val="24"/>
          <w:szCs w:val="28"/>
        </w:rPr>
        <w:sectPr w:rsidR="002E391E">
          <w:pgSz w:w="11906" w:h="16838"/>
          <w:pgMar w:top="720" w:right="720" w:bottom="720" w:left="720" w:header="709" w:footer="709" w:gutter="0"/>
          <w:cols w:space="708"/>
          <w:docGrid w:linePitch="360"/>
        </w:sectPr>
      </w:pPr>
    </w:p>
    <w:p w14:paraId="264FBCA9" w14:textId="77777777" w:rsidR="002E391E" w:rsidRPr="007430F5" w:rsidRDefault="007430F5">
      <w:pPr>
        <w:pStyle w:val="1"/>
        <w:spacing w:before="0" w:after="0"/>
        <w:rPr>
          <w:lang w:val="ru-RU"/>
        </w:rPr>
      </w:pPr>
      <w:bookmarkStart w:id="23" w:name="_Toc103594004"/>
      <w:r>
        <w:rPr>
          <w:lang w:val="ru-RU"/>
        </w:rPr>
        <w:lastRenderedPageBreak/>
        <w:t>Раздел 6. Примерные условия реализации образовательной программы</w:t>
      </w:r>
      <w:bookmarkEnd w:id="23"/>
    </w:p>
    <w:p w14:paraId="5C055C03" w14:textId="77777777" w:rsidR="002E391E" w:rsidRDefault="007430F5">
      <w:pPr>
        <w:pStyle w:val="a7"/>
        <w:spacing w:after="0"/>
        <w:ind w:firstLine="709"/>
        <w:jc w:val="left"/>
        <w:rPr>
          <w:rFonts w:ascii="Times New Roman" w:hAnsi="Times New Roman"/>
        </w:rPr>
      </w:pPr>
      <w:bookmarkStart w:id="24" w:name="_Toc103594005"/>
      <w:r>
        <w:rPr>
          <w:rFonts w:ascii="Times New Roman" w:hAnsi="Times New Roman"/>
        </w:rPr>
        <w:t xml:space="preserve">6.1. </w:t>
      </w:r>
      <w:r>
        <w:rPr>
          <w:rFonts w:ascii="Times New Roman" w:hAnsi="Times New Roman"/>
          <w:lang w:eastAsia="en-US"/>
        </w:rPr>
        <w:t>Требования к материально-техническому обеспечению образовательной программы</w:t>
      </w:r>
      <w:bookmarkEnd w:id="24"/>
    </w:p>
    <w:p w14:paraId="54A7B6E8" w14:textId="77777777" w:rsidR="002E391E" w:rsidRDefault="007430F5">
      <w:pPr>
        <w:spacing w:after="0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6.1.1. Специальные помещения должны представлять собой учебные аудитории для проведения занятий всех видов, предусмотренных образовательной программой, в том числе групповых и индивидуальных консультаций, текущего контроля и промежуточной аттестации, а так</w:t>
      </w:r>
      <w:r>
        <w:rPr>
          <w:rFonts w:ascii="Times New Roman" w:hAnsi="Times New Roman"/>
          <w:sz w:val="24"/>
          <w:szCs w:val="24"/>
        </w:rPr>
        <w:t xml:space="preserve">же помещения для самостоятельной и воспитательной работы, мастерские </w:t>
      </w:r>
      <w:r>
        <w:rPr>
          <w:rFonts w:ascii="Times New Roman" w:hAnsi="Times New Roman"/>
          <w:sz w:val="24"/>
          <w:szCs w:val="24"/>
        </w:rPr>
        <w:br/>
        <w:t xml:space="preserve">и лаборатории, оснащенные оборудованием, техническими средствами обучения </w:t>
      </w:r>
      <w:r>
        <w:rPr>
          <w:rFonts w:ascii="Times New Roman" w:hAnsi="Times New Roman"/>
          <w:sz w:val="24"/>
          <w:szCs w:val="24"/>
        </w:rPr>
        <w:br/>
        <w:t>и материалами, учитывающими требования стандартов.</w:t>
      </w:r>
    </w:p>
    <w:p w14:paraId="4120B7A0" w14:textId="77777777" w:rsidR="002E391E" w:rsidRDefault="002E391E">
      <w:pPr>
        <w:spacing w:after="0"/>
        <w:ind w:firstLine="709"/>
        <w:rPr>
          <w:rFonts w:ascii="Times New Roman" w:hAnsi="Times New Roman"/>
          <w:b/>
          <w:sz w:val="24"/>
          <w:szCs w:val="24"/>
        </w:rPr>
      </w:pPr>
    </w:p>
    <w:p w14:paraId="1F314AB2" w14:textId="77777777" w:rsidR="002E391E" w:rsidRDefault="007430F5">
      <w:pPr>
        <w:spacing w:after="0"/>
        <w:ind w:firstLine="70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Перечень специальных помещений</w:t>
      </w:r>
    </w:p>
    <w:p w14:paraId="410B52C6" w14:textId="77777777" w:rsidR="002E391E" w:rsidRDefault="002E391E">
      <w:pPr>
        <w:spacing w:after="0"/>
        <w:ind w:firstLine="709"/>
        <w:rPr>
          <w:rFonts w:ascii="Times New Roman" w:hAnsi="Times New Roman"/>
          <w:b/>
          <w:sz w:val="24"/>
          <w:szCs w:val="24"/>
        </w:rPr>
      </w:pPr>
    </w:p>
    <w:p w14:paraId="6A73540A" w14:textId="77777777" w:rsidR="002E391E" w:rsidRDefault="007430F5">
      <w:pPr>
        <w:spacing w:after="0"/>
        <w:ind w:firstLine="709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color w:val="000000"/>
          <w:sz w:val="24"/>
        </w:rPr>
        <w:t>Кабинеты:</w:t>
      </w:r>
    </w:p>
    <w:p w14:paraId="656BE2DD" w14:textId="77777777" w:rsidR="002E391E" w:rsidRDefault="007430F5">
      <w:pPr>
        <w:spacing w:after="0"/>
        <w:ind w:firstLine="709"/>
        <w:rPr>
          <w:rFonts w:ascii="Times New Roman" w:hAnsi="Times New Roman"/>
          <w:sz w:val="24"/>
        </w:rPr>
      </w:pPr>
      <w:r>
        <w:rPr>
          <w:rFonts w:ascii="Times New Roman" w:hAnsi="Times New Roman"/>
          <w:color w:val="000000"/>
          <w:sz w:val="24"/>
        </w:rPr>
        <w:t>-Социально-экономических дисциплин</w:t>
      </w:r>
    </w:p>
    <w:p w14:paraId="76EB3350" w14:textId="77777777" w:rsidR="002E391E" w:rsidRDefault="007430F5">
      <w:pPr>
        <w:spacing w:after="0"/>
        <w:ind w:firstLine="709"/>
        <w:rPr>
          <w:rFonts w:ascii="Times New Roman" w:hAnsi="Times New Roman"/>
          <w:sz w:val="24"/>
        </w:rPr>
      </w:pPr>
      <w:r>
        <w:rPr>
          <w:rFonts w:ascii="Times New Roman" w:hAnsi="Times New Roman"/>
          <w:color w:val="000000"/>
          <w:sz w:val="24"/>
        </w:rPr>
        <w:t>-Иностранного языка</w:t>
      </w:r>
    </w:p>
    <w:p w14:paraId="381C8E02" w14:textId="77777777" w:rsidR="002E391E" w:rsidRDefault="007430F5">
      <w:pPr>
        <w:spacing w:after="0"/>
        <w:ind w:firstLine="709"/>
        <w:rPr>
          <w:rFonts w:ascii="Times New Roman" w:hAnsi="Times New Roman"/>
          <w:sz w:val="24"/>
        </w:rPr>
      </w:pPr>
      <w:r>
        <w:rPr>
          <w:rFonts w:ascii="Times New Roman" w:hAnsi="Times New Roman"/>
          <w:color w:val="000000"/>
          <w:sz w:val="24"/>
        </w:rPr>
        <w:t>-Информационных технологий в профессиональной деятельности</w:t>
      </w:r>
    </w:p>
    <w:p w14:paraId="3A80A5A3" w14:textId="77777777" w:rsidR="002E391E" w:rsidRDefault="007430F5">
      <w:pPr>
        <w:spacing w:after="0"/>
        <w:ind w:firstLine="709"/>
        <w:rPr>
          <w:rFonts w:ascii="Times New Roman" w:hAnsi="Times New Roman"/>
          <w:sz w:val="24"/>
        </w:rPr>
      </w:pPr>
      <w:r>
        <w:rPr>
          <w:rFonts w:ascii="Times New Roman" w:hAnsi="Times New Roman"/>
          <w:color w:val="000000"/>
          <w:sz w:val="24"/>
        </w:rPr>
        <w:t>-Экологических основ природопользования</w:t>
      </w:r>
    </w:p>
    <w:p w14:paraId="745F3FEB" w14:textId="77777777" w:rsidR="002E391E" w:rsidRDefault="007430F5">
      <w:pPr>
        <w:spacing w:after="0"/>
        <w:ind w:firstLine="709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-Безопасности жизнедеятельности и охраны труда</w:t>
      </w:r>
    </w:p>
    <w:p w14:paraId="0524152F" w14:textId="77777777" w:rsidR="002E391E" w:rsidRDefault="002E391E">
      <w:pPr>
        <w:spacing w:after="0"/>
        <w:ind w:firstLine="709"/>
        <w:rPr>
          <w:rFonts w:ascii="Times New Roman" w:hAnsi="Times New Roman"/>
          <w:sz w:val="24"/>
        </w:rPr>
      </w:pPr>
    </w:p>
    <w:p w14:paraId="544D5476" w14:textId="77777777" w:rsidR="002E391E" w:rsidRDefault="007430F5">
      <w:pPr>
        <w:spacing w:after="0"/>
        <w:ind w:firstLine="709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color w:val="000000"/>
          <w:sz w:val="24"/>
        </w:rPr>
        <w:t>Лаборатории:</w:t>
      </w:r>
    </w:p>
    <w:p w14:paraId="35AE0909" w14:textId="77777777" w:rsidR="002E391E" w:rsidRDefault="007430F5">
      <w:pPr>
        <w:spacing w:after="0"/>
        <w:ind w:firstLine="709"/>
        <w:rPr>
          <w:rFonts w:ascii="Times New Roman" w:hAnsi="Times New Roman"/>
          <w:sz w:val="24"/>
        </w:rPr>
      </w:pPr>
      <w:r>
        <w:rPr>
          <w:rFonts w:ascii="Times New Roman" w:hAnsi="Times New Roman"/>
          <w:color w:val="000000"/>
          <w:sz w:val="24"/>
        </w:rPr>
        <w:t>-Анатомии и физиологии животных</w:t>
      </w:r>
    </w:p>
    <w:p w14:paraId="709D73C3" w14:textId="77777777" w:rsidR="002E391E" w:rsidRDefault="007430F5">
      <w:pPr>
        <w:spacing w:after="0"/>
        <w:ind w:firstLine="709"/>
        <w:rPr>
          <w:rFonts w:ascii="Times New Roman" w:hAnsi="Times New Roman"/>
          <w:sz w:val="24"/>
        </w:rPr>
      </w:pPr>
      <w:r>
        <w:rPr>
          <w:rFonts w:ascii="Times New Roman" w:hAnsi="Times New Roman"/>
          <w:color w:val="000000"/>
          <w:sz w:val="24"/>
        </w:rPr>
        <w:t>-Микробио</w:t>
      </w:r>
      <w:r>
        <w:rPr>
          <w:rFonts w:ascii="Times New Roman" w:hAnsi="Times New Roman"/>
          <w:color w:val="000000"/>
          <w:sz w:val="24"/>
        </w:rPr>
        <w:t>логии, санитарии и гигиены</w:t>
      </w:r>
    </w:p>
    <w:p w14:paraId="636EE358" w14:textId="77777777" w:rsidR="002E391E" w:rsidRDefault="007430F5">
      <w:pPr>
        <w:spacing w:after="0"/>
        <w:ind w:firstLine="709"/>
        <w:rPr>
          <w:rFonts w:ascii="Times New Roman" w:hAnsi="Times New Roman"/>
          <w:sz w:val="24"/>
        </w:rPr>
      </w:pPr>
      <w:r>
        <w:rPr>
          <w:rFonts w:ascii="Times New Roman" w:hAnsi="Times New Roman"/>
          <w:color w:val="000000"/>
          <w:sz w:val="24"/>
        </w:rPr>
        <w:t>-Кормопроизводства</w:t>
      </w:r>
    </w:p>
    <w:p w14:paraId="30148933" w14:textId="77777777" w:rsidR="002E391E" w:rsidRDefault="007430F5">
      <w:pPr>
        <w:spacing w:after="0"/>
        <w:ind w:firstLine="709"/>
        <w:rPr>
          <w:rFonts w:ascii="Times New Roman" w:hAnsi="Times New Roman"/>
          <w:sz w:val="24"/>
        </w:rPr>
      </w:pPr>
      <w:r>
        <w:rPr>
          <w:rFonts w:ascii="Times New Roman" w:hAnsi="Times New Roman"/>
          <w:color w:val="000000"/>
          <w:sz w:val="24"/>
        </w:rPr>
        <w:t>-Кормления животных</w:t>
      </w:r>
    </w:p>
    <w:p w14:paraId="1EE04864" w14:textId="77777777" w:rsidR="002E391E" w:rsidRDefault="007430F5">
      <w:pPr>
        <w:spacing w:after="0"/>
        <w:ind w:firstLine="709"/>
        <w:rPr>
          <w:rFonts w:ascii="Times New Roman" w:hAnsi="Times New Roman"/>
          <w:sz w:val="24"/>
        </w:rPr>
      </w:pPr>
      <w:r>
        <w:rPr>
          <w:rFonts w:ascii="Times New Roman" w:hAnsi="Times New Roman"/>
          <w:color w:val="000000"/>
          <w:sz w:val="24"/>
        </w:rPr>
        <w:t>-Биотехники размножения, акушерства и гинекологии</w:t>
      </w:r>
    </w:p>
    <w:p w14:paraId="1D45D628" w14:textId="77777777" w:rsidR="002E391E" w:rsidRDefault="007430F5">
      <w:pPr>
        <w:spacing w:after="0"/>
        <w:ind w:firstLine="709"/>
        <w:rPr>
          <w:rFonts w:ascii="Times New Roman" w:hAnsi="Times New Roman"/>
          <w:sz w:val="24"/>
        </w:rPr>
      </w:pPr>
      <w:r>
        <w:rPr>
          <w:rFonts w:ascii="Times New Roman" w:hAnsi="Times New Roman"/>
          <w:color w:val="000000"/>
          <w:sz w:val="24"/>
        </w:rPr>
        <w:t>-Частной зоотехнии и технологии производства продукции животноводства</w:t>
      </w:r>
    </w:p>
    <w:p w14:paraId="1B358E5B" w14:textId="77777777" w:rsidR="002E391E" w:rsidRDefault="007430F5">
      <w:pPr>
        <w:spacing w:after="0"/>
        <w:ind w:firstLine="709"/>
        <w:rPr>
          <w:rFonts w:ascii="Times New Roman" w:hAnsi="Times New Roman"/>
          <w:sz w:val="24"/>
        </w:rPr>
      </w:pPr>
      <w:r>
        <w:rPr>
          <w:rFonts w:ascii="Times New Roman" w:hAnsi="Times New Roman"/>
          <w:color w:val="000000"/>
          <w:sz w:val="24"/>
        </w:rPr>
        <w:t>-Технологии первичной переработки продукции животноводства</w:t>
      </w:r>
    </w:p>
    <w:p w14:paraId="70A2FA05" w14:textId="77777777" w:rsidR="002E391E" w:rsidRDefault="007430F5">
      <w:pPr>
        <w:spacing w:after="0"/>
        <w:ind w:firstLine="709"/>
        <w:rPr>
          <w:rFonts w:ascii="Times New Roman" w:hAnsi="Times New Roman"/>
          <w:sz w:val="24"/>
        </w:rPr>
      </w:pPr>
      <w:r>
        <w:rPr>
          <w:rFonts w:ascii="Times New Roman" w:hAnsi="Times New Roman"/>
          <w:color w:val="000000"/>
          <w:sz w:val="24"/>
        </w:rPr>
        <w:t>-Механизаци</w:t>
      </w:r>
      <w:r>
        <w:rPr>
          <w:rFonts w:ascii="Times New Roman" w:hAnsi="Times New Roman"/>
          <w:color w:val="000000"/>
          <w:sz w:val="24"/>
        </w:rPr>
        <w:t>и, электрификации и автоматизации сельскохозяйственного производства</w:t>
      </w:r>
    </w:p>
    <w:p w14:paraId="375E7E2A" w14:textId="77777777" w:rsidR="002E391E" w:rsidRDefault="007430F5">
      <w:pPr>
        <w:spacing w:after="0"/>
        <w:ind w:firstLine="709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-Метрологии, стандартизации и подтверждения качества</w:t>
      </w:r>
    </w:p>
    <w:p w14:paraId="3F1ADDE9" w14:textId="77777777" w:rsidR="002E391E" w:rsidRDefault="002E391E">
      <w:pPr>
        <w:spacing w:after="0"/>
        <w:rPr>
          <w:rFonts w:ascii="Times New Roman" w:hAnsi="Times New Roman"/>
          <w:b/>
          <w:sz w:val="24"/>
          <w:szCs w:val="24"/>
        </w:rPr>
      </w:pPr>
    </w:p>
    <w:p w14:paraId="04C00685" w14:textId="77777777" w:rsidR="002E391E" w:rsidRDefault="007430F5">
      <w:pPr>
        <w:spacing w:after="0"/>
        <w:ind w:firstLine="70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Спортивный комплекс</w:t>
      </w:r>
      <w:r>
        <w:rPr>
          <w:rFonts w:ascii="Times New Roman" w:hAnsi="Times New Roman"/>
          <w:sz w:val="24"/>
          <w:szCs w:val="24"/>
          <w:vertAlign w:val="superscript"/>
        </w:rPr>
        <w:footnoteReference w:id="1"/>
      </w:r>
    </w:p>
    <w:p w14:paraId="55C6CBBF" w14:textId="77777777" w:rsidR="002E391E" w:rsidRDefault="002E391E">
      <w:pPr>
        <w:ind w:firstLine="709"/>
        <w:rPr>
          <w:rFonts w:ascii="Times New Roman" w:hAnsi="Times New Roman"/>
          <w:b/>
          <w:sz w:val="24"/>
          <w:szCs w:val="24"/>
        </w:rPr>
      </w:pPr>
    </w:p>
    <w:p w14:paraId="46833767" w14:textId="77777777" w:rsidR="002E391E" w:rsidRDefault="007430F5">
      <w:pPr>
        <w:ind w:firstLine="70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Залы:</w:t>
      </w:r>
    </w:p>
    <w:p w14:paraId="32F13C2A" w14:textId="77777777" w:rsidR="002E391E" w:rsidRDefault="007430F5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– библиотека, читальный зал с выходом в интернет;</w:t>
      </w:r>
    </w:p>
    <w:p w14:paraId="6B9DF79D" w14:textId="77777777" w:rsidR="002E391E" w:rsidRDefault="007430F5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– актовый зал;</w:t>
      </w:r>
    </w:p>
    <w:p w14:paraId="26313281" w14:textId="77777777" w:rsidR="002E391E" w:rsidRDefault="007430F5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 др.</w:t>
      </w:r>
    </w:p>
    <w:p w14:paraId="486B4B11" w14:textId="77777777" w:rsidR="002E391E" w:rsidRDefault="002E391E">
      <w:pPr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72B9A99" w14:textId="77777777" w:rsidR="002E391E" w:rsidRDefault="007430F5">
      <w:pPr>
        <w:spacing w:after="0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6.1.2. Материально-техническое оснащение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кабинетов,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лабораторий, мастерских и баз практики по специальности.</w:t>
      </w:r>
    </w:p>
    <w:p w14:paraId="3ED6CE1A" w14:textId="77777777" w:rsidR="002E391E" w:rsidRDefault="007430F5">
      <w:pPr>
        <w:spacing w:after="0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Образовательная организация, реализующая программу по специальности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36.02.02 Зоотехния</w:t>
      </w:r>
      <w:r>
        <w:rPr>
          <w:rFonts w:ascii="Times New Roman" w:hAnsi="Times New Roman"/>
          <w:i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должна располагать материально-технической базой, обеспечивающей проведение всех видов дисциплинарной и междисциплинарной подготовки, лабораторной, практической работы обучающихся, предусмотренных учебным планом и соответствующей действующим санитарным и п</w:t>
      </w:r>
      <w:r>
        <w:rPr>
          <w:rFonts w:ascii="Times New Roman" w:hAnsi="Times New Roman"/>
          <w:sz w:val="24"/>
          <w:szCs w:val="24"/>
        </w:rPr>
        <w:t xml:space="preserve">ротивопожарным правилам и нормам в разрезе выбранных траекторий. Минимально необходимый для реализации ООП перечень материально-технического обеспечения включает в себя: </w:t>
      </w:r>
    </w:p>
    <w:p w14:paraId="51AD9236" w14:textId="77777777" w:rsidR="002E391E" w:rsidRDefault="002E391E">
      <w:pPr>
        <w:spacing w:after="0"/>
        <w:ind w:firstLine="709"/>
        <w:rPr>
          <w:rFonts w:ascii="Times New Roman" w:hAnsi="Times New Roman"/>
          <w:b/>
          <w:sz w:val="24"/>
          <w:szCs w:val="24"/>
        </w:rPr>
      </w:pPr>
    </w:p>
    <w:p w14:paraId="0ACF087F" w14:textId="77777777" w:rsidR="002E391E" w:rsidRDefault="007430F5">
      <w:pPr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6.1.2.1. Оснащение кабинетов</w:t>
      </w:r>
    </w:p>
    <w:p w14:paraId="4385B2AC" w14:textId="77777777" w:rsidR="002E391E" w:rsidRDefault="007430F5">
      <w:pPr>
        <w:spacing w:after="0"/>
        <w:ind w:firstLine="709"/>
        <w:rPr>
          <w:rFonts w:ascii="Times New Roman" w:hAnsi="Times New Roman"/>
          <w:sz w:val="24"/>
        </w:rPr>
      </w:pPr>
      <w:r>
        <w:rPr>
          <w:rFonts w:ascii="Times New Roman" w:hAnsi="Times New Roman"/>
          <w:bCs/>
          <w:iCs/>
          <w:sz w:val="24"/>
          <w:szCs w:val="24"/>
        </w:rPr>
        <w:t>Кабинет «</w:t>
      </w:r>
      <w:r>
        <w:rPr>
          <w:rFonts w:ascii="Times New Roman" w:hAnsi="Times New Roman"/>
          <w:bCs/>
          <w:sz w:val="24"/>
          <w:szCs w:val="24"/>
        </w:rPr>
        <w:t>Общеобразовательных дисциплин</w:t>
      </w:r>
      <w:r>
        <w:rPr>
          <w:rFonts w:ascii="Times New Roman" w:hAnsi="Times New Roman"/>
          <w:i/>
          <w:sz w:val="24"/>
          <w:szCs w:val="24"/>
        </w:rPr>
        <w:t>».</w:t>
      </w:r>
    </w:p>
    <w:tbl>
      <w:tblPr>
        <w:tblW w:w="4946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6"/>
        <w:gridCol w:w="6229"/>
        <w:gridCol w:w="2984"/>
      </w:tblGrid>
      <w:tr w:rsidR="002E391E" w14:paraId="33B1E5C9" w14:textId="77777777">
        <w:tc>
          <w:tcPr>
            <w:tcW w:w="536" w:type="dxa"/>
            <w:vAlign w:val="center"/>
          </w:tcPr>
          <w:p w14:paraId="7B2455B6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№</w:t>
            </w:r>
          </w:p>
        </w:tc>
        <w:tc>
          <w:tcPr>
            <w:tcW w:w="6228" w:type="dxa"/>
            <w:vAlign w:val="center"/>
          </w:tcPr>
          <w:p w14:paraId="3BF9102B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Наименование</w:t>
            </w:r>
            <w:r>
              <w:rPr>
                <w:lang w:eastAsia="en-US"/>
              </w:rPr>
              <w:t xml:space="preserve"> оборудования</w:t>
            </w:r>
          </w:p>
        </w:tc>
        <w:tc>
          <w:tcPr>
            <w:tcW w:w="2984" w:type="dxa"/>
            <w:vAlign w:val="center"/>
          </w:tcPr>
          <w:p w14:paraId="5CEE0E92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Техническое описание</w:t>
            </w:r>
          </w:p>
        </w:tc>
      </w:tr>
      <w:tr w:rsidR="002E391E" w14:paraId="1F441208" w14:textId="77777777">
        <w:trPr>
          <w:trHeight w:val="278"/>
        </w:trPr>
        <w:tc>
          <w:tcPr>
            <w:tcW w:w="9748" w:type="dxa"/>
            <w:gridSpan w:val="3"/>
          </w:tcPr>
          <w:p w14:paraId="4AC91554" w14:textId="77777777" w:rsidR="002E391E" w:rsidRDefault="007430F5">
            <w:pPr>
              <w:pStyle w:val="120"/>
              <w:spacing w:after="0"/>
            </w:pPr>
            <w:r>
              <w:rPr>
                <w:b/>
                <w:bCs/>
                <w:lang w:val="en-US" w:eastAsia="en-US"/>
              </w:rPr>
              <w:t>I</w:t>
            </w:r>
            <w:r>
              <w:rPr>
                <w:b/>
                <w:bCs/>
                <w:lang w:eastAsia="en-US"/>
              </w:rPr>
              <w:t xml:space="preserve"> Специализированная мебель и системы хранения</w:t>
            </w:r>
          </w:p>
        </w:tc>
      </w:tr>
      <w:tr w:rsidR="002E391E" w14:paraId="3D751557" w14:textId="77777777">
        <w:trPr>
          <w:trHeight w:val="277"/>
        </w:trPr>
        <w:tc>
          <w:tcPr>
            <w:tcW w:w="9748" w:type="dxa"/>
            <w:gridSpan w:val="3"/>
          </w:tcPr>
          <w:p w14:paraId="11748092" w14:textId="77777777" w:rsidR="002E391E" w:rsidRDefault="007430F5">
            <w:pPr>
              <w:pStyle w:val="120"/>
              <w:spacing w:after="0"/>
            </w:pPr>
            <w:r>
              <w:rPr>
                <w:b/>
                <w:bCs/>
                <w:lang w:eastAsia="en-US"/>
              </w:rPr>
              <w:t>Основное оборудование</w:t>
            </w:r>
          </w:p>
        </w:tc>
      </w:tr>
      <w:tr w:rsidR="002E391E" w14:paraId="07DDEB4B" w14:textId="77777777">
        <w:tc>
          <w:tcPr>
            <w:tcW w:w="536" w:type="dxa"/>
          </w:tcPr>
          <w:p w14:paraId="4FC07C34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1.</w:t>
            </w:r>
          </w:p>
        </w:tc>
        <w:tc>
          <w:tcPr>
            <w:tcW w:w="6228" w:type="dxa"/>
          </w:tcPr>
          <w:p w14:paraId="2669A950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 xml:space="preserve">Стол ученический двухместный </w:t>
            </w:r>
          </w:p>
        </w:tc>
        <w:tc>
          <w:tcPr>
            <w:tcW w:w="2984" w:type="dxa"/>
          </w:tcPr>
          <w:p w14:paraId="3E913469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Высота, мм:</w:t>
            </w:r>
          </w:p>
          <w:p w14:paraId="63946B85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Глубина, мм:</w:t>
            </w:r>
          </w:p>
          <w:p w14:paraId="4FEDC32E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Ширина, мм:</w:t>
            </w:r>
          </w:p>
          <w:p w14:paraId="6F658AD5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 xml:space="preserve">Материал каркаса: </w:t>
            </w:r>
          </w:p>
          <w:p w14:paraId="258C0664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 xml:space="preserve">Материал столешницы: </w:t>
            </w:r>
          </w:p>
        </w:tc>
      </w:tr>
      <w:tr w:rsidR="002E391E" w14:paraId="229B8777" w14:textId="77777777">
        <w:tc>
          <w:tcPr>
            <w:tcW w:w="536" w:type="dxa"/>
          </w:tcPr>
          <w:p w14:paraId="6798623A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2.</w:t>
            </w:r>
          </w:p>
        </w:tc>
        <w:tc>
          <w:tcPr>
            <w:tcW w:w="6228" w:type="dxa"/>
          </w:tcPr>
          <w:p w14:paraId="5BFD3DEF" w14:textId="77777777" w:rsidR="002E391E" w:rsidRDefault="007430F5">
            <w:pPr>
              <w:pStyle w:val="120"/>
              <w:spacing w:after="0"/>
            </w:pPr>
            <w:proofErr w:type="gramStart"/>
            <w:r>
              <w:rPr>
                <w:lang w:eastAsia="en-US"/>
              </w:rPr>
              <w:t>Шкаф</w:t>
            </w:r>
            <w:proofErr w:type="gramEnd"/>
            <w:r>
              <w:rPr>
                <w:lang w:eastAsia="en-US"/>
              </w:rPr>
              <w:t xml:space="preserve"> открытый для учебных пособий </w:t>
            </w:r>
          </w:p>
        </w:tc>
        <w:tc>
          <w:tcPr>
            <w:tcW w:w="2984" w:type="dxa"/>
          </w:tcPr>
          <w:p w14:paraId="1D3DE520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Высота, мм:</w:t>
            </w:r>
          </w:p>
          <w:p w14:paraId="6A8BB44B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Глубина, мм:</w:t>
            </w:r>
          </w:p>
          <w:p w14:paraId="0C909FE1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Ширина, мм:</w:t>
            </w:r>
          </w:p>
          <w:p w14:paraId="23522D2B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 xml:space="preserve">Материал каркаса: </w:t>
            </w:r>
          </w:p>
        </w:tc>
      </w:tr>
      <w:tr w:rsidR="002E391E" w14:paraId="7FD6B973" w14:textId="77777777">
        <w:tc>
          <w:tcPr>
            <w:tcW w:w="536" w:type="dxa"/>
          </w:tcPr>
          <w:p w14:paraId="43A8A697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3.</w:t>
            </w:r>
          </w:p>
        </w:tc>
        <w:tc>
          <w:tcPr>
            <w:tcW w:w="6228" w:type="dxa"/>
          </w:tcPr>
          <w:p w14:paraId="380BB7D6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Стол ученический на ножках</w:t>
            </w:r>
          </w:p>
        </w:tc>
        <w:tc>
          <w:tcPr>
            <w:tcW w:w="2984" w:type="dxa"/>
          </w:tcPr>
          <w:p w14:paraId="3498636F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 xml:space="preserve">Материал каркаса: </w:t>
            </w:r>
          </w:p>
          <w:p w14:paraId="552B793B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Материал сидения и спинки:</w:t>
            </w:r>
          </w:p>
        </w:tc>
      </w:tr>
      <w:tr w:rsidR="002E391E" w14:paraId="541FF5E8" w14:textId="77777777">
        <w:tc>
          <w:tcPr>
            <w:tcW w:w="536" w:type="dxa"/>
          </w:tcPr>
          <w:p w14:paraId="6B957BFE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 xml:space="preserve">4. </w:t>
            </w:r>
          </w:p>
        </w:tc>
        <w:tc>
          <w:tcPr>
            <w:tcW w:w="6228" w:type="dxa"/>
          </w:tcPr>
          <w:p w14:paraId="60C2ABFE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Стол учителя</w:t>
            </w:r>
          </w:p>
        </w:tc>
        <w:tc>
          <w:tcPr>
            <w:tcW w:w="2984" w:type="dxa"/>
          </w:tcPr>
          <w:p w14:paraId="274D1EB2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Высота, мм:</w:t>
            </w:r>
          </w:p>
          <w:p w14:paraId="549F49F6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Глубина, мм:</w:t>
            </w:r>
          </w:p>
          <w:p w14:paraId="7DE53E27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Ширина, мм:</w:t>
            </w:r>
          </w:p>
          <w:p w14:paraId="5E8E4B90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 xml:space="preserve">Материал каркаса: </w:t>
            </w:r>
          </w:p>
          <w:p w14:paraId="13F5B4A6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 xml:space="preserve">Материал столешницы: </w:t>
            </w:r>
          </w:p>
        </w:tc>
      </w:tr>
      <w:tr w:rsidR="002E391E" w14:paraId="58E1905F" w14:textId="77777777">
        <w:tc>
          <w:tcPr>
            <w:tcW w:w="536" w:type="dxa"/>
          </w:tcPr>
          <w:p w14:paraId="6929A88F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5.</w:t>
            </w:r>
          </w:p>
        </w:tc>
        <w:tc>
          <w:tcPr>
            <w:tcW w:w="6228" w:type="dxa"/>
          </w:tcPr>
          <w:p w14:paraId="7E3469A3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 xml:space="preserve">Стул компьютерный </w:t>
            </w:r>
          </w:p>
        </w:tc>
        <w:tc>
          <w:tcPr>
            <w:tcW w:w="2984" w:type="dxa"/>
          </w:tcPr>
          <w:p w14:paraId="3BC57D70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 xml:space="preserve">Материал каркаса: </w:t>
            </w:r>
          </w:p>
          <w:p w14:paraId="226A08D5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Материал сидения и спинки:</w:t>
            </w:r>
          </w:p>
        </w:tc>
      </w:tr>
      <w:tr w:rsidR="002E391E" w14:paraId="38CAA5F0" w14:textId="77777777">
        <w:tc>
          <w:tcPr>
            <w:tcW w:w="97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C60CE" w14:textId="77777777" w:rsidR="002E391E" w:rsidRDefault="007430F5">
            <w:pPr>
              <w:pStyle w:val="120"/>
              <w:spacing w:after="0"/>
            </w:pPr>
            <w:r>
              <w:rPr>
                <w:b/>
                <w:bCs/>
                <w:lang w:eastAsia="en-US"/>
              </w:rPr>
              <w:t>Дополнительное оборудование</w:t>
            </w:r>
          </w:p>
        </w:tc>
      </w:tr>
      <w:tr w:rsidR="002E391E" w14:paraId="1AE25C7B" w14:textId="77777777"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CBFA1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1.</w:t>
            </w:r>
          </w:p>
        </w:tc>
        <w:tc>
          <w:tcPr>
            <w:tcW w:w="6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605C5B" w14:textId="77777777" w:rsidR="002E391E" w:rsidRDefault="007430F5">
            <w:pPr>
              <w:pStyle w:val="120"/>
              <w:spacing w:after="0"/>
            </w:pPr>
            <w:r>
              <w:rPr>
                <w:iCs w:val="0"/>
                <w:lang w:eastAsia="en-US"/>
              </w:rPr>
              <w:t xml:space="preserve">Магнитно-маркерная поверхность </w:t>
            </w:r>
          </w:p>
        </w:tc>
        <w:tc>
          <w:tcPr>
            <w:tcW w:w="2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3D2DE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Высота, мм:</w:t>
            </w:r>
          </w:p>
          <w:p w14:paraId="3A7D7740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Ширина, мм:</w:t>
            </w:r>
          </w:p>
          <w:p w14:paraId="7A549B9A" w14:textId="77777777" w:rsidR="002E391E" w:rsidRDefault="002E391E">
            <w:pPr>
              <w:pStyle w:val="120"/>
              <w:spacing w:after="0"/>
            </w:pPr>
          </w:p>
        </w:tc>
      </w:tr>
      <w:tr w:rsidR="002E391E" w14:paraId="75AC632E" w14:textId="77777777">
        <w:tc>
          <w:tcPr>
            <w:tcW w:w="97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2A622" w14:textId="77777777" w:rsidR="002E391E" w:rsidRDefault="007430F5">
            <w:pPr>
              <w:pStyle w:val="120"/>
              <w:spacing w:after="0"/>
            </w:pPr>
            <w:r>
              <w:rPr>
                <w:b/>
                <w:bCs/>
                <w:lang w:val="en-US" w:eastAsia="en-US"/>
              </w:rPr>
              <w:t xml:space="preserve">II </w:t>
            </w:r>
            <w:r>
              <w:rPr>
                <w:b/>
                <w:bCs/>
                <w:lang w:eastAsia="en-US"/>
              </w:rPr>
              <w:t>Технические средства</w:t>
            </w:r>
          </w:p>
        </w:tc>
      </w:tr>
      <w:tr w:rsidR="002E391E" w14:paraId="697F0B1A" w14:textId="77777777">
        <w:tc>
          <w:tcPr>
            <w:tcW w:w="97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5CD3A" w14:textId="77777777" w:rsidR="002E391E" w:rsidRDefault="007430F5">
            <w:pPr>
              <w:pStyle w:val="120"/>
              <w:spacing w:after="0"/>
            </w:pPr>
            <w:r>
              <w:rPr>
                <w:b/>
                <w:bCs/>
                <w:lang w:eastAsia="en-US"/>
              </w:rPr>
              <w:t>Основное оборудование</w:t>
            </w:r>
          </w:p>
        </w:tc>
      </w:tr>
      <w:tr w:rsidR="002E391E" w14:paraId="731FAB79" w14:textId="77777777">
        <w:tc>
          <w:tcPr>
            <w:tcW w:w="536" w:type="dxa"/>
          </w:tcPr>
          <w:p w14:paraId="49D9C6FA" w14:textId="77777777" w:rsidR="002E391E" w:rsidRDefault="002E391E">
            <w:pPr>
              <w:pStyle w:val="120"/>
              <w:numPr>
                <w:ilvl w:val="0"/>
                <w:numId w:val="4"/>
              </w:numPr>
              <w:spacing w:after="0"/>
            </w:pPr>
          </w:p>
        </w:tc>
        <w:tc>
          <w:tcPr>
            <w:tcW w:w="6228" w:type="dxa"/>
          </w:tcPr>
          <w:p w14:paraId="42B33931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 xml:space="preserve">Автоматизированное рабочее место преподавателя </w:t>
            </w:r>
          </w:p>
        </w:tc>
        <w:tc>
          <w:tcPr>
            <w:tcW w:w="2984" w:type="dxa"/>
          </w:tcPr>
          <w:p w14:paraId="70A5D481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 xml:space="preserve">Операционная система </w:t>
            </w:r>
            <w:proofErr w:type="gramStart"/>
            <w:r>
              <w:rPr>
                <w:lang w:eastAsia="en-US"/>
              </w:rPr>
              <w:t>...:;</w:t>
            </w:r>
            <w:proofErr w:type="gramEnd"/>
          </w:p>
          <w:p w14:paraId="24D6528C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Процессор ...;</w:t>
            </w:r>
          </w:p>
          <w:p w14:paraId="4D299E19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lastRenderedPageBreak/>
              <w:t>Оперативная память ...;</w:t>
            </w:r>
          </w:p>
          <w:p w14:paraId="50A30BBC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 xml:space="preserve">Видеокарта </w:t>
            </w:r>
            <w:proofErr w:type="gramStart"/>
            <w:r>
              <w:rPr>
                <w:lang w:eastAsia="en-US"/>
              </w:rPr>
              <w:t>... ;</w:t>
            </w:r>
            <w:proofErr w:type="gramEnd"/>
          </w:p>
          <w:p w14:paraId="1A05FF4B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 xml:space="preserve">Монитор ... </w:t>
            </w:r>
          </w:p>
        </w:tc>
      </w:tr>
      <w:tr w:rsidR="002E391E" w14:paraId="209C71BF" w14:textId="77777777">
        <w:tc>
          <w:tcPr>
            <w:tcW w:w="536" w:type="dxa"/>
          </w:tcPr>
          <w:p w14:paraId="210228E3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lastRenderedPageBreak/>
              <w:t xml:space="preserve">3. </w:t>
            </w:r>
          </w:p>
        </w:tc>
        <w:tc>
          <w:tcPr>
            <w:tcW w:w="6228" w:type="dxa"/>
          </w:tcPr>
          <w:p w14:paraId="6AE73D8A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МФУ (принтер, сканер, копир)</w:t>
            </w:r>
          </w:p>
        </w:tc>
        <w:tc>
          <w:tcPr>
            <w:tcW w:w="2984" w:type="dxa"/>
          </w:tcPr>
          <w:p w14:paraId="4430D65C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А4, лазерное цветное</w:t>
            </w:r>
          </w:p>
        </w:tc>
      </w:tr>
      <w:tr w:rsidR="002E391E" w14:paraId="08EB616E" w14:textId="77777777">
        <w:tc>
          <w:tcPr>
            <w:tcW w:w="9748" w:type="dxa"/>
            <w:gridSpan w:val="3"/>
          </w:tcPr>
          <w:p w14:paraId="2CC47C90" w14:textId="77777777" w:rsidR="002E391E" w:rsidRDefault="007430F5">
            <w:pPr>
              <w:pStyle w:val="120"/>
              <w:spacing w:after="0"/>
            </w:pPr>
            <w:r>
              <w:rPr>
                <w:b/>
                <w:lang w:eastAsia="en-US"/>
              </w:rPr>
              <w:t>Дополнительное оборудование</w:t>
            </w:r>
          </w:p>
        </w:tc>
      </w:tr>
      <w:tr w:rsidR="002E391E" w14:paraId="26C62FBA" w14:textId="77777777">
        <w:tc>
          <w:tcPr>
            <w:tcW w:w="536" w:type="dxa"/>
          </w:tcPr>
          <w:p w14:paraId="49056684" w14:textId="77777777" w:rsidR="002E391E" w:rsidRDefault="002E391E">
            <w:pPr>
              <w:pStyle w:val="120"/>
              <w:numPr>
                <w:ilvl w:val="0"/>
                <w:numId w:val="5"/>
              </w:numPr>
              <w:spacing w:after="0"/>
            </w:pPr>
          </w:p>
        </w:tc>
        <w:tc>
          <w:tcPr>
            <w:tcW w:w="6228" w:type="dxa"/>
          </w:tcPr>
          <w:p w14:paraId="6F3AC093" w14:textId="77777777" w:rsidR="002E391E" w:rsidRDefault="007430F5">
            <w:pPr>
              <w:pStyle w:val="120"/>
              <w:spacing w:after="0"/>
            </w:pPr>
            <w:r>
              <w:rPr>
                <w:iCs w:val="0"/>
                <w:lang w:eastAsia="en-US"/>
              </w:rPr>
              <w:t xml:space="preserve">Акустические колонки </w:t>
            </w:r>
          </w:p>
        </w:tc>
        <w:tc>
          <w:tcPr>
            <w:tcW w:w="2984" w:type="dxa"/>
          </w:tcPr>
          <w:p w14:paraId="3BFAB373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Тип ...;</w:t>
            </w:r>
          </w:p>
          <w:p w14:paraId="1BC319EC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Беспроводные интерфейсы</w:t>
            </w:r>
          </w:p>
        </w:tc>
      </w:tr>
      <w:tr w:rsidR="002E391E" w14:paraId="6591F722" w14:textId="77777777">
        <w:tc>
          <w:tcPr>
            <w:tcW w:w="536" w:type="dxa"/>
          </w:tcPr>
          <w:p w14:paraId="1C21C6DE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 xml:space="preserve">2. </w:t>
            </w:r>
          </w:p>
        </w:tc>
        <w:tc>
          <w:tcPr>
            <w:tcW w:w="6228" w:type="dxa"/>
          </w:tcPr>
          <w:p w14:paraId="56D6F363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 xml:space="preserve">Интерактивная система совместной работы </w:t>
            </w:r>
          </w:p>
        </w:tc>
        <w:tc>
          <w:tcPr>
            <w:tcW w:w="2984" w:type="dxa"/>
          </w:tcPr>
          <w:p w14:paraId="0F43F469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Высота, мм:</w:t>
            </w:r>
          </w:p>
          <w:p w14:paraId="3D0412A6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Ширина, мм:</w:t>
            </w:r>
          </w:p>
          <w:p w14:paraId="604C2E1D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 xml:space="preserve">Операционная система </w:t>
            </w:r>
            <w:proofErr w:type="gramStart"/>
            <w:r>
              <w:rPr>
                <w:lang w:eastAsia="en-US"/>
              </w:rPr>
              <w:t>...:;</w:t>
            </w:r>
            <w:proofErr w:type="gramEnd"/>
          </w:p>
        </w:tc>
      </w:tr>
      <w:tr w:rsidR="002E391E" w14:paraId="69C25CB5" w14:textId="77777777">
        <w:tc>
          <w:tcPr>
            <w:tcW w:w="9748" w:type="dxa"/>
            <w:gridSpan w:val="3"/>
          </w:tcPr>
          <w:p w14:paraId="2BC2C312" w14:textId="77777777" w:rsidR="002E391E" w:rsidRDefault="007430F5">
            <w:pPr>
              <w:pStyle w:val="120"/>
              <w:spacing w:after="0"/>
            </w:pPr>
            <w:r>
              <w:rPr>
                <w:b/>
                <w:bCs/>
                <w:lang w:val="en-US" w:eastAsia="en-US"/>
              </w:rPr>
              <w:t>III</w:t>
            </w:r>
            <w:r>
              <w:rPr>
                <w:b/>
                <w:bCs/>
                <w:lang w:eastAsia="en-US"/>
              </w:rPr>
              <w:t xml:space="preserve"> Демонстрационные учебно-наглядные пособия</w:t>
            </w:r>
          </w:p>
        </w:tc>
      </w:tr>
      <w:tr w:rsidR="002E391E" w14:paraId="16B760C5" w14:textId="77777777">
        <w:tc>
          <w:tcPr>
            <w:tcW w:w="9748" w:type="dxa"/>
            <w:gridSpan w:val="3"/>
          </w:tcPr>
          <w:p w14:paraId="606B7D6B" w14:textId="77777777" w:rsidR="002E391E" w:rsidRDefault="007430F5">
            <w:pPr>
              <w:pStyle w:val="120"/>
              <w:spacing w:after="0"/>
            </w:pPr>
            <w:r>
              <w:rPr>
                <w:b/>
                <w:bCs/>
                <w:lang w:eastAsia="en-US"/>
              </w:rPr>
              <w:t>Основное оборудование</w:t>
            </w:r>
          </w:p>
        </w:tc>
      </w:tr>
      <w:tr w:rsidR="002E391E" w14:paraId="13BBBEF9" w14:textId="77777777">
        <w:tc>
          <w:tcPr>
            <w:tcW w:w="536" w:type="dxa"/>
          </w:tcPr>
          <w:p w14:paraId="14081274" w14:textId="77777777" w:rsidR="002E391E" w:rsidRDefault="002E391E">
            <w:pPr>
              <w:pStyle w:val="120"/>
              <w:numPr>
                <w:ilvl w:val="0"/>
                <w:numId w:val="6"/>
              </w:numPr>
              <w:spacing w:after="0"/>
            </w:pPr>
          </w:p>
        </w:tc>
        <w:tc>
          <w:tcPr>
            <w:tcW w:w="6228" w:type="dxa"/>
          </w:tcPr>
          <w:p w14:paraId="14B8980D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Комплект учебного наглядного материала по всем темам программы</w:t>
            </w:r>
          </w:p>
        </w:tc>
        <w:tc>
          <w:tcPr>
            <w:tcW w:w="2984" w:type="dxa"/>
          </w:tcPr>
          <w:p w14:paraId="08ADEF23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из расчета на каждую группу курса - по 1 экз.</w:t>
            </w:r>
          </w:p>
        </w:tc>
      </w:tr>
      <w:tr w:rsidR="002E391E" w14:paraId="79712F12" w14:textId="77777777">
        <w:tc>
          <w:tcPr>
            <w:tcW w:w="536" w:type="dxa"/>
          </w:tcPr>
          <w:p w14:paraId="249A2535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 xml:space="preserve">2. </w:t>
            </w:r>
          </w:p>
        </w:tc>
        <w:tc>
          <w:tcPr>
            <w:tcW w:w="6228" w:type="dxa"/>
          </w:tcPr>
          <w:p w14:paraId="4892386C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Комплекты для индивидуальной и групповой работы по основным темам программы</w:t>
            </w:r>
          </w:p>
        </w:tc>
        <w:tc>
          <w:tcPr>
            <w:tcW w:w="2984" w:type="dxa"/>
          </w:tcPr>
          <w:p w14:paraId="2C8B5CBB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 xml:space="preserve">из расчета на 25 человек </w:t>
            </w:r>
          </w:p>
        </w:tc>
      </w:tr>
      <w:tr w:rsidR="002E391E" w14:paraId="401BCD49" w14:textId="77777777">
        <w:tc>
          <w:tcPr>
            <w:tcW w:w="9748" w:type="dxa"/>
            <w:gridSpan w:val="3"/>
          </w:tcPr>
          <w:p w14:paraId="0627CE23" w14:textId="77777777" w:rsidR="002E391E" w:rsidRDefault="007430F5">
            <w:pPr>
              <w:pStyle w:val="120"/>
              <w:spacing w:after="0"/>
            </w:pPr>
            <w:r>
              <w:rPr>
                <w:b/>
                <w:bCs/>
                <w:lang w:eastAsia="en-US"/>
              </w:rPr>
              <w:t>Дополнительное оборудование</w:t>
            </w:r>
          </w:p>
        </w:tc>
      </w:tr>
      <w:tr w:rsidR="002E391E" w14:paraId="1DE7AACC" w14:textId="77777777">
        <w:tc>
          <w:tcPr>
            <w:tcW w:w="536" w:type="dxa"/>
          </w:tcPr>
          <w:p w14:paraId="059F48AF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1.</w:t>
            </w:r>
          </w:p>
        </w:tc>
        <w:tc>
          <w:tcPr>
            <w:tcW w:w="6228" w:type="dxa"/>
          </w:tcPr>
          <w:p w14:paraId="4AB408E9" w14:textId="77777777" w:rsidR="002E391E" w:rsidRDefault="007430F5">
            <w:pPr>
              <w:pStyle w:val="120"/>
              <w:spacing w:after="0"/>
            </w:pPr>
            <w:r>
              <w:rPr>
                <w:iCs w:val="0"/>
                <w:lang w:eastAsia="en-US"/>
              </w:rPr>
              <w:t>Комплект демонстрационного оборудования (макеты, манекены) по всем темам программы</w:t>
            </w:r>
          </w:p>
        </w:tc>
        <w:tc>
          <w:tcPr>
            <w:tcW w:w="2984" w:type="dxa"/>
          </w:tcPr>
          <w:p w14:paraId="77C6BA58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из расчета на каждую группу курса - по 1 экз.</w:t>
            </w:r>
          </w:p>
        </w:tc>
      </w:tr>
      <w:tr w:rsidR="002E391E" w14:paraId="346F5DB2" w14:textId="77777777">
        <w:trPr>
          <w:trHeight w:val="517"/>
        </w:trPr>
        <w:tc>
          <w:tcPr>
            <w:tcW w:w="536" w:type="dxa"/>
            <w:vMerge w:val="restart"/>
          </w:tcPr>
          <w:p w14:paraId="5B900C14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 xml:space="preserve">2. </w:t>
            </w:r>
          </w:p>
        </w:tc>
        <w:tc>
          <w:tcPr>
            <w:tcW w:w="6228" w:type="dxa"/>
            <w:vMerge w:val="restart"/>
          </w:tcPr>
          <w:p w14:paraId="402C4F68" w14:textId="77777777" w:rsidR="002E391E" w:rsidRDefault="007430F5">
            <w:pPr>
              <w:pStyle w:val="120"/>
              <w:spacing w:after="0"/>
            </w:pPr>
            <w:proofErr w:type="gramStart"/>
            <w:r>
              <w:rPr>
                <w:iCs w:val="0"/>
                <w:lang w:eastAsia="en-US"/>
              </w:rPr>
              <w:t>Тренировочные  комплексы</w:t>
            </w:r>
            <w:proofErr w:type="gramEnd"/>
          </w:p>
        </w:tc>
        <w:tc>
          <w:tcPr>
            <w:tcW w:w="2984" w:type="dxa"/>
            <w:vMerge w:val="restart"/>
          </w:tcPr>
          <w:p w14:paraId="7EEF1115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 xml:space="preserve">по профилю учебного предмета </w:t>
            </w:r>
          </w:p>
        </w:tc>
      </w:tr>
    </w:tbl>
    <w:p w14:paraId="2F6A544D" w14:textId="77777777" w:rsidR="002E391E" w:rsidRDefault="002E391E">
      <w:pPr>
        <w:jc w:val="both"/>
        <w:rPr>
          <w:rFonts w:ascii="Times New Roman" w:hAnsi="Times New Roman"/>
          <w:sz w:val="24"/>
        </w:rPr>
      </w:pPr>
    </w:p>
    <w:p w14:paraId="1D30D143" w14:textId="77777777" w:rsidR="002E391E" w:rsidRDefault="007430F5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Cs/>
          <w:sz w:val="24"/>
          <w:szCs w:val="24"/>
        </w:rPr>
        <w:t>Кабинет «</w:t>
      </w:r>
      <w:r>
        <w:rPr>
          <w:rFonts w:ascii="Times New Roman" w:hAnsi="Times New Roman"/>
          <w:bCs/>
          <w:sz w:val="24"/>
          <w:szCs w:val="24"/>
        </w:rPr>
        <w:t xml:space="preserve">Социального-гуманитарных дисциплин» </w:t>
      </w:r>
    </w:p>
    <w:tbl>
      <w:tblPr>
        <w:tblW w:w="4946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6"/>
        <w:gridCol w:w="6229"/>
        <w:gridCol w:w="2984"/>
      </w:tblGrid>
      <w:tr w:rsidR="002E391E" w14:paraId="39690571" w14:textId="77777777">
        <w:tc>
          <w:tcPr>
            <w:tcW w:w="536" w:type="dxa"/>
            <w:vAlign w:val="center"/>
          </w:tcPr>
          <w:p w14:paraId="74D8AF29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№</w:t>
            </w:r>
          </w:p>
        </w:tc>
        <w:tc>
          <w:tcPr>
            <w:tcW w:w="6228" w:type="dxa"/>
            <w:vAlign w:val="center"/>
          </w:tcPr>
          <w:p w14:paraId="37C49E19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Наименование оборудования</w:t>
            </w:r>
          </w:p>
        </w:tc>
        <w:tc>
          <w:tcPr>
            <w:tcW w:w="2984" w:type="dxa"/>
            <w:vAlign w:val="center"/>
          </w:tcPr>
          <w:p w14:paraId="0CF1F5A2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Техническое описание</w:t>
            </w:r>
          </w:p>
        </w:tc>
      </w:tr>
      <w:tr w:rsidR="002E391E" w14:paraId="399CBD11" w14:textId="77777777">
        <w:trPr>
          <w:trHeight w:val="278"/>
        </w:trPr>
        <w:tc>
          <w:tcPr>
            <w:tcW w:w="9748" w:type="dxa"/>
            <w:gridSpan w:val="3"/>
          </w:tcPr>
          <w:p w14:paraId="0D02A5BB" w14:textId="77777777" w:rsidR="002E391E" w:rsidRDefault="007430F5">
            <w:pPr>
              <w:pStyle w:val="120"/>
              <w:spacing w:after="0"/>
            </w:pPr>
            <w:r>
              <w:rPr>
                <w:b/>
                <w:bCs/>
                <w:lang w:val="en-US" w:eastAsia="en-US"/>
              </w:rPr>
              <w:t>I</w:t>
            </w:r>
            <w:r>
              <w:rPr>
                <w:b/>
                <w:bCs/>
                <w:lang w:eastAsia="en-US"/>
              </w:rPr>
              <w:t xml:space="preserve"> Специализированная мебель и системы хранения</w:t>
            </w:r>
          </w:p>
        </w:tc>
      </w:tr>
      <w:tr w:rsidR="002E391E" w14:paraId="2F79DD17" w14:textId="77777777">
        <w:trPr>
          <w:trHeight w:val="277"/>
        </w:trPr>
        <w:tc>
          <w:tcPr>
            <w:tcW w:w="9748" w:type="dxa"/>
            <w:gridSpan w:val="3"/>
          </w:tcPr>
          <w:p w14:paraId="4D0E0F9D" w14:textId="77777777" w:rsidR="002E391E" w:rsidRDefault="007430F5">
            <w:pPr>
              <w:pStyle w:val="120"/>
              <w:spacing w:after="0"/>
            </w:pPr>
            <w:r>
              <w:rPr>
                <w:b/>
                <w:bCs/>
                <w:lang w:eastAsia="en-US"/>
              </w:rPr>
              <w:t>Основное оборудование</w:t>
            </w:r>
          </w:p>
        </w:tc>
      </w:tr>
      <w:tr w:rsidR="002E391E" w14:paraId="1C03BD2D" w14:textId="77777777">
        <w:tc>
          <w:tcPr>
            <w:tcW w:w="536" w:type="dxa"/>
          </w:tcPr>
          <w:p w14:paraId="71239A23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1.</w:t>
            </w:r>
          </w:p>
        </w:tc>
        <w:tc>
          <w:tcPr>
            <w:tcW w:w="6228" w:type="dxa"/>
          </w:tcPr>
          <w:p w14:paraId="7DDD284C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 xml:space="preserve">Стол ученический двухместный </w:t>
            </w:r>
          </w:p>
        </w:tc>
        <w:tc>
          <w:tcPr>
            <w:tcW w:w="2984" w:type="dxa"/>
          </w:tcPr>
          <w:p w14:paraId="285FE7EB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Высота, мм:</w:t>
            </w:r>
          </w:p>
          <w:p w14:paraId="0250E30A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Глубина, мм:</w:t>
            </w:r>
          </w:p>
          <w:p w14:paraId="7422A0BD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Ширина, мм:</w:t>
            </w:r>
          </w:p>
          <w:p w14:paraId="6F7D7602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 xml:space="preserve">Материал каркаса: </w:t>
            </w:r>
          </w:p>
          <w:p w14:paraId="3B252B87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 xml:space="preserve">Материал столешницы: </w:t>
            </w:r>
          </w:p>
        </w:tc>
      </w:tr>
      <w:tr w:rsidR="002E391E" w14:paraId="49586F69" w14:textId="77777777">
        <w:tc>
          <w:tcPr>
            <w:tcW w:w="536" w:type="dxa"/>
          </w:tcPr>
          <w:p w14:paraId="567D26BC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2.</w:t>
            </w:r>
          </w:p>
        </w:tc>
        <w:tc>
          <w:tcPr>
            <w:tcW w:w="6228" w:type="dxa"/>
          </w:tcPr>
          <w:p w14:paraId="1A43EDC4" w14:textId="77777777" w:rsidR="002E391E" w:rsidRDefault="007430F5">
            <w:pPr>
              <w:pStyle w:val="120"/>
              <w:spacing w:after="0"/>
            </w:pPr>
            <w:proofErr w:type="gramStart"/>
            <w:r>
              <w:rPr>
                <w:lang w:eastAsia="en-US"/>
              </w:rPr>
              <w:t>Шкаф</w:t>
            </w:r>
            <w:proofErr w:type="gramEnd"/>
            <w:r>
              <w:rPr>
                <w:lang w:eastAsia="en-US"/>
              </w:rPr>
              <w:t xml:space="preserve"> открытый для учебных пособий </w:t>
            </w:r>
          </w:p>
        </w:tc>
        <w:tc>
          <w:tcPr>
            <w:tcW w:w="2984" w:type="dxa"/>
          </w:tcPr>
          <w:p w14:paraId="3B052828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Высота, мм:</w:t>
            </w:r>
          </w:p>
          <w:p w14:paraId="4FE269F6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Глубина, мм:</w:t>
            </w:r>
          </w:p>
          <w:p w14:paraId="3C07DDA1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Ширина, мм:</w:t>
            </w:r>
          </w:p>
          <w:p w14:paraId="14CE4C79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 xml:space="preserve">Материал каркаса: </w:t>
            </w:r>
          </w:p>
        </w:tc>
      </w:tr>
      <w:tr w:rsidR="002E391E" w14:paraId="5D336E4A" w14:textId="77777777">
        <w:tc>
          <w:tcPr>
            <w:tcW w:w="536" w:type="dxa"/>
          </w:tcPr>
          <w:p w14:paraId="60B6E47C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3.</w:t>
            </w:r>
          </w:p>
        </w:tc>
        <w:tc>
          <w:tcPr>
            <w:tcW w:w="6228" w:type="dxa"/>
          </w:tcPr>
          <w:p w14:paraId="636864FA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Стол ученический на ножках</w:t>
            </w:r>
          </w:p>
        </w:tc>
        <w:tc>
          <w:tcPr>
            <w:tcW w:w="2984" w:type="dxa"/>
          </w:tcPr>
          <w:p w14:paraId="36F6B54B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 xml:space="preserve">Материал каркаса: </w:t>
            </w:r>
          </w:p>
          <w:p w14:paraId="3195DC5B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Материал сидения и спинки:</w:t>
            </w:r>
          </w:p>
        </w:tc>
      </w:tr>
      <w:tr w:rsidR="002E391E" w14:paraId="1B4A7E8A" w14:textId="77777777">
        <w:tc>
          <w:tcPr>
            <w:tcW w:w="536" w:type="dxa"/>
          </w:tcPr>
          <w:p w14:paraId="191B07EB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 xml:space="preserve">4. </w:t>
            </w:r>
          </w:p>
        </w:tc>
        <w:tc>
          <w:tcPr>
            <w:tcW w:w="6228" w:type="dxa"/>
          </w:tcPr>
          <w:p w14:paraId="3D0B7F97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Стол учителя</w:t>
            </w:r>
          </w:p>
        </w:tc>
        <w:tc>
          <w:tcPr>
            <w:tcW w:w="2984" w:type="dxa"/>
          </w:tcPr>
          <w:p w14:paraId="7D2A86B0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Высота, мм:</w:t>
            </w:r>
          </w:p>
          <w:p w14:paraId="637E0F0A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Глубина, мм:</w:t>
            </w:r>
          </w:p>
          <w:p w14:paraId="7613CB45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Ширина, мм:</w:t>
            </w:r>
          </w:p>
          <w:p w14:paraId="706A11B2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 xml:space="preserve">Материал каркаса: </w:t>
            </w:r>
          </w:p>
          <w:p w14:paraId="3035CEC7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lastRenderedPageBreak/>
              <w:t xml:space="preserve">Материал столешницы: </w:t>
            </w:r>
          </w:p>
        </w:tc>
      </w:tr>
      <w:tr w:rsidR="002E391E" w14:paraId="5AD6DAF9" w14:textId="77777777">
        <w:tc>
          <w:tcPr>
            <w:tcW w:w="536" w:type="dxa"/>
          </w:tcPr>
          <w:p w14:paraId="13E52A3C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lastRenderedPageBreak/>
              <w:t>5.</w:t>
            </w:r>
          </w:p>
        </w:tc>
        <w:tc>
          <w:tcPr>
            <w:tcW w:w="6228" w:type="dxa"/>
          </w:tcPr>
          <w:p w14:paraId="5991F8D1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 xml:space="preserve">Стул компьютерный </w:t>
            </w:r>
          </w:p>
        </w:tc>
        <w:tc>
          <w:tcPr>
            <w:tcW w:w="2984" w:type="dxa"/>
          </w:tcPr>
          <w:p w14:paraId="50034C88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 xml:space="preserve">Материал каркаса: </w:t>
            </w:r>
          </w:p>
          <w:p w14:paraId="299BD8BF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Материал сидения и спинки:</w:t>
            </w:r>
          </w:p>
        </w:tc>
      </w:tr>
      <w:tr w:rsidR="002E391E" w14:paraId="0544EBE4" w14:textId="77777777">
        <w:tc>
          <w:tcPr>
            <w:tcW w:w="97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9B5626" w14:textId="77777777" w:rsidR="002E391E" w:rsidRDefault="007430F5">
            <w:pPr>
              <w:pStyle w:val="120"/>
              <w:spacing w:after="0"/>
            </w:pPr>
            <w:r>
              <w:rPr>
                <w:b/>
                <w:bCs/>
                <w:lang w:eastAsia="en-US"/>
              </w:rPr>
              <w:t>Дополнительное оборудование</w:t>
            </w:r>
          </w:p>
        </w:tc>
      </w:tr>
      <w:tr w:rsidR="002E391E" w14:paraId="73D33F00" w14:textId="77777777"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1A3583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1.</w:t>
            </w:r>
          </w:p>
        </w:tc>
        <w:tc>
          <w:tcPr>
            <w:tcW w:w="6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3B875" w14:textId="77777777" w:rsidR="002E391E" w:rsidRDefault="007430F5">
            <w:pPr>
              <w:pStyle w:val="120"/>
              <w:spacing w:after="0"/>
            </w:pPr>
            <w:r>
              <w:rPr>
                <w:iCs w:val="0"/>
                <w:lang w:eastAsia="en-US"/>
              </w:rPr>
              <w:t xml:space="preserve">Магнитно-маркерная поверхность </w:t>
            </w:r>
          </w:p>
        </w:tc>
        <w:tc>
          <w:tcPr>
            <w:tcW w:w="2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8407E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Высота, мм:</w:t>
            </w:r>
          </w:p>
          <w:p w14:paraId="6EDEC909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Ширина, мм:</w:t>
            </w:r>
          </w:p>
        </w:tc>
      </w:tr>
      <w:tr w:rsidR="002E391E" w14:paraId="43751BEA" w14:textId="77777777">
        <w:tc>
          <w:tcPr>
            <w:tcW w:w="97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24DE69" w14:textId="77777777" w:rsidR="002E391E" w:rsidRDefault="007430F5">
            <w:pPr>
              <w:pStyle w:val="120"/>
              <w:spacing w:after="0"/>
            </w:pPr>
            <w:r>
              <w:rPr>
                <w:b/>
                <w:bCs/>
                <w:lang w:val="en-US" w:eastAsia="en-US"/>
              </w:rPr>
              <w:t xml:space="preserve">II </w:t>
            </w:r>
            <w:r>
              <w:rPr>
                <w:b/>
                <w:bCs/>
                <w:lang w:eastAsia="en-US"/>
              </w:rPr>
              <w:t>Технические средства</w:t>
            </w:r>
          </w:p>
        </w:tc>
      </w:tr>
      <w:tr w:rsidR="002E391E" w14:paraId="2974A888" w14:textId="77777777">
        <w:tc>
          <w:tcPr>
            <w:tcW w:w="97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CBB91" w14:textId="77777777" w:rsidR="002E391E" w:rsidRDefault="007430F5">
            <w:pPr>
              <w:pStyle w:val="120"/>
              <w:spacing w:after="0"/>
            </w:pPr>
            <w:r>
              <w:rPr>
                <w:b/>
                <w:bCs/>
                <w:lang w:eastAsia="en-US"/>
              </w:rPr>
              <w:t>Основное оборудование</w:t>
            </w:r>
          </w:p>
        </w:tc>
      </w:tr>
      <w:tr w:rsidR="002E391E" w14:paraId="527FF77D" w14:textId="77777777">
        <w:tc>
          <w:tcPr>
            <w:tcW w:w="536" w:type="dxa"/>
          </w:tcPr>
          <w:p w14:paraId="7B7230CF" w14:textId="77777777" w:rsidR="002E391E" w:rsidRDefault="002E391E">
            <w:pPr>
              <w:pStyle w:val="120"/>
              <w:numPr>
                <w:ilvl w:val="0"/>
                <w:numId w:val="7"/>
              </w:numPr>
              <w:spacing w:after="0"/>
            </w:pPr>
          </w:p>
        </w:tc>
        <w:tc>
          <w:tcPr>
            <w:tcW w:w="6228" w:type="dxa"/>
          </w:tcPr>
          <w:p w14:paraId="66C7795F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 xml:space="preserve">Автоматизированное рабочее место преподавателя </w:t>
            </w:r>
          </w:p>
        </w:tc>
        <w:tc>
          <w:tcPr>
            <w:tcW w:w="2984" w:type="dxa"/>
          </w:tcPr>
          <w:p w14:paraId="0D881B3D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 xml:space="preserve">Операционная система </w:t>
            </w:r>
            <w:proofErr w:type="gramStart"/>
            <w:r>
              <w:rPr>
                <w:lang w:eastAsia="en-US"/>
              </w:rPr>
              <w:t>...:;</w:t>
            </w:r>
            <w:proofErr w:type="gramEnd"/>
          </w:p>
          <w:p w14:paraId="3989B1F3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Процессор ...;</w:t>
            </w:r>
          </w:p>
          <w:p w14:paraId="727C995B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Оперативная память ...;</w:t>
            </w:r>
          </w:p>
          <w:p w14:paraId="31142F58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 xml:space="preserve">Видеокарта </w:t>
            </w:r>
            <w:proofErr w:type="gramStart"/>
            <w:r>
              <w:rPr>
                <w:lang w:eastAsia="en-US"/>
              </w:rPr>
              <w:t>... ;</w:t>
            </w:r>
            <w:proofErr w:type="gramEnd"/>
          </w:p>
          <w:p w14:paraId="6E692366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 xml:space="preserve">Монитор ... </w:t>
            </w:r>
          </w:p>
        </w:tc>
      </w:tr>
      <w:tr w:rsidR="002E391E" w14:paraId="534544D0" w14:textId="77777777">
        <w:tc>
          <w:tcPr>
            <w:tcW w:w="536" w:type="dxa"/>
          </w:tcPr>
          <w:p w14:paraId="124664EF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 xml:space="preserve">3. </w:t>
            </w:r>
          </w:p>
        </w:tc>
        <w:tc>
          <w:tcPr>
            <w:tcW w:w="6228" w:type="dxa"/>
          </w:tcPr>
          <w:p w14:paraId="319AD53B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МФУ (принтер, сканер, копир)</w:t>
            </w:r>
          </w:p>
        </w:tc>
        <w:tc>
          <w:tcPr>
            <w:tcW w:w="2984" w:type="dxa"/>
          </w:tcPr>
          <w:p w14:paraId="1BF2F8F3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А4</w:t>
            </w:r>
            <w:r>
              <w:rPr>
                <w:lang w:eastAsia="en-US"/>
              </w:rPr>
              <w:t>, лазерное цветное</w:t>
            </w:r>
          </w:p>
        </w:tc>
      </w:tr>
      <w:tr w:rsidR="002E391E" w14:paraId="4523626F" w14:textId="77777777">
        <w:tc>
          <w:tcPr>
            <w:tcW w:w="9748" w:type="dxa"/>
            <w:gridSpan w:val="3"/>
          </w:tcPr>
          <w:p w14:paraId="236DC4CB" w14:textId="77777777" w:rsidR="002E391E" w:rsidRDefault="007430F5">
            <w:pPr>
              <w:pStyle w:val="120"/>
              <w:spacing w:after="0"/>
            </w:pPr>
            <w:r>
              <w:rPr>
                <w:b/>
                <w:lang w:eastAsia="en-US"/>
              </w:rPr>
              <w:t>Дополнительное оборудование</w:t>
            </w:r>
          </w:p>
        </w:tc>
      </w:tr>
      <w:tr w:rsidR="002E391E" w14:paraId="4302EAC8" w14:textId="77777777">
        <w:tc>
          <w:tcPr>
            <w:tcW w:w="536" w:type="dxa"/>
          </w:tcPr>
          <w:p w14:paraId="7984091F" w14:textId="77777777" w:rsidR="002E391E" w:rsidRDefault="002E391E">
            <w:pPr>
              <w:pStyle w:val="120"/>
              <w:numPr>
                <w:ilvl w:val="0"/>
                <w:numId w:val="8"/>
              </w:numPr>
              <w:spacing w:after="0"/>
            </w:pPr>
          </w:p>
        </w:tc>
        <w:tc>
          <w:tcPr>
            <w:tcW w:w="6228" w:type="dxa"/>
          </w:tcPr>
          <w:p w14:paraId="595EF16E" w14:textId="77777777" w:rsidR="002E391E" w:rsidRDefault="007430F5">
            <w:pPr>
              <w:pStyle w:val="120"/>
              <w:spacing w:after="0"/>
            </w:pPr>
            <w:r>
              <w:rPr>
                <w:iCs w:val="0"/>
                <w:lang w:eastAsia="en-US"/>
              </w:rPr>
              <w:t xml:space="preserve">Акустические колонки </w:t>
            </w:r>
          </w:p>
        </w:tc>
        <w:tc>
          <w:tcPr>
            <w:tcW w:w="2984" w:type="dxa"/>
          </w:tcPr>
          <w:p w14:paraId="2A60FCE0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Тип ...;</w:t>
            </w:r>
          </w:p>
          <w:p w14:paraId="65D1F723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Беспроводные интерфейсы</w:t>
            </w:r>
          </w:p>
        </w:tc>
      </w:tr>
      <w:tr w:rsidR="002E391E" w14:paraId="3430C5ED" w14:textId="77777777">
        <w:tc>
          <w:tcPr>
            <w:tcW w:w="536" w:type="dxa"/>
          </w:tcPr>
          <w:p w14:paraId="61F5D82A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 xml:space="preserve">2. </w:t>
            </w:r>
          </w:p>
        </w:tc>
        <w:tc>
          <w:tcPr>
            <w:tcW w:w="6228" w:type="dxa"/>
          </w:tcPr>
          <w:p w14:paraId="2F72B779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 xml:space="preserve">Интерактивная система совместной работы </w:t>
            </w:r>
          </w:p>
          <w:p w14:paraId="5EF56C3B" w14:textId="77777777" w:rsidR="002E391E" w:rsidRDefault="002E391E">
            <w:pPr>
              <w:pStyle w:val="120"/>
              <w:spacing w:after="0"/>
            </w:pPr>
          </w:p>
          <w:p w14:paraId="0845F405" w14:textId="77777777" w:rsidR="002E391E" w:rsidRDefault="002E391E">
            <w:pPr>
              <w:pStyle w:val="120"/>
              <w:spacing w:after="0"/>
            </w:pPr>
          </w:p>
        </w:tc>
        <w:tc>
          <w:tcPr>
            <w:tcW w:w="2984" w:type="dxa"/>
          </w:tcPr>
          <w:p w14:paraId="7EAF1C75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Высота, мм:</w:t>
            </w:r>
          </w:p>
          <w:p w14:paraId="1EE3C0FF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Ширина, мм:</w:t>
            </w:r>
          </w:p>
          <w:p w14:paraId="226FC04B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 xml:space="preserve">Операционная система </w:t>
            </w:r>
            <w:proofErr w:type="gramStart"/>
            <w:r>
              <w:rPr>
                <w:lang w:eastAsia="en-US"/>
              </w:rPr>
              <w:t>...:;</w:t>
            </w:r>
            <w:proofErr w:type="gramEnd"/>
          </w:p>
        </w:tc>
      </w:tr>
      <w:tr w:rsidR="002E391E" w14:paraId="2165F230" w14:textId="77777777">
        <w:tc>
          <w:tcPr>
            <w:tcW w:w="9748" w:type="dxa"/>
            <w:gridSpan w:val="3"/>
          </w:tcPr>
          <w:p w14:paraId="4E25F647" w14:textId="77777777" w:rsidR="002E391E" w:rsidRDefault="007430F5">
            <w:pPr>
              <w:pStyle w:val="120"/>
              <w:spacing w:after="0"/>
            </w:pPr>
            <w:r>
              <w:rPr>
                <w:b/>
                <w:bCs/>
                <w:lang w:val="en-US" w:eastAsia="en-US"/>
              </w:rPr>
              <w:t>III</w:t>
            </w:r>
            <w:r>
              <w:rPr>
                <w:b/>
                <w:bCs/>
                <w:lang w:eastAsia="en-US"/>
              </w:rPr>
              <w:t xml:space="preserve"> Демонстрационные учебно-наглядные пособия</w:t>
            </w:r>
          </w:p>
        </w:tc>
      </w:tr>
      <w:tr w:rsidR="002E391E" w14:paraId="729D1A28" w14:textId="77777777">
        <w:tc>
          <w:tcPr>
            <w:tcW w:w="9748" w:type="dxa"/>
            <w:gridSpan w:val="3"/>
          </w:tcPr>
          <w:p w14:paraId="5F08E098" w14:textId="77777777" w:rsidR="002E391E" w:rsidRDefault="007430F5">
            <w:pPr>
              <w:pStyle w:val="120"/>
              <w:spacing w:after="0"/>
            </w:pPr>
            <w:r>
              <w:rPr>
                <w:b/>
                <w:bCs/>
                <w:lang w:eastAsia="en-US"/>
              </w:rPr>
              <w:t>Основное оборудование</w:t>
            </w:r>
          </w:p>
        </w:tc>
      </w:tr>
      <w:tr w:rsidR="002E391E" w14:paraId="0A0F7374" w14:textId="77777777">
        <w:tc>
          <w:tcPr>
            <w:tcW w:w="536" w:type="dxa"/>
          </w:tcPr>
          <w:p w14:paraId="100162CD" w14:textId="77777777" w:rsidR="002E391E" w:rsidRDefault="002E391E">
            <w:pPr>
              <w:pStyle w:val="120"/>
              <w:numPr>
                <w:ilvl w:val="0"/>
                <w:numId w:val="9"/>
              </w:numPr>
              <w:spacing w:after="0"/>
            </w:pPr>
          </w:p>
        </w:tc>
        <w:tc>
          <w:tcPr>
            <w:tcW w:w="6228" w:type="dxa"/>
          </w:tcPr>
          <w:p w14:paraId="2038061A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Комплект учебного наглядного материала по всем темам программы</w:t>
            </w:r>
          </w:p>
        </w:tc>
        <w:tc>
          <w:tcPr>
            <w:tcW w:w="2984" w:type="dxa"/>
          </w:tcPr>
          <w:p w14:paraId="204ECCB1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из расчета на каждую группу курса - по 1 экз.</w:t>
            </w:r>
          </w:p>
        </w:tc>
      </w:tr>
      <w:tr w:rsidR="002E391E" w14:paraId="07898D4A" w14:textId="77777777">
        <w:tc>
          <w:tcPr>
            <w:tcW w:w="536" w:type="dxa"/>
          </w:tcPr>
          <w:p w14:paraId="0DCCD1C1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 xml:space="preserve">2. </w:t>
            </w:r>
          </w:p>
        </w:tc>
        <w:tc>
          <w:tcPr>
            <w:tcW w:w="6228" w:type="dxa"/>
          </w:tcPr>
          <w:p w14:paraId="05979DD4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Комплекты для индивидуальной и групповой работы по основным темам программы</w:t>
            </w:r>
          </w:p>
        </w:tc>
        <w:tc>
          <w:tcPr>
            <w:tcW w:w="2984" w:type="dxa"/>
          </w:tcPr>
          <w:p w14:paraId="248E70C9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 xml:space="preserve">из расчета на 25 человек </w:t>
            </w:r>
          </w:p>
        </w:tc>
      </w:tr>
      <w:tr w:rsidR="002E391E" w14:paraId="258055D9" w14:textId="77777777">
        <w:tc>
          <w:tcPr>
            <w:tcW w:w="9748" w:type="dxa"/>
            <w:gridSpan w:val="3"/>
          </w:tcPr>
          <w:p w14:paraId="42FE0130" w14:textId="77777777" w:rsidR="002E391E" w:rsidRDefault="007430F5">
            <w:pPr>
              <w:pStyle w:val="120"/>
              <w:spacing w:after="0"/>
            </w:pPr>
            <w:r>
              <w:rPr>
                <w:b/>
                <w:bCs/>
                <w:lang w:eastAsia="en-US"/>
              </w:rPr>
              <w:t>Дополнительное оборудование</w:t>
            </w:r>
          </w:p>
        </w:tc>
      </w:tr>
      <w:tr w:rsidR="002E391E" w14:paraId="5DEF0CE3" w14:textId="77777777">
        <w:tc>
          <w:tcPr>
            <w:tcW w:w="536" w:type="dxa"/>
          </w:tcPr>
          <w:p w14:paraId="476A1D47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1.</w:t>
            </w:r>
          </w:p>
        </w:tc>
        <w:tc>
          <w:tcPr>
            <w:tcW w:w="6228" w:type="dxa"/>
          </w:tcPr>
          <w:p w14:paraId="4CF21684" w14:textId="77777777" w:rsidR="002E391E" w:rsidRDefault="007430F5">
            <w:pPr>
              <w:pStyle w:val="120"/>
              <w:spacing w:after="0"/>
            </w:pPr>
            <w:r>
              <w:rPr>
                <w:iCs w:val="0"/>
                <w:lang w:eastAsia="en-US"/>
              </w:rPr>
              <w:t>Комплект демонстрационного оборудования (макеты, манекены) по всем темам программы</w:t>
            </w:r>
          </w:p>
        </w:tc>
        <w:tc>
          <w:tcPr>
            <w:tcW w:w="2984" w:type="dxa"/>
          </w:tcPr>
          <w:p w14:paraId="7E56AB1A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из расчета на каждую группу курса - по 1 экз.</w:t>
            </w:r>
          </w:p>
        </w:tc>
      </w:tr>
      <w:tr w:rsidR="002E391E" w14:paraId="4F7EBF03" w14:textId="77777777">
        <w:trPr>
          <w:trHeight w:val="517"/>
        </w:trPr>
        <w:tc>
          <w:tcPr>
            <w:tcW w:w="536" w:type="dxa"/>
            <w:vMerge w:val="restart"/>
          </w:tcPr>
          <w:p w14:paraId="36CE57D4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 xml:space="preserve">2. </w:t>
            </w:r>
          </w:p>
        </w:tc>
        <w:tc>
          <w:tcPr>
            <w:tcW w:w="6228" w:type="dxa"/>
            <w:vMerge w:val="restart"/>
          </w:tcPr>
          <w:p w14:paraId="250C210E" w14:textId="77777777" w:rsidR="002E391E" w:rsidRDefault="007430F5">
            <w:pPr>
              <w:pStyle w:val="120"/>
              <w:spacing w:after="0"/>
            </w:pPr>
            <w:proofErr w:type="gramStart"/>
            <w:r>
              <w:rPr>
                <w:iCs w:val="0"/>
                <w:lang w:eastAsia="en-US"/>
              </w:rPr>
              <w:t>Тренировочные  комплексы</w:t>
            </w:r>
            <w:proofErr w:type="gramEnd"/>
          </w:p>
        </w:tc>
        <w:tc>
          <w:tcPr>
            <w:tcW w:w="2984" w:type="dxa"/>
            <w:vMerge w:val="restart"/>
          </w:tcPr>
          <w:p w14:paraId="5D5CE309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 xml:space="preserve">по профилю учебного предмета </w:t>
            </w:r>
          </w:p>
        </w:tc>
      </w:tr>
    </w:tbl>
    <w:p w14:paraId="4C72C1C3" w14:textId="77777777" w:rsidR="002E391E" w:rsidRDefault="002E391E">
      <w:pPr>
        <w:ind w:firstLine="709"/>
        <w:jc w:val="both"/>
        <w:rPr>
          <w:rFonts w:ascii="Times New Roman" w:hAnsi="Times New Roman"/>
          <w:sz w:val="24"/>
        </w:rPr>
      </w:pPr>
    </w:p>
    <w:p w14:paraId="6980305A" w14:textId="77777777" w:rsidR="002E391E" w:rsidRDefault="007430F5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Cs/>
          <w:sz w:val="24"/>
          <w:szCs w:val="24"/>
        </w:rPr>
        <w:t>6.1.2.2. Оснащение помещений, задействованных при организации самостоятельной и воспитательной работы.</w:t>
      </w:r>
    </w:p>
    <w:p w14:paraId="75CBD6B7" w14:textId="77777777" w:rsidR="002E391E" w:rsidRDefault="007430F5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Cs/>
          <w:sz w:val="24"/>
          <w:szCs w:val="24"/>
        </w:rPr>
        <w:t>Оснащение</w:t>
      </w:r>
      <w:r>
        <w:rPr>
          <w:rFonts w:ascii="Times New Roman" w:hAnsi="Times New Roman"/>
          <w:bCs/>
          <w:sz w:val="24"/>
          <w:szCs w:val="24"/>
          <w:u w:val="single"/>
        </w:rPr>
        <w:t xml:space="preserve"> «Библиотека, читальный зал»</w:t>
      </w:r>
    </w:p>
    <w:tbl>
      <w:tblPr>
        <w:tblW w:w="4946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6"/>
        <w:gridCol w:w="6229"/>
        <w:gridCol w:w="2984"/>
      </w:tblGrid>
      <w:tr w:rsidR="002E391E" w14:paraId="2A750F08" w14:textId="77777777">
        <w:tc>
          <w:tcPr>
            <w:tcW w:w="536" w:type="dxa"/>
            <w:vAlign w:val="center"/>
          </w:tcPr>
          <w:p w14:paraId="27F92B82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№</w:t>
            </w:r>
          </w:p>
        </w:tc>
        <w:tc>
          <w:tcPr>
            <w:tcW w:w="6228" w:type="dxa"/>
            <w:vAlign w:val="center"/>
          </w:tcPr>
          <w:p w14:paraId="1D06EBFA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Наименование оборудования</w:t>
            </w:r>
          </w:p>
        </w:tc>
        <w:tc>
          <w:tcPr>
            <w:tcW w:w="2984" w:type="dxa"/>
            <w:vAlign w:val="center"/>
          </w:tcPr>
          <w:p w14:paraId="2D978FD1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Техническое описание</w:t>
            </w:r>
          </w:p>
        </w:tc>
      </w:tr>
      <w:tr w:rsidR="002E391E" w14:paraId="75F98BB9" w14:textId="77777777">
        <w:trPr>
          <w:trHeight w:val="278"/>
        </w:trPr>
        <w:tc>
          <w:tcPr>
            <w:tcW w:w="9748" w:type="dxa"/>
            <w:gridSpan w:val="3"/>
          </w:tcPr>
          <w:p w14:paraId="67CE7208" w14:textId="77777777" w:rsidR="002E391E" w:rsidRDefault="007430F5">
            <w:pPr>
              <w:pStyle w:val="120"/>
              <w:spacing w:after="0"/>
            </w:pPr>
            <w:r>
              <w:rPr>
                <w:b/>
                <w:bCs/>
                <w:lang w:val="en-US" w:eastAsia="en-US"/>
              </w:rPr>
              <w:t>I</w:t>
            </w:r>
            <w:r>
              <w:rPr>
                <w:b/>
                <w:bCs/>
                <w:lang w:eastAsia="en-US"/>
              </w:rPr>
              <w:t xml:space="preserve"> Специализированная мебель и системы хранения</w:t>
            </w:r>
          </w:p>
        </w:tc>
      </w:tr>
      <w:tr w:rsidR="002E391E" w14:paraId="13E29D61" w14:textId="77777777">
        <w:trPr>
          <w:trHeight w:val="277"/>
        </w:trPr>
        <w:tc>
          <w:tcPr>
            <w:tcW w:w="9748" w:type="dxa"/>
            <w:gridSpan w:val="3"/>
          </w:tcPr>
          <w:p w14:paraId="01722ADA" w14:textId="77777777" w:rsidR="002E391E" w:rsidRDefault="007430F5">
            <w:pPr>
              <w:pStyle w:val="120"/>
              <w:spacing w:after="0"/>
            </w:pPr>
            <w:r>
              <w:rPr>
                <w:b/>
                <w:bCs/>
                <w:lang w:eastAsia="en-US"/>
              </w:rPr>
              <w:t>Основное оборудование</w:t>
            </w:r>
          </w:p>
        </w:tc>
      </w:tr>
      <w:tr w:rsidR="002E391E" w14:paraId="60822490" w14:textId="77777777">
        <w:tc>
          <w:tcPr>
            <w:tcW w:w="536" w:type="dxa"/>
          </w:tcPr>
          <w:p w14:paraId="77BC3DD8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1.</w:t>
            </w:r>
          </w:p>
        </w:tc>
        <w:tc>
          <w:tcPr>
            <w:tcW w:w="6228" w:type="dxa"/>
          </w:tcPr>
          <w:p w14:paraId="0B9D883D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Библиотечная кафедра</w:t>
            </w:r>
          </w:p>
        </w:tc>
        <w:tc>
          <w:tcPr>
            <w:tcW w:w="2984" w:type="dxa"/>
          </w:tcPr>
          <w:p w14:paraId="3580324D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Высота, мм:</w:t>
            </w:r>
          </w:p>
          <w:p w14:paraId="121678E9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Глубина, мм:</w:t>
            </w:r>
          </w:p>
          <w:p w14:paraId="03293A52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lastRenderedPageBreak/>
              <w:t>Ширина, мм:</w:t>
            </w:r>
          </w:p>
          <w:p w14:paraId="5FAF0DB1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 xml:space="preserve">Материал каркаса: </w:t>
            </w:r>
          </w:p>
          <w:p w14:paraId="59AD1818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 xml:space="preserve">Материал столешницы: </w:t>
            </w:r>
          </w:p>
        </w:tc>
      </w:tr>
      <w:tr w:rsidR="002E391E" w14:paraId="2FFA99A9" w14:textId="77777777">
        <w:tc>
          <w:tcPr>
            <w:tcW w:w="536" w:type="dxa"/>
          </w:tcPr>
          <w:p w14:paraId="7BC18BF7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lastRenderedPageBreak/>
              <w:t>2.</w:t>
            </w:r>
          </w:p>
        </w:tc>
        <w:tc>
          <w:tcPr>
            <w:tcW w:w="6228" w:type="dxa"/>
          </w:tcPr>
          <w:p w14:paraId="4B2372E6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 xml:space="preserve">Стеллаж открытый </w:t>
            </w:r>
          </w:p>
        </w:tc>
        <w:tc>
          <w:tcPr>
            <w:tcW w:w="2984" w:type="dxa"/>
          </w:tcPr>
          <w:p w14:paraId="29FBB840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Высота, мм:</w:t>
            </w:r>
          </w:p>
          <w:p w14:paraId="38D828CC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Глубина, мм:</w:t>
            </w:r>
          </w:p>
          <w:p w14:paraId="57A1E0C4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Ширина, мм:</w:t>
            </w:r>
          </w:p>
          <w:p w14:paraId="7838A40E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 xml:space="preserve">Материал каркаса: </w:t>
            </w:r>
          </w:p>
        </w:tc>
      </w:tr>
      <w:tr w:rsidR="002E391E" w14:paraId="3E96BADF" w14:textId="77777777">
        <w:tc>
          <w:tcPr>
            <w:tcW w:w="536" w:type="dxa"/>
          </w:tcPr>
          <w:p w14:paraId="3BE5A383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3.</w:t>
            </w:r>
          </w:p>
        </w:tc>
        <w:tc>
          <w:tcPr>
            <w:tcW w:w="6228" w:type="dxa"/>
          </w:tcPr>
          <w:p w14:paraId="73BEBE7D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 xml:space="preserve">Стойка для книг стационарная </w:t>
            </w:r>
          </w:p>
        </w:tc>
        <w:tc>
          <w:tcPr>
            <w:tcW w:w="2984" w:type="dxa"/>
          </w:tcPr>
          <w:p w14:paraId="779EC2CF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Высота, мм:</w:t>
            </w:r>
          </w:p>
          <w:p w14:paraId="20A473B7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Глубина, мм:</w:t>
            </w:r>
          </w:p>
          <w:p w14:paraId="5FF7F857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Ширина, мм:</w:t>
            </w:r>
          </w:p>
          <w:p w14:paraId="46FEF8AC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 xml:space="preserve">Материал каркаса: </w:t>
            </w:r>
          </w:p>
        </w:tc>
      </w:tr>
      <w:tr w:rsidR="002E391E" w14:paraId="6BC3E0AC" w14:textId="77777777">
        <w:tc>
          <w:tcPr>
            <w:tcW w:w="536" w:type="dxa"/>
          </w:tcPr>
          <w:p w14:paraId="378BD56E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 xml:space="preserve">4. </w:t>
            </w:r>
          </w:p>
        </w:tc>
        <w:tc>
          <w:tcPr>
            <w:tcW w:w="6228" w:type="dxa"/>
          </w:tcPr>
          <w:p w14:paraId="0A879D54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 xml:space="preserve">Рабочее пространство двухместное </w:t>
            </w:r>
          </w:p>
        </w:tc>
        <w:tc>
          <w:tcPr>
            <w:tcW w:w="2984" w:type="dxa"/>
          </w:tcPr>
          <w:p w14:paraId="0FAB541E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Высота, мм:</w:t>
            </w:r>
          </w:p>
          <w:p w14:paraId="3AC6CA02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Глубина, мм:</w:t>
            </w:r>
          </w:p>
          <w:p w14:paraId="774070A9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Ширина, мм:</w:t>
            </w:r>
          </w:p>
          <w:p w14:paraId="7E2EFD99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 xml:space="preserve">Материал каркаса: </w:t>
            </w:r>
          </w:p>
        </w:tc>
      </w:tr>
      <w:tr w:rsidR="002E391E" w14:paraId="4A5A5B3A" w14:textId="77777777">
        <w:tc>
          <w:tcPr>
            <w:tcW w:w="536" w:type="dxa"/>
          </w:tcPr>
          <w:p w14:paraId="548F1DB2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5.</w:t>
            </w:r>
          </w:p>
        </w:tc>
        <w:tc>
          <w:tcPr>
            <w:tcW w:w="6228" w:type="dxa"/>
          </w:tcPr>
          <w:p w14:paraId="11730F35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 xml:space="preserve">Читальный стол прямоугольный </w:t>
            </w:r>
          </w:p>
        </w:tc>
        <w:tc>
          <w:tcPr>
            <w:tcW w:w="2984" w:type="dxa"/>
          </w:tcPr>
          <w:p w14:paraId="061B1A0E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Высота, мм:</w:t>
            </w:r>
          </w:p>
          <w:p w14:paraId="58C34E98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Глубина, мм:</w:t>
            </w:r>
          </w:p>
          <w:p w14:paraId="57AB104F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Ширина, мм:</w:t>
            </w:r>
          </w:p>
          <w:p w14:paraId="589D8089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 xml:space="preserve">Материал каркаса: </w:t>
            </w:r>
          </w:p>
          <w:p w14:paraId="2D58FFCE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 xml:space="preserve">Материал столешницы: </w:t>
            </w:r>
          </w:p>
        </w:tc>
      </w:tr>
      <w:tr w:rsidR="002E391E" w14:paraId="317C51B8" w14:textId="77777777">
        <w:trPr>
          <w:trHeight w:val="517"/>
        </w:trPr>
        <w:tc>
          <w:tcPr>
            <w:tcW w:w="536" w:type="dxa"/>
            <w:vMerge w:val="restart"/>
          </w:tcPr>
          <w:p w14:paraId="076A8E4D" w14:textId="77777777" w:rsidR="002E391E" w:rsidRDefault="002E391E">
            <w:pPr>
              <w:pStyle w:val="120"/>
              <w:numPr>
                <w:ilvl w:val="0"/>
                <w:numId w:val="11"/>
              </w:numPr>
              <w:spacing w:after="0"/>
            </w:pPr>
          </w:p>
        </w:tc>
        <w:tc>
          <w:tcPr>
            <w:tcW w:w="6228" w:type="dxa"/>
            <w:vMerge w:val="restart"/>
          </w:tcPr>
          <w:p w14:paraId="1DE1C55D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 xml:space="preserve">Компьютерный стол </w:t>
            </w:r>
          </w:p>
        </w:tc>
        <w:tc>
          <w:tcPr>
            <w:tcW w:w="2984" w:type="dxa"/>
            <w:vMerge w:val="restart"/>
          </w:tcPr>
          <w:p w14:paraId="795D4CC2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Высота, мм:</w:t>
            </w:r>
          </w:p>
          <w:p w14:paraId="0B56B5BA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Глубина, мм:</w:t>
            </w:r>
          </w:p>
          <w:p w14:paraId="18864ECE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Ширина, мм:</w:t>
            </w:r>
          </w:p>
          <w:p w14:paraId="7389EB15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 xml:space="preserve">Материал каркаса: </w:t>
            </w:r>
          </w:p>
          <w:p w14:paraId="0D0C71F4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 xml:space="preserve">Материал столешницы: </w:t>
            </w:r>
          </w:p>
        </w:tc>
      </w:tr>
      <w:tr w:rsidR="002E391E" w14:paraId="681B5569" w14:textId="77777777">
        <w:trPr>
          <w:trHeight w:val="517"/>
        </w:trPr>
        <w:tc>
          <w:tcPr>
            <w:tcW w:w="536" w:type="dxa"/>
            <w:vMerge w:val="restart"/>
          </w:tcPr>
          <w:p w14:paraId="0957BC8A" w14:textId="77777777" w:rsidR="002E391E" w:rsidRDefault="002E391E">
            <w:pPr>
              <w:pStyle w:val="120"/>
              <w:numPr>
                <w:ilvl w:val="0"/>
                <w:numId w:val="11"/>
              </w:numPr>
              <w:spacing w:after="0"/>
            </w:pPr>
          </w:p>
        </w:tc>
        <w:tc>
          <w:tcPr>
            <w:tcW w:w="6228" w:type="dxa"/>
            <w:vMerge w:val="restart"/>
          </w:tcPr>
          <w:p w14:paraId="05E8B28F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Информационный стенд</w:t>
            </w:r>
          </w:p>
        </w:tc>
        <w:tc>
          <w:tcPr>
            <w:tcW w:w="2984" w:type="dxa"/>
            <w:vMerge w:val="restart"/>
          </w:tcPr>
          <w:p w14:paraId="4B16C2CF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Высота, мм:</w:t>
            </w:r>
          </w:p>
          <w:p w14:paraId="433C5524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Ширина, мм:</w:t>
            </w:r>
          </w:p>
          <w:p w14:paraId="7C9B2D07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Высота покрытия...</w:t>
            </w:r>
          </w:p>
        </w:tc>
      </w:tr>
      <w:tr w:rsidR="002E391E" w14:paraId="63CF4898" w14:textId="77777777">
        <w:trPr>
          <w:trHeight w:val="517"/>
        </w:trPr>
        <w:tc>
          <w:tcPr>
            <w:tcW w:w="536" w:type="dxa"/>
            <w:vMerge w:val="restart"/>
          </w:tcPr>
          <w:p w14:paraId="7BA87E53" w14:textId="77777777" w:rsidR="002E391E" w:rsidRDefault="002E391E">
            <w:pPr>
              <w:pStyle w:val="120"/>
              <w:numPr>
                <w:ilvl w:val="0"/>
                <w:numId w:val="11"/>
              </w:numPr>
              <w:spacing w:after="0"/>
            </w:pPr>
          </w:p>
        </w:tc>
        <w:tc>
          <w:tcPr>
            <w:tcW w:w="6228" w:type="dxa"/>
            <w:vMerge w:val="restart"/>
          </w:tcPr>
          <w:p w14:paraId="0A03268C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 xml:space="preserve">Кресло компьютерное </w:t>
            </w:r>
          </w:p>
        </w:tc>
        <w:tc>
          <w:tcPr>
            <w:tcW w:w="2984" w:type="dxa"/>
            <w:vMerge w:val="restart"/>
          </w:tcPr>
          <w:p w14:paraId="35EA8E05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 xml:space="preserve">Материал каркаса: </w:t>
            </w:r>
          </w:p>
          <w:p w14:paraId="02572266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 xml:space="preserve">Материал сидения и </w:t>
            </w:r>
            <w:proofErr w:type="gramStart"/>
            <w:r>
              <w:rPr>
                <w:lang w:eastAsia="en-US"/>
              </w:rPr>
              <w:t>спинки :</w:t>
            </w:r>
            <w:proofErr w:type="gramEnd"/>
            <w:r>
              <w:rPr>
                <w:lang w:eastAsia="en-US"/>
              </w:rPr>
              <w:t xml:space="preserve"> </w:t>
            </w:r>
          </w:p>
        </w:tc>
      </w:tr>
      <w:tr w:rsidR="002E391E" w14:paraId="5ED10CFE" w14:textId="77777777">
        <w:tc>
          <w:tcPr>
            <w:tcW w:w="97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0C923" w14:textId="77777777" w:rsidR="002E391E" w:rsidRDefault="007430F5">
            <w:pPr>
              <w:pStyle w:val="120"/>
              <w:spacing w:after="0"/>
            </w:pPr>
            <w:r>
              <w:rPr>
                <w:b/>
                <w:bCs/>
                <w:lang w:eastAsia="en-US"/>
              </w:rPr>
              <w:t>Дополнительное оборудование</w:t>
            </w:r>
          </w:p>
        </w:tc>
      </w:tr>
      <w:tr w:rsidR="002E391E" w14:paraId="61AE240C" w14:textId="77777777">
        <w:trPr>
          <w:trHeight w:val="517"/>
        </w:trPr>
        <w:tc>
          <w:tcPr>
            <w:tcW w:w="5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EC5ED7" w14:textId="77777777" w:rsidR="002E391E" w:rsidRDefault="002E391E">
            <w:pPr>
              <w:pStyle w:val="120"/>
              <w:numPr>
                <w:ilvl w:val="0"/>
                <w:numId w:val="12"/>
              </w:numPr>
              <w:spacing w:after="0"/>
            </w:pPr>
          </w:p>
        </w:tc>
        <w:tc>
          <w:tcPr>
            <w:tcW w:w="62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F2D87" w14:textId="77777777" w:rsidR="002E391E" w:rsidRDefault="007430F5">
            <w:pPr>
              <w:pStyle w:val="120"/>
              <w:spacing w:after="0"/>
            </w:pPr>
            <w:r>
              <w:rPr>
                <w:iCs w:val="0"/>
                <w:lang w:eastAsia="en-US"/>
              </w:rPr>
              <w:t xml:space="preserve">Диван прямой </w:t>
            </w:r>
          </w:p>
        </w:tc>
        <w:tc>
          <w:tcPr>
            <w:tcW w:w="2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28290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Высота, мм:</w:t>
            </w:r>
          </w:p>
          <w:p w14:paraId="3BD7A514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Глубина, мм:</w:t>
            </w:r>
          </w:p>
          <w:p w14:paraId="5AE4D724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Ширина, мм:</w:t>
            </w:r>
          </w:p>
          <w:p w14:paraId="181E68FB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Материал обивки: ...</w:t>
            </w:r>
          </w:p>
        </w:tc>
      </w:tr>
      <w:tr w:rsidR="002E391E" w14:paraId="3D48286E" w14:textId="77777777"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9C968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2.</w:t>
            </w:r>
          </w:p>
        </w:tc>
        <w:tc>
          <w:tcPr>
            <w:tcW w:w="6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08DF2" w14:textId="77777777" w:rsidR="002E391E" w:rsidRDefault="007430F5">
            <w:pPr>
              <w:pStyle w:val="120"/>
              <w:spacing w:after="0"/>
            </w:pPr>
            <w:r>
              <w:rPr>
                <w:iCs w:val="0"/>
                <w:lang w:eastAsia="en-US"/>
              </w:rPr>
              <w:t xml:space="preserve">Магнитно-маркерная поверхность </w:t>
            </w:r>
          </w:p>
        </w:tc>
        <w:tc>
          <w:tcPr>
            <w:tcW w:w="2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25DCB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Высота, мм:</w:t>
            </w:r>
          </w:p>
          <w:p w14:paraId="1C852FA2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Ширина, мм:</w:t>
            </w:r>
          </w:p>
          <w:p w14:paraId="3C810922" w14:textId="77777777" w:rsidR="002E391E" w:rsidRDefault="002E391E">
            <w:pPr>
              <w:pStyle w:val="120"/>
              <w:spacing w:after="0"/>
            </w:pPr>
          </w:p>
        </w:tc>
      </w:tr>
      <w:tr w:rsidR="002E391E" w14:paraId="0AA692E4" w14:textId="77777777">
        <w:tc>
          <w:tcPr>
            <w:tcW w:w="97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3DDF4" w14:textId="77777777" w:rsidR="002E391E" w:rsidRDefault="007430F5">
            <w:pPr>
              <w:pStyle w:val="120"/>
              <w:spacing w:after="0"/>
            </w:pPr>
            <w:r>
              <w:rPr>
                <w:b/>
                <w:bCs/>
                <w:lang w:val="en-US" w:eastAsia="en-US"/>
              </w:rPr>
              <w:t xml:space="preserve">II </w:t>
            </w:r>
            <w:r>
              <w:rPr>
                <w:b/>
                <w:bCs/>
                <w:lang w:eastAsia="en-US"/>
              </w:rPr>
              <w:t>Технические средства</w:t>
            </w:r>
          </w:p>
        </w:tc>
      </w:tr>
      <w:tr w:rsidR="002E391E" w14:paraId="33585903" w14:textId="77777777">
        <w:tc>
          <w:tcPr>
            <w:tcW w:w="97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5DDF9D" w14:textId="77777777" w:rsidR="002E391E" w:rsidRDefault="007430F5">
            <w:pPr>
              <w:pStyle w:val="120"/>
              <w:spacing w:after="0"/>
            </w:pPr>
            <w:r>
              <w:rPr>
                <w:b/>
                <w:bCs/>
                <w:lang w:eastAsia="en-US"/>
              </w:rPr>
              <w:t>Основное оборудование</w:t>
            </w:r>
          </w:p>
        </w:tc>
      </w:tr>
      <w:tr w:rsidR="002E391E" w14:paraId="59286B9D" w14:textId="77777777">
        <w:tc>
          <w:tcPr>
            <w:tcW w:w="536" w:type="dxa"/>
          </w:tcPr>
          <w:p w14:paraId="5F5B8CCC" w14:textId="77777777" w:rsidR="002E391E" w:rsidRDefault="002E391E">
            <w:pPr>
              <w:pStyle w:val="120"/>
              <w:numPr>
                <w:ilvl w:val="0"/>
                <w:numId w:val="10"/>
              </w:numPr>
              <w:spacing w:after="0"/>
            </w:pPr>
          </w:p>
        </w:tc>
        <w:tc>
          <w:tcPr>
            <w:tcW w:w="6228" w:type="dxa"/>
          </w:tcPr>
          <w:p w14:paraId="56355D9A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 xml:space="preserve">Автоматизированное рабочее место библиотекаря </w:t>
            </w:r>
          </w:p>
        </w:tc>
        <w:tc>
          <w:tcPr>
            <w:tcW w:w="2984" w:type="dxa"/>
          </w:tcPr>
          <w:p w14:paraId="5854C193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 xml:space="preserve">Операционная система </w:t>
            </w:r>
            <w:proofErr w:type="gramStart"/>
            <w:r>
              <w:rPr>
                <w:lang w:eastAsia="en-US"/>
              </w:rPr>
              <w:t>...:;</w:t>
            </w:r>
            <w:proofErr w:type="gramEnd"/>
          </w:p>
          <w:p w14:paraId="4692FC12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Процессор ...;</w:t>
            </w:r>
          </w:p>
          <w:p w14:paraId="0FDD05F3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Оперативная память ...;</w:t>
            </w:r>
          </w:p>
          <w:p w14:paraId="2D39F2BA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 xml:space="preserve">Видеокарта </w:t>
            </w:r>
            <w:proofErr w:type="gramStart"/>
            <w:r>
              <w:rPr>
                <w:lang w:eastAsia="en-US"/>
              </w:rPr>
              <w:t>... ;</w:t>
            </w:r>
            <w:proofErr w:type="gramEnd"/>
          </w:p>
          <w:p w14:paraId="23218CEF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lastRenderedPageBreak/>
              <w:t xml:space="preserve">Монитор ... </w:t>
            </w:r>
          </w:p>
        </w:tc>
      </w:tr>
      <w:tr w:rsidR="002E391E" w14:paraId="2C874237" w14:textId="77777777">
        <w:trPr>
          <w:trHeight w:val="517"/>
        </w:trPr>
        <w:tc>
          <w:tcPr>
            <w:tcW w:w="536" w:type="dxa"/>
            <w:vMerge w:val="restart"/>
          </w:tcPr>
          <w:p w14:paraId="7EB5481D" w14:textId="77777777" w:rsidR="002E391E" w:rsidRDefault="002E391E">
            <w:pPr>
              <w:pStyle w:val="120"/>
              <w:numPr>
                <w:ilvl w:val="0"/>
                <w:numId w:val="10"/>
              </w:numPr>
              <w:spacing w:after="0"/>
            </w:pPr>
          </w:p>
        </w:tc>
        <w:tc>
          <w:tcPr>
            <w:tcW w:w="6228" w:type="dxa"/>
            <w:vMerge w:val="restart"/>
          </w:tcPr>
          <w:p w14:paraId="0B9C77D3" w14:textId="77777777" w:rsidR="002E391E" w:rsidRDefault="007430F5">
            <w:pPr>
              <w:pStyle w:val="120"/>
              <w:spacing w:after="0"/>
            </w:pPr>
            <w:proofErr w:type="spellStart"/>
            <w:r>
              <w:rPr>
                <w:lang w:eastAsia="en-US"/>
              </w:rPr>
              <w:t>Инфокиоск</w:t>
            </w:r>
            <w:proofErr w:type="spellEnd"/>
          </w:p>
        </w:tc>
        <w:tc>
          <w:tcPr>
            <w:tcW w:w="2984" w:type="dxa"/>
            <w:vMerge w:val="restart"/>
          </w:tcPr>
          <w:p w14:paraId="0CAD93BA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Высота, мм:</w:t>
            </w:r>
          </w:p>
          <w:p w14:paraId="7A08F147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Глубина, мм:</w:t>
            </w:r>
          </w:p>
          <w:p w14:paraId="441D1F2A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Ширина, мм:</w:t>
            </w:r>
          </w:p>
          <w:p w14:paraId="2C41572A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Диагональ экрана...</w:t>
            </w:r>
          </w:p>
          <w:p w14:paraId="61B9B5FB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Материал корпуса</w:t>
            </w:r>
          </w:p>
        </w:tc>
      </w:tr>
      <w:tr w:rsidR="002E391E" w14:paraId="7B75DFC7" w14:textId="77777777">
        <w:tc>
          <w:tcPr>
            <w:tcW w:w="536" w:type="dxa"/>
          </w:tcPr>
          <w:p w14:paraId="5C03FE43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 xml:space="preserve">3. </w:t>
            </w:r>
          </w:p>
        </w:tc>
        <w:tc>
          <w:tcPr>
            <w:tcW w:w="6228" w:type="dxa"/>
          </w:tcPr>
          <w:p w14:paraId="203E38B8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МФУ (принтер, сканер, копир)</w:t>
            </w:r>
          </w:p>
        </w:tc>
        <w:tc>
          <w:tcPr>
            <w:tcW w:w="2984" w:type="dxa"/>
          </w:tcPr>
          <w:p w14:paraId="0E129F4C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А4, лазерное цветное</w:t>
            </w:r>
          </w:p>
        </w:tc>
      </w:tr>
    </w:tbl>
    <w:p w14:paraId="7416C5D5" w14:textId="77777777" w:rsidR="002E391E" w:rsidRDefault="002E391E">
      <w:pPr>
        <w:ind w:firstLine="709"/>
        <w:rPr>
          <w:rFonts w:ascii="Times New Roman" w:hAnsi="Times New Roman"/>
          <w:sz w:val="24"/>
        </w:rPr>
      </w:pPr>
    </w:p>
    <w:p w14:paraId="28B075FD" w14:textId="77777777" w:rsidR="002E391E" w:rsidRDefault="007430F5">
      <w:pPr>
        <w:ind w:firstLine="709"/>
        <w:rPr>
          <w:rFonts w:ascii="Times New Roman" w:hAnsi="Times New Roman"/>
          <w:sz w:val="24"/>
        </w:rPr>
      </w:pPr>
      <w:proofErr w:type="spellStart"/>
      <w:proofErr w:type="gramStart"/>
      <w:r>
        <w:rPr>
          <w:rFonts w:ascii="Times New Roman" w:hAnsi="Times New Roman"/>
          <w:bCs/>
          <w:sz w:val="24"/>
          <w:szCs w:val="24"/>
        </w:rPr>
        <w:t>Оснащение«</w:t>
      </w:r>
      <w:proofErr w:type="gramEnd"/>
      <w:r>
        <w:rPr>
          <w:rFonts w:ascii="Times New Roman" w:hAnsi="Times New Roman"/>
          <w:bCs/>
          <w:sz w:val="24"/>
          <w:szCs w:val="24"/>
        </w:rPr>
        <w:t>Актовый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зал» </w:t>
      </w:r>
    </w:p>
    <w:p w14:paraId="14AB3D42" w14:textId="77777777" w:rsidR="002E391E" w:rsidRDefault="002E391E">
      <w:pPr>
        <w:ind w:firstLine="709"/>
        <w:rPr>
          <w:rFonts w:ascii="Times New Roman" w:hAnsi="Times New Roman"/>
          <w:sz w:val="24"/>
        </w:rPr>
      </w:pPr>
    </w:p>
    <w:tbl>
      <w:tblPr>
        <w:tblW w:w="4946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6"/>
        <w:gridCol w:w="6229"/>
        <w:gridCol w:w="2984"/>
      </w:tblGrid>
      <w:tr w:rsidR="002E391E" w14:paraId="49FC8E8C" w14:textId="77777777">
        <w:tc>
          <w:tcPr>
            <w:tcW w:w="536" w:type="dxa"/>
            <w:vAlign w:val="center"/>
          </w:tcPr>
          <w:p w14:paraId="0859D85C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№</w:t>
            </w:r>
          </w:p>
        </w:tc>
        <w:tc>
          <w:tcPr>
            <w:tcW w:w="6228" w:type="dxa"/>
            <w:vAlign w:val="center"/>
          </w:tcPr>
          <w:p w14:paraId="79CDEA8E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Наименование оборудования</w:t>
            </w:r>
          </w:p>
        </w:tc>
        <w:tc>
          <w:tcPr>
            <w:tcW w:w="2984" w:type="dxa"/>
            <w:vAlign w:val="center"/>
          </w:tcPr>
          <w:p w14:paraId="6BAC3F12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Техническое описание</w:t>
            </w:r>
          </w:p>
        </w:tc>
      </w:tr>
      <w:tr w:rsidR="002E391E" w14:paraId="7C108F6B" w14:textId="77777777">
        <w:trPr>
          <w:trHeight w:val="278"/>
        </w:trPr>
        <w:tc>
          <w:tcPr>
            <w:tcW w:w="9748" w:type="dxa"/>
            <w:gridSpan w:val="3"/>
          </w:tcPr>
          <w:p w14:paraId="78F5782F" w14:textId="77777777" w:rsidR="002E391E" w:rsidRDefault="007430F5">
            <w:pPr>
              <w:pStyle w:val="120"/>
              <w:spacing w:after="0"/>
            </w:pPr>
            <w:r>
              <w:rPr>
                <w:b/>
                <w:bCs/>
                <w:lang w:val="en-US" w:eastAsia="en-US"/>
              </w:rPr>
              <w:t>I</w:t>
            </w:r>
            <w:r>
              <w:rPr>
                <w:b/>
                <w:bCs/>
                <w:lang w:eastAsia="en-US"/>
              </w:rPr>
              <w:t xml:space="preserve"> Специализированная мебель и системы хранения</w:t>
            </w:r>
          </w:p>
        </w:tc>
      </w:tr>
      <w:tr w:rsidR="002E391E" w14:paraId="158B4D6A" w14:textId="77777777">
        <w:trPr>
          <w:trHeight w:val="277"/>
        </w:trPr>
        <w:tc>
          <w:tcPr>
            <w:tcW w:w="9748" w:type="dxa"/>
            <w:gridSpan w:val="3"/>
          </w:tcPr>
          <w:p w14:paraId="225AEEE3" w14:textId="77777777" w:rsidR="002E391E" w:rsidRDefault="007430F5">
            <w:pPr>
              <w:pStyle w:val="120"/>
              <w:spacing w:after="0"/>
            </w:pPr>
            <w:r>
              <w:rPr>
                <w:b/>
                <w:bCs/>
                <w:lang w:eastAsia="en-US"/>
              </w:rPr>
              <w:t>Основное оборудование</w:t>
            </w:r>
          </w:p>
        </w:tc>
      </w:tr>
      <w:tr w:rsidR="002E391E" w14:paraId="37863DD3" w14:textId="77777777">
        <w:tc>
          <w:tcPr>
            <w:tcW w:w="536" w:type="dxa"/>
          </w:tcPr>
          <w:p w14:paraId="1C2591E9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1.</w:t>
            </w:r>
          </w:p>
        </w:tc>
        <w:tc>
          <w:tcPr>
            <w:tcW w:w="6228" w:type="dxa"/>
          </w:tcPr>
          <w:p w14:paraId="685B462C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 xml:space="preserve">Стул </w:t>
            </w:r>
          </w:p>
        </w:tc>
        <w:tc>
          <w:tcPr>
            <w:tcW w:w="2984" w:type="dxa"/>
          </w:tcPr>
          <w:p w14:paraId="109FFE79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 xml:space="preserve">Материал каркаса: </w:t>
            </w:r>
          </w:p>
          <w:p w14:paraId="64F21E6E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 xml:space="preserve">Материал сидения и </w:t>
            </w:r>
            <w:proofErr w:type="gramStart"/>
            <w:r>
              <w:rPr>
                <w:lang w:eastAsia="en-US"/>
              </w:rPr>
              <w:t>спинки :</w:t>
            </w:r>
            <w:proofErr w:type="gramEnd"/>
            <w:r>
              <w:rPr>
                <w:lang w:eastAsia="en-US"/>
              </w:rPr>
              <w:t xml:space="preserve"> </w:t>
            </w:r>
          </w:p>
        </w:tc>
      </w:tr>
      <w:tr w:rsidR="002E391E" w14:paraId="4AFC94E4" w14:textId="77777777">
        <w:tc>
          <w:tcPr>
            <w:tcW w:w="536" w:type="dxa"/>
          </w:tcPr>
          <w:p w14:paraId="33FE95A7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2.</w:t>
            </w:r>
          </w:p>
        </w:tc>
        <w:tc>
          <w:tcPr>
            <w:tcW w:w="6228" w:type="dxa"/>
          </w:tcPr>
          <w:p w14:paraId="48C004E1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Трибуна</w:t>
            </w:r>
          </w:p>
        </w:tc>
        <w:tc>
          <w:tcPr>
            <w:tcW w:w="2984" w:type="dxa"/>
          </w:tcPr>
          <w:p w14:paraId="09880415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Высота, мм:</w:t>
            </w:r>
          </w:p>
          <w:p w14:paraId="42115306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Глубина, мм:</w:t>
            </w:r>
          </w:p>
          <w:p w14:paraId="2DAAEC44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Ширина, мм:</w:t>
            </w:r>
          </w:p>
          <w:p w14:paraId="1136B370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Вес:</w:t>
            </w:r>
          </w:p>
          <w:p w14:paraId="7A8E9525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 xml:space="preserve">Материал каркаса: </w:t>
            </w:r>
          </w:p>
        </w:tc>
      </w:tr>
      <w:tr w:rsidR="002E391E" w14:paraId="7286386E" w14:textId="77777777">
        <w:tc>
          <w:tcPr>
            <w:tcW w:w="536" w:type="dxa"/>
          </w:tcPr>
          <w:p w14:paraId="56E8D0C2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3.</w:t>
            </w:r>
          </w:p>
        </w:tc>
        <w:tc>
          <w:tcPr>
            <w:tcW w:w="6228" w:type="dxa"/>
          </w:tcPr>
          <w:p w14:paraId="3C9D8BD4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Кулисы</w:t>
            </w:r>
          </w:p>
        </w:tc>
        <w:tc>
          <w:tcPr>
            <w:tcW w:w="2984" w:type="dxa"/>
          </w:tcPr>
          <w:p w14:paraId="030A0655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Высота, мм:</w:t>
            </w:r>
          </w:p>
          <w:p w14:paraId="32A194D7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Глубина, мм:</w:t>
            </w:r>
          </w:p>
          <w:p w14:paraId="7BD7CB27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Ширина, мм:</w:t>
            </w:r>
          </w:p>
          <w:p w14:paraId="2099A037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Вес ...</w:t>
            </w:r>
          </w:p>
          <w:p w14:paraId="40A41A00" w14:textId="77777777" w:rsidR="002E391E" w:rsidRDefault="007430F5">
            <w:pPr>
              <w:pStyle w:val="120"/>
              <w:spacing w:after="0"/>
            </w:pPr>
            <w:proofErr w:type="gramStart"/>
            <w:r>
              <w:rPr>
                <w:lang w:eastAsia="en-US"/>
              </w:rPr>
              <w:t>Материал  ...</w:t>
            </w:r>
            <w:proofErr w:type="gramEnd"/>
            <w:r>
              <w:rPr>
                <w:lang w:eastAsia="en-US"/>
              </w:rPr>
              <w:t xml:space="preserve"> </w:t>
            </w:r>
          </w:p>
        </w:tc>
      </w:tr>
      <w:tr w:rsidR="002E391E" w14:paraId="6A5AAE7B" w14:textId="77777777">
        <w:trPr>
          <w:trHeight w:val="517"/>
        </w:trPr>
        <w:tc>
          <w:tcPr>
            <w:tcW w:w="536" w:type="dxa"/>
            <w:vMerge w:val="restart"/>
          </w:tcPr>
          <w:p w14:paraId="222FCA46" w14:textId="77777777" w:rsidR="002E391E" w:rsidRDefault="002E391E">
            <w:pPr>
              <w:pStyle w:val="120"/>
              <w:numPr>
                <w:ilvl w:val="0"/>
                <w:numId w:val="13"/>
              </w:numPr>
              <w:spacing w:after="0"/>
            </w:pPr>
          </w:p>
        </w:tc>
        <w:tc>
          <w:tcPr>
            <w:tcW w:w="6228" w:type="dxa"/>
            <w:vMerge w:val="restart"/>
          </w:tcPr>
          <w:p w14:paraId="1E6FB214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 xml:space="preserve">Кресло компьютерное </w:t>
            </w:r>
          </w:p>
        </w:tc>
        <w:tc>
          <w:tcPr>
            <w:tcW w:w="2984" w:type="dxa"/>
            <w:vMerge w:val="restart"/>
          </w:tcPr>
          <w:p w14:paraId="3E0F6A27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 xml:space="preserve">Материал каркаса: </w:t>
            </w:r>
          </w:p>
          <w:p w14:paraId="70683F8B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 xml:space="preserve">Материал сидения и </w:t>
            </w:r>
            <w:proofErr w:type="gramStart"/>
            <w:r>
              <w:rPr>
                <w:lang w:eastAsia="en-US"/>
              </w:rPr>
              <w:t>спинки :</w:t>
            </w:r>
            <w:proofErr w:type="gramEnd"/>
            <w:r>
              <w:rPr>
                <w:lang w:eastAsia="en-US"/>
              </w:rPr>
              <w:t xml:space="preserve"> </w:t>
            </w:r>
          </w:p>
        </w:tc>
      </w:tr>
      <w:tr w:rsidR="002E391E" w14:paraId="62660EDD" w14:textId="77777777">
        <w:tc>
          <w:tcPr>
            <w:tcW w:w="97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E48F9B" w14:textId="77777777" w:rsidR="002E391E" w:rsidRDefault="007430F5">
            <w:pPr>
              <w:pStyle w:val="120"/>
              <w:spacing w:after="0"/>
            </w:pPr>
            <w:r>
              <w:rPr>
                <w:b/>
                <w:bCs/>
                <w:lang w:eastAsia="en-US"/>
              </w:rPr>
              <w:t>Дополнительное оборудование</w:t>
            </w:r>
          </w:p>
        </w:tc>
      </w:tr>
      <w:tr w:rsidR="002E391E" w14:paraId="08314DDF" w14:textId="77777777">
        <w:trPr>
          <w:trHeight w:val="517"/>
        </w:trPr>
        <w:tc>
          <w:tcPr>
            <w:tcW w:w="5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52129" w14:textId="77777777" w:rsidR="002E391E" w:rsidRDefault="002E391E">
            <w:pPr>
              <w:pStyle w:val="120"/>
              <w:numPr>
                <w:ilvl w:val="0"/>
                <w:numId w:val="14"/>
              </w:numPr>
              <w:spacing w:after="0"/>
            </w:pPr>
          </w:p>
        </w:tc>
        <w:tc>
          <w:tcPr>
            <w:tcW w:w="62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5D272" w14:textId="77777777" w:rsidR="002E391E" w:rsidRDefault="007430F5">
            <w:pPr>
              <w:pStyle w:val="120"/>
              <w:spacing w:after="0"/>
            </w:pPr>
            <w:r>
              <w:rPr>
                <w:iCs w:val="0"/>
                <w:lang w:eastAsia="en-US"/>
              </w:rPr>
              <w:t xml:space="preserve">Сценические атрибуты </w:t>
            </w:r>
          </w:p>
        </w:tc>
        <w:tc>
          <w:tcPr>
            <w:tcW w:w="2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C7543A" w14:textId="77777777" w:rsidR="002E391E" w:rsidRDefault="007430F5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Вес:</w:t>
            </w:r>
          </w:p>
          <w:p w14:paraId="34F7241D" w14:textId="77777777" w:rsidR="002E391E" w:rsidRDefault="007430F5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Материал:</w:t>
            </w:r>
          </w:p>
        </w:tc>
      </w:tr>
      <w:tr w:rsidR="002E391E" w14:paraId="1A9B0B51" w14:textId="77777777">
        <w:tc>
          <w:tcPr>
            <w:tcW w:w="97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85159D" w14:textId="77777777" w:rsidR="002E391E" w:rsidRDefault="007430F5">
            <w:pPr>
              <w:pStyle w:val="120"/>
              <w:spacing w:after="0"/>
            </w:pPr>
            <w:r>
              <w:rPr>
                <w:b/>
                <w:bCs/>
                <w:lang w:val="en-US" w:eastAsia="en-US"/>
              </w:rPr>
              <w:t xml:space="preserve">II </w:t>
            </w:r>
            <w:r>
              <w:rPr>
                <w:b/>
                <w:bCs/>
                <w:lang w:eastAsia="en-US"/>
              </w:rPr>
              <w:t>Технические средства</w:t>
            </w:r>
          </w:p>
        </w:tc>
      </w:tr>
      <w:tr w:rsidR="002E391E" w14:paraId="36B383F9" w14:textId="77777777">
        <w:tc>
          <w:tcPr>
            <w:tcW w:w="97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DEFC0" w14:textId="77777777" w:rsidR="002E391E" w:rsidRDefault="007430F5">
            <w:pPr>
              <w:pStyle w:val="120"/>
              <w:spacing w:after="0"/>
            </w:pPr>
            <w:r>
              <w:rPr>
                <w:b/>
                <w:bCs/>
                <w:lang w:eastAsia="en-US"/>
              </w:rPr>
              <w:t>Основное оборудование</w:t>
            </w:r>
          </w:p>
        </w:tc>
      </w:tr>
      <w:tr w:rsidR="002E391E" w14:paraId="71447E7C" w14:textId="77777777">
        <w:tc>
          <w:tcPr>
            <w:tcW w:w="536" w:type="dxa"/>
          </w:tcPr>
          <w:p w14:paraId="1FDABE87" w14:textId="77777777" w:rsidR="002E391E" w:rsidRDefault="002E391E">
            <w:pPr>
              <w:pStyle w:val="120"/>
              <w:numPr>
                <w:ilvl w:val="0"/>
                <w:numId w:val="15"/>
              </w:numPr>
              <w:spacing w:after="0"/>
            </w:pPr>
          </w:p>
        </w:tc>
        <w:tc>
          <w:tcPr>
            <w:tcW w:w="6228" w:type="dxa"/>
          </w:tcPr>
          <w:p w14:paraId="25CBF711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 xml:space="preserve">Акустическая система  </w:t>
            </w:r>
          </w:p>
        </w:tc>
        <w:tc>
          <w:tcPr>
            <w:tcW w:w="2984" w:type="dxa"/>
          </w:tcPr>
          <w:p w14:paraId="1CD21F98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Тип системы: ...;</w:t>
            </w:r>
          </w:p>
          <w:p w14:paraId="4412CA95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НЧ динамик: ...;</w:t>
            </w:r>
          </w:p>
          <w:p w14:paraId="1FF29118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ВЧ драйвер: ...;</w:t>
            </w:r>
          </w:p>
          <w:p w14:paraId="37B50CD4" w14:textId="77777777" w:rsidR="002E391E" w:rsidRDefault="007430F5">
            <w:pPr>
              <w:pStyle w:val="120"/>
              <w:spacing w:after="0"/>
            </w:pPr>
            <w:proofErr w:type="gramStart"/>
            <w:r>
              <w:rPr>
                <w:lang w:eastAsia="en-US"/>
              </w:rPr>
              <w:t>Чувствительность:;</w:t>
            </w:r>
            <w:proofErr w:type="gramEnd"/>
          </w:p>
          <w:p w14:paraId="37B9E2F4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 xml:space="preserve">Вход: ... </w:t>
            </w:r>
          </w:p>
        </w:tc>
      </w:tr>
      <w:tr w:rsidR="002E391E" w14:paraId="49BE5A3F" w14:textId="77777777">
        <w:trPr>
          <w:trHeight w:val="517"/>
        </w:trPr>
        <w:tc>
          <w:tcPr>
            <w:tcW w:w="536" w:type="dxa"/>
            <w:vMerge w:val="restart"/>
          </w:tcPr>
          <w:p w14:paraId="6BB53EB3" w14:textId="77777777" w:rsidR="002E391E" w:rsidRDefault="002E391E">
            <w:pPr>
              <w:pStyle w:val="120"/>
              <w:numPr>
                <w:ilvl w:val="0"/>
                <w:numId w:val="15"/>
              </w:numPr>
              <w:spacing w:after="0"/>
            </w:pPr>
          </w:p>
        </w:tc>
        <w:tc>
          <w:tcPr>
            <w:tcW w:w="6228" w:type="dxa"/>
            <w:vMerge w:val="restart"/>
          </w:tcPr>
          <w:p w14:paraId="23334959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 xml:space="preserve">Усилители мощности </w:t>
            </w:r>
          </w:p>
        </w:tc>
        <w:tc>
          <w:tcPr>
            <w:tcW w:w="2984" w:type="dxa"/>
            <w:vMerge w:val="restart"/>
          </w:tcPr>
          <w:p w14:paraId="0191999A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 xml:space="preserve">Выходная мощность: ... </w:t>
            </w:r>
          </w:p>
        </w:tc>
      </w:tr>
      <w:tr w:rsidR="002E391E" w14:paraId="2364C1EC" w14:textId="77777777">
        <w:trPr>
          <w:trHeight w:val="517"/>
        </w:trPr>
        <w:tc>
          <w:tcPr>
            <w:tcW w:w="536" w:type="dxa"/>
            <w:vMerge w:val="restart"/>
          </w:tcPr>
          <w:p w14:paraId="269910A9" w14:textId="77777777" w:rsidR="002E391E" w:rsidRDefault="002E391E">
            <w:pPr>
              <w:pStyle w:val="120"/>
              <w:numPr>
                <w:ilvl w:val="0"/>
                <w:numId w:val="15"/>
              </w:numPr>
              <w:spacing w:after="0"/>
            </w:pPr>
          </w:p>
        </w:tc>
        <w:tc>
          <w:tcPr>
            <w:tcW w:w="6228" w:type="dxa"/>
            <w:vMerge w:val="restart"/>
          </w:tcPr>
          <w:p w14:paraId="5920E64E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Эквалайзер</w:t>
            </w:r>
          </w:p>
        </w:tc>
        <w:tc>
          <w:tcPr>
            <w:tcW w:w="2984" w:type="dxa"/>
            <w:vMerge w:val="restart"/>
          </w:tcPr>
          <w:p w14:paraId="5E30200A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Трансформатор: ...</w:t>
            </w:r>
          </w:p>
          <w:p w14:paraId="774A1A70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Лампы: ...</w:t>
            </w:r>
          </w:p>
          <w:p w14:paraId="70E52FB9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lastRenderedPageBreak/>
              <w:t xml:space="preserve">Частотный отклик: ...  </w:t>
            </w:r>
          </w:p>
        </w:tc>
      </w:tr>
      <w:tr w:rsidR="002E391E" w14:paraId="5D8D36AD" w14:textId="77777777">
        <w:trPr>
          <w:trHeight w:val="517"/>
        </w:trPr>
        <w:tc>
          <w:tcPr>
            <w:tcW w:w="536" w:type="dxa"/>
            <w:vMerge w:val="restart"/>
          </w:tcPr>
          <w:p w14:paraId="6B703BFF" w14:textId="77777777" w:rsidR="002E391E" w:rsidRDefault="002E391E">
            <w:pPr>
              <w:pStyle w:val="120"/>
              <w:numPr>
                <w:ilvl w:val="0"/>
                <w:numId w:val="15"/>
              </w:numPr>
              <w:spacing w:after="0"/>
            </w:pPr>
          </w:p>
        </w:tc>
        <w:tc>
          <w:tcPr>
            <w:tcW w:w="6228" w:type="dxa"/>
            <w:vMerge w:val="restart"/>
          </w:tcPr>
          <w:p w14:paraId="4BBA877E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 xml:space="preserve">Прожектор </w:t>
            </w:r>
          </w:p>
        </w:tc>
        <w:tc>
          <w:tcPr>
            <w:tcW w:w="2984" w:type="dxa"/>
            <w:vMerge w:val="restart"/>
          </w:tcPr>
          <w:p w14:paraId="4DECCF4E" w14:textId="77777777" w:rsidR="002E391E" w:rsidRDefault="007430F5">
            <w:pPr>
              <w:pStyle w:val="120"/>
              <w:spacing w:after="0"/>
            </w:pPr>
            <w:proofErr w:type="gramStart"/>
            <w:r>
              <w:rPr>
                <w:lang w:eastAsia="en-US"/>
              </w:rPr>
              <w:t>Тип:...</w:t>
            </w:r>
            <w:proofErr w:type="gramEnd"/>
          </w:p>
          <w:p w14:paraId="10D9B7B5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Источник света:</w:t>
            </w:r>
          </w:p>
          <w:p w14:paraId="0B696277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 xml:space="preserve">Общий световой </w:t>
            </w:r>
            <w:proofErr w:type="gramStart"/>
            <w:r>
              <w:rPr>
                <w:lang w:eastAsia="en-US"/>
              </w:rPr>
              <w:t>поток :</w:t>
            </w:r>
            <w:proofErr w:type="gramEnd"/>
          </w:p>
          <w:p w14:paraId="64F31C2F" w14:textId="77777777" w:rsidR="002E391E" w:rsidRDefault="007430F5">
            <w:pPr>
              <w:pStyle w:val="120"/>
              <w:spacing w:after="0"/>
            </w:pPr>
            <w:proofErr w:type="gramStart"/>
            <w:r>
              <w:rPr>
                <w:lang w:eastAsia="en-US"/>
              </w:rPr>
              <w:t>Освещенность:...</w:t>
            </w:r>
            <w:proofErr w:type="gramEnd"/>
          </w:p>
        </w:tc>
      </w:tr>
      <w:tr w:rsidR="002E391E" w14:paraId="449737D8" w14:textId="77777777">
        <w:tc>
          <w:tcPr>
            <w:tcW w:w="536" w:type="dxa"/>
          </w:tcPr>
          <w:p w14:paraId="0D777181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 xml:space="preserve">3. </w:t>
            </w:r>
          </w:p>
        </w:tc>
        <w:tc>
          <w:tcPr>
            <w:tcW w:w="6228" w:type="dxa"/>
          </w:tcPr>
          <w:p w14:paraId="3A4A0F7F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Проекционный экран</w:t>
            </w:r>
          </w:p>
        </w:tc>
        <w:tc>
          <w:tcPr>
            <w:tcW w:w="2984" w:type="dxa"/>
          </w:tcPr>
          <w:p w14:paraId="4641465D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Высота, мм:</w:t>
            </w:r>
          </w:p>
          <w:p w14:paraId="513545B6" w14:textId="77777777" w:rsidR="002E391E" w:rsidRDefault="007430F5">
            <w:pPr>
              <w:pStyle w:val="120"/>
              <w:spacing w:after="0"/>
            </w:pPr>
            <w:proofErr w:type="gramStart"/>
            <w:r>
              <w:rPr>
                <w:lang w:eastAsia="en-US"/>
              </w:rPr>
              <w:t>Материал ,</w:t>
            </w:r>
            <w:proofErr w:type="gramEnd"/>
            <w:r>
              <w:rPr>
                <w:lang w:eastAsia="en-US"/>
              </w:rPr>
              <w:t xml:space="preserve"> мм:</w:t>
            </w:r>
          </w:p>
          <w:p w14:paraId="03C02E7D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Ширина, мм:</w:t>
            </w:r>
          </w:p>
          <w:p w14:paraId="7EC41CF1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 xml:space="preserve">Подъемный </w:t>
            </w:r>
            <w:proofErr w:type="gramStart"/>
            <w:r>
              <w:rPr>
                <w:lang w:eastAsia="en-US"/>
              </w:rPr>
              <w:t>механизм:...</w:t>
            </w:r>
            <w:proofErr w:type="gramEnd"/>
          </w:p>
        </w:tc>
      </w:tr>
    </w:tbl>
    <w:p w14:paraId="784641B1" w14:textId="77777777" w:rsidR="002E391E" w:rsidRDefault="002E391E">
      <w:pPr>
        <w:jc w:val="both"/>
        <w:rPr>
          <w:rFonts w:ascii="Times New Roman" w:hAnsi="Times New Roman"/>
          <w:sz w:val="24"/>
        </w:rPr>
      </w:pPr>
    </w:p>
    <w:p w14:paraId="3A53168B" w14:textId="77777777" w:rsidR="002E391E" w:rsidRDefault="007430F5">
      <w:pPr>
        <w:spacing w:after="0"/>
        <w:ind w:firstLine="709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6.1.2.3. Оснащение лабораторий </w:t>
      </w:r>
    </w:p>
    <w:p w14:paraId="20949410" w14:textId="77777777" w:rsidR="002E391E" w:rsidRDefault="007430F5">
      <w:pPr>
        <w:spacing w:after="0"/>
        <w:ind w:firstLine="709"/>
        <w:rPr>
          <w:rFonts w:ascii="Times New Roman" w:hAnsi="Times New Roman"/>
          <w:i/>
          <w:color w:val="000000"/>
          <w:sz w:val="24"/>
        </w:rPr>
      </w:pPr>
      <w:r>
        <w:rPr>
          <w:rFonts w:ascii="Times New Roman" w:hAnsi="Times New Roman"/>
          <w:bCs/>
          <w:iCs/>
          <w:color w:val="000000" w:themeColor="text1"/>
          <w:sz w:val="24"/>
          <w:szCs w:val="24"/>
        </w:rPr>
        <w:t>Лаборатория «</w:t>
      </w:r>
      <w:r>
        <w:rPr>
          <w:rFonts w:ascii="Times New Roman" w:hAnsi="Times New Roman"/>
          <w:color w:val="000000"/>
          <w:sz w:val="24"/>
        </w:rPr>
        <w:t>Анатомии и физиологии животных</w:t>
      </w:r>
      <w:r>
        <w:rPr>
          <w:rFonts w:ascii="Times New Roman" w:hAnsi="Times New Roman"/>
          <w:bCs/>
          <w:iCs/>
          <w:color w:val="000000" w:themeColor="text1"/>
          <w:sz w:val="24"/>
          <w:szCs w:val="24"/>
        </w:rPr>
        <w:t>»</w:t>
      </w:r>
    </w:p>
    <w:p w14:paraId="7F00DAD0" w14:textId="77777777" w:rsidR="002E391E" w:rsidRDefault="002E391E">
      <w:pPr>
        <w:ind w:firstLine="709"/>
        <w:jc w:val="both"/>
        <w:rPr>
          <w:rFonts w:ascii="Times New Roman" w:hAnsi="Times New Roman"/>
          <w:color w:val="000000"/>
          <w:sz w:val="24"/>
        </w:rPr>
      </w:pPr>
    </w:p>
    <w:tbl>
      <w:tblPr>
        <w:tblW w:w="4946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6"/>
        <w:gridCol w:w="6229"/>
        <w:gridCol w:w="2984"/>
      </w:tblGrid>
      <w:tr w:rsidR="002E391E" w14:paraId="7ADC64D3" w14:textId="77777777">
        <w:tc>
          <w:tcPr>
            <w:tcW w:w="536" w:type="dxa"/>
            <w:vAlign w:val="center"/>
          </w:tcPr>
          <w:p w14:paraId="5ED755D2" w14:textId="77777777" w:rsidR="002E391E" w:rsidRDefault="007430F5">
            <w:pPr>
              <w:pStyle w:val="120"/>
              <w:spacing w:after="0"/>
              <w:rPr>
                <w:color w:val="000000"/>
              </w:rPr>
            </w:pPr>
            <w:r>
              <w:rPr>
                <w:color w:val="000000" w:themeColor="text1"/>
                <w:lang w:eastAsia="en-US"/>
              </w:rPr>
              <w:t>№</w:t>
            </w:r>
          </w:p>
        </w:tc>
        <w:tc>
          <w:tcPr>
            <w:tcW w:w="6228" w:type="dxa"/>
            <w:vAlign w:val="center"/>
          </w:tcPr>
          <w:p w14:paraId="060447AA" w14:textId="77777777" w:rsidR="002E391E" w:rsidRDefault="007430F5">
            <w:pPr>
              <w:pStyle w:val="120"/>
              <w:spacing w:after="0"/>
              <w:rPr>
                <w:color w:val="000000"/>
              </w:rPr>
            </w:pPr>
            <w:r>
              <w:rPr>
                <w:color w:val="000000" w:themeColor="text1"/>
                <w:lang w:eastAsia="en-US"/>
              </w:rPr>
              <w:t>Наименование оборудования</w:t>
            </w:r>
          </w:p>
        </w:tc>
        <w:tc>
          <w:tcPr>
            <w:tcW w:w="2984" w:type="dxa"/>
            <w:vAlign w:val="center"/>
          </w:tcPr>
          <w:p w14:paraId="6D3DE739" w14:textId="77777777" w:rsidR="002E391E" w:rsidRDefault="007430F5">
            <w:pPr>
              <w:pStyle w:val="120"/>
              <w:spacing w:after="0"/>
              <w:rPr>
                <w:color w:val="000000"/>
              </w:rPr>
            </w:pPr>
            <w:r>
              <w:rPr>
                <w:color w:val="000000" w:themeColor="text1"/>
                <w:lang w:eastAsia="en-US"/>
              </w:rPr>
              <w:t>Техническое описание</w:t>
            </w:r>
          </w:p>
        </w:tc>
      </w:tr>
      <w:tr w:rsidR="002E391E" w14:paraId="5F1DB6B0" w14:textId="77777777">
        <w:trPr>
          <w:trHeight w:val="278"/>
        </w:trPr>
        <w:tc>
          <w:tcPr>
            <w:tcW w:w="9748" w:type="dxa"/>
            <w:gridSpan w:val="3"/>
          </w:tcPr>
          <w:p w14:paraId="7414DAE0" w14:textId="77777777" w:rsidR="002E391E" w:rsidRDefault="007430F5">
            <w:pPr>
              <w:pStyle w:val="120"/>
              <w:spacing w:after="0"/>
              <w:rPr>
                <w:color w:val="000000"/>
              </w:rPr>
            </w:pPr>
            <w:r>
              <w:rPr>
                <w:b/>
                <w:bCs/>
                <w:color w:val="000000" w:themeColor="text1"/>
                <w:lang w:val="en-US" w:eastAsia="en-US"/>
              </w:rPr>
              <w:t>I</w:t>
            </w:r>
            <w:r>
              <w:rPr>
                <w:b/>
                <w:bCs/>
                <w:color w:val="000000" w:themeColor="text1"/>
                <w:lang w:eastAsia="en-US"/>
              </w:rPr>
              <w:t xml:space="preserve"> Специализированная мебель и системы хранения</w:t>
            </w:r>
          </w:p>
        </w:tc>
      </w:tr>
      <w:tr w:rsidR="002E391E" w14:paraId="35B71AC1" w14:textId="77777777">
        <w:trPr>
          <w:trHeight w:val="277"/>
        </w:trPr>
        <w:tc>
          <w:tcPr>
            <w:tcW w:w="9748" w:type="dxa"/>
            <w:gridSpan w:val="3"/>
          </w:tcPr>
          <w:p w14:paraId="11F66CC2" w14:textId="77777777" w:rsidR="002E391E" w:rsidRDefault="007430F5">
            <w:pPr>
              <w:pStyle w:val="120"/>
              <w:spacing w:after="0"/>
              <w:rPr>
                <w:color w:val="000000"/>
              </w:rPr>
            </w:pPr>
            <w:r>
              <w:rPr>
                <w:b/>
                <w:bCs/>
                <w:color w:val="000000" w:themeColor="text1"/>
                <w:lang w:eastAsia="en-US"/>
              </w:rPr>
              <w:t>Основное оборудование</w:t>
            </w:r>
          </w:p>
        </w:tc>
      </w:tr>
      <w:tr w:rsidR="002E391E" w14:paraId="5A1E882C" w14:textId="77777777">
        <w:tc>
          <w:tcPr>
            <w:tcW w:w="536" w:type="dxa"/>
          </w:tcPr>
          <w:p w14:paraId="4C8A3481" w14:textId="77777777" w:rsidR="002E391E" w:rsidRDefault="007430F5">
            <w:pPr>
              <w:pStyle w:val="120"/>
              <w:spacing w:after="0"/>
              <w:rPr>
                <w:color w:val="000000"/>
              </w:rPr>
            </w:pPr>
            <w:r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6228" w:type="dxa"/>
          </w:tcPr>
          <w:p w14:paraId="6D0D2342" w14:textId="77777777" w:rsidR="002E391E" w:rsidRDefault="007430F5">
            <w:pPr>
              <w:pStyle w:val="120"/>
              <w:spacing w:after="0"/>
              <w:rPr>
                <w:color w:val="000000"/>
              </w:rPr>
            </w:pPr>
            <w:r>
              <w:rPr>
                <w:color w:val="000000" w:themeColor="text1"/>
                <w:lang w:eastAsia="en-US"/>
              </w:rPr>
              <w:t>Стол письменный преподавателя</w:t>
            </w:r>
          </w:p>
        </w:tc>
        <w:tc>
          <w:tcPr>
            <w:tcW w:w="2984" w:type="dxa"/>
          </w:tcPr>
          <w:p w14:paraId="2C0E987C" w14:textId="77777777" w:rsidR="002E391E" w:rsidRDefault="007430F5">
            <w:pPr>
              <w:pStyle w:val="120"/>
              <w:spacing w:after="0"/>
            </w:pPr>
            <w:r>
              <w:rPr>
                <w:color w:val="000000"/>
              </w:rPr>
              <w:t>Высота, мм:</w:t>
            </w:r>
          </w:p>
          <w:p w14:paraId="46FC8A1D" w14:textId="77777777" w:rsidR="002E391E" w:rsidRDefault="007430F5">
            <w:pPr>
              <w:pStyle w:val="120"/>
              <w:spacing w:after="0"/>
            </w:pPr>
            <w:r>
              <w:rPr>
                <w:color w:val="000000"/>
              </w:rPr>
              <w:t>Глубина, мм:</w:t>
            </w:r>
          </w:p>
          <w:p w14:paraId="614B55CC" w14:textId="77777777" w:rsidR="002E391E" w:rsidRDefault="007430F5">
            <w:pPr>
              <w:pStyle w:val="120"/>
              <w:spacing w:after="0"/>
            </w:pPr>
            <w:r>
              <w:rPr>
                <w:color w:val="000000"/>
              </w:rPr>
              <w:t>Ширина, мм:</w:t>
            </w:r>
          </w:p>
          <w:p w14:paraId="22275617" w14:textId="77777777" w:rsidR="002E391E" w:rsidRDefault="007430F5">
            <w:pPr>
              <w:pStyle w:val="120"/>
              <w:spacing w:after="0"/>
            </w:pPr>
            <w:r>
              <w:rPr>
                <w:color w:val="000000"/>
              </w:rPr>
              <w:t xml:space="preserve">Материал каркаса: </w:t>
            </w:r>
          </w:p>
        </w:tc>
      </w:tr>
      <w:tr w:rsidR="002E391E" w14:paraId="5B6FB495" w14:textId="77777777">
        <w:tc>
          <w:tcPr>
            <w:tcW w:w="536" w:type="dxa"/>
          </w:tcPr>
          <w:p w14:paraId="605AD553" w14:textId="77777777" w:rsidR="002E391E" w:rsidRDefault="007430F5">
            <w:pPr>
              <w:pStyle w:val="120"/>
              <w:spacing w:after="0"/>
              <w:rPr>
                <w:color w:val="000000"/>
              </w:rPr>
            </w:pPr>
            <w:r>
              <w:rPr>
                <w:color w:val="000000" w:themeColor="text1"/>
                <w:lang w:eastAsia="en-US"/>
              </w:rPr>
              <w:t>2</w:t>
            </w:r>
          </w:p>
        </w:tc>
        <w:tc>
          <w:tcPr>
            <w:tcW w:w="6228" w:type="dxa"/>
          </w:tcPr>
          <w:p w14:paraId="17B6CD16" w14:textId="77777777" w:rsidR="002E391E" w:rsidRDefault="007430F5">
            <w:pPr>
              <w:pStyle w:val="120"/>
              <w:spacing w:after="0"/>
              <w:rPr>
                <w:color w:val="000000"/>
              </w:rPr>
            </w:pPr>
            <w:r>
              <w:rPr>
                <w:color w:val="000000" w:themeColor="text1"/>
                <w:lang w:eastAsia="en-US"/>
              </w:rPr>
              <w:t>Столы письменные ученические</w:t>
            </w:r>
          </w:p>
        </w:tc>
        <w:tc>
          <w:tcPr>
            <w:tcW w:w="2984" w:type="dxa"/>
          </w:tcPr>
          <w:p w14:paraId="5AE6891A" w14:textId="77777777" w:rsidR="002E391E" w:rsidRDefault="007430F5">
            <w:pPr>
              <w:pStyle w:val="120"/>
              <w:spacing w:after="0"/>
              <w:rPr>
                <w:color w:val="000000"/>
              </w:rPr>
            </w:pPr>
            <w:r>
              <w:rPr>
                <w:color w:val="000000"/>
              </w:rPr>
              <w:t>Высота, мм:</w:t>
            </w:r>
          </w:p>
          <w:p w14:paraId="5926888E" w14:textId="77777777" w:rsidR="002E391E" w:rsidRDefault="007430F5">
            <w:pPr>
              <w:pStyle w:val="120"/>
              <w:spacing w:after="0"/>
              <w:rPr>
                <w:color w:val="000000"/>
              </w:rPr>
            </w:pPr>
            <w:r>
              <w:rPr>
                <w:color w:val="000000"/>
              </w:rPr>
              <w:t>Глубина, мм:</w:t>
            </w:r>
          </w:p>
          <w:p w14:paraId="36518ED2" w14:textId="77777777" w:rsidR="002E391E" w:rsidRDefault="007430F5">
            <w:pPr>
              <w:pStyle w:val="120"/>
              <w:spacing w:after="0"/>
              <w:rPr>
                <w:color w:val="000000"/>
              </w:rPr>
            </w:pPr>
            <w:r>
              <w:rPr>
                <w:color w:val="000000"/>
              </w:rPr>
              <w:t>Ширина, мм:</w:t>
            </w:r>
          </w:p>
          <w:p w14:paraId="71E0E2F5" w14:textId="77777777" w:rsidR="002E391E" w:rsidRDefault="007430F5">
            <w:pPr>
              <w:pStyle w:val="120"/>
              <w:spacing w:after="0"/>
              <w:rPr>
                <w:color w:val="000000"/>
              </w:rPr>
            </w:pPr>
            <w:r>
              <w:rPr>
                <w:color w:val="000000"/>
              </w:rPr>
              <w:t xml:space="preserve">Материал каркаса: </w:t>
            </w:r>
          </w:p>
        </w:tc>
      </w:tr>
      <w:tr w:rsidR="002E391E" w14:paraId="6CDC6948" w14:textId="77777777">
        <w:tc>
          <w:tcPr>
            <w:tcW w:w="536" w:type="dxa"/>
          </w:tcPr>
          <w:p w14:paraId="676FA167" w14:textId="77777777" w:rsidR="002E391E" w:rsidRDefault="007430F5">
            <w:pPr>
              <w:pStyle w:val="120"/>
              <w:spacing w:after="0"/>
              <w:rPr>
                <w:color w:val="000000"/>
              </w:rPr>
            </w:pPr>
            <w:r>
              <w:rPr>
                <w:color w:val="000000" w:themeColor="text1"/>
                <w:lang w:eastAsia="en-US"/>
              </w:rPr>
              <w:t>3</w:t>
            </w:r>
          </w:p>
        </w:tc>
        <w:tc>
          <w:tcPr>
            <w:tcW w:w="6228" w:type="dxa"/>
          </w:tcPr>
          <w:p w14:paraId="408FCE20" w14:textId="77777777" w:rsidR="002E391E" w:rsidRDefault="007430F5">
            <w:pPr>
              <w:pStyle w:val="120"/>
              <w:spacing w:after="0"/>
              <w:rPr>
                <w:color w:val="000000"/>
              </w:rPr>
            </w:pPr>
            <w:r>
              <w:rPr>
                <w:color w:val="000000" w:themeColor="text1"/>
                <w:lang w:eastAsia="en-US"/>
              </w:rPr>
              <w:t>Стулья лабораторные</w:t>
            </w:r>
          </w:p>
        </w:tc>
        <w:tc>
          <w:tcPr>
            <w:tcW w:w="2984" w:type="dxa"/>
          </w:tcPr>
          <w:p w14:paraId="67E37611" w14:textId="77777777" w:rsidR="002E391E" w:rsidRDefault="007430F5">
            <w:pPr>
              <w:pStyle w:val="120"/>
              <w:spacing w:after="0"/>
              <w:rPr>
                <w:color w:val="000000"/>
              </w:rPr>
            </w:pPr>
            <w:r>
              <w:rPr>
                <w:color w:val="000000"/>
              </w:rPr>
              <w:t>Высота, мм:</w:t>
            </w:r>
          </w:p>
          <w:p w14:paraId="1C355F37" w14:textId="77777777" w:rsidR="002E391E" w:rsidRDefault="007430F5">
            <w:pPr>
              <w:pStyle w:val="120"/>
              <w:spacing w:after="0"/>
              <w:rPr>
                <w:color w:val="000000"/>
              </w:rPr>
            </w:pPr>
            <w:r>
              <w:rPr>
                <w:color w:val="000000"/>
              </w:rPr>
              <w:t>Глубина, мм:</w:t>
            </w:r>
          </w:p>
          <w:p w14:paraId="4692902E" w14:textId="77777777" w:rsidR="002E391E" w:rsidRDefault="007430F5">
            <w:pPr>
              <w:pStyle w:val="120"/>
              <w:spacing w:after="0"/>
              <w:rPr>
                <w:color w:val="000000"/>
              </w:rPr>
            </w:pPr>
            <w:r>
              <w:rPr>
                <w:color w:val="000000"/>
              </w:rPr>
              <w:t>Ширина, мм:</w:t>
            </w:r>
          </w:p>
          <w:p w14:paraId="7FB20E52" w14:textId="77777777" w:rsidR="002E391E" w:rsidRDefault="007430F5">
            <w:pPr>
              <w:pStyle w:val="120"/>
              <w:spacing w:after="0"/>
              <w:rPr>
                <w:color w:val="000000"/>
              </w:rPr>
            </w:pPr>
            <w:r>
              <w:rPr>
                <w:color w:val="000000"/>
              </w:rPr>
              <w:t xml:space="preserve">Материал каркаса: </w:t>
            </w:r>
          </w:p>
        </w:tc>
      </w:tr>
      <w:tr w:rsidR="002E391E" w14:paraId="4A859FC6" w14:textId="77777777">
        <w:tc>
          <w:tcPr>
            <w:tcW w:w="536" w:type="dxa"/>
          </w:tcPr>
          <w:p w14:paraId="5EBFD4FB" w14:textId="77777777" w:rsidR="002E391E" w:rsidRDefault="007430F5">
            <w:pPr>
              <w:pStyle w:val="120"/>
              <w:spacing w:after="0"/>
              <w:rPr>
                <w:color w:val="000000"/>
              </w:rPr>
            </w:pPr>
            <w:r>
              <w:rPr>
                <w:color w:val="000000" w:themeColor="text1"/>
                <w:lang w:eastAsia="en-US"/>
              </w:rPr>
              <w:t>4</w:t>
            </w:r>
          </w:p>
        </w:tc>
        <w:tc>
          <w:tcPr>
            <w:tcW w:w="6228" w:type="dxa"/>
          </w:tcPr>
          <w:p w14:paraId="005A9BB2" w14:textId="77777777" w:rsidR="002E391E" w:rsidRDefault="007430F5">
            <w:pPr>
              <w:pStyle w:val="120"/>
              <w:spacing w:after="0"/>
              <w:rPr>
                <w:color w:val="000000"/>
              </w:rPr>
            </w:pPr>
            <w:r>
              <w:rPr>
                <w:color w:val="000000" w:themeColor="text1"/>
                <w:lang w:eastAsia="en-US"/>
              </w:rPr>
              <w:t>Доска двухэлементная меловая</w:t>
            </w:r>
          </w:p>
        </w:tc>
        <w:tc>
          <w:tcPr>
            <w:tcW w:w="2984" w:type="dxa"/>
          </w:tcPr>
          <w:p w14:paraId="2F13AE78" w14:textId="77777777" w:rsidR="002E391E" w:rsidRDefault="007430F5">
            <w:pPr>
              <w:pStyle w:val="120"/>
              <w:spacing w:after="0"/>
              <w:rPr>
                <w:color w:val="000000"/>
              </w:rPr>
            </w:pPr>
            <w:r>
              <w:rPr>
                <w:color w:val="000000"/>
              </w:rPr>
              <w:t>Высота, мм:</w:t>
            </w:r>
          </w:p>
          <w:p w14:paraId="2118EAEB" w14:textId="77777777" w:rsidR="002E391E" w:rsidRDefault="007430F5">
            <w:pPr>
              <w:pStyle w:val="120"/>
              <w:spacing w:after="0"/>
              <w:rPr>
                <w:color w:val="000000"/>
              </w:rPr>
            </w:pPr>
            <w:r>
              <w:rPr>
                <w:color w:val="000000"/>
              </w:rPr>
              <w:t>Глубина, мм:</w:t>
            </w:r>
          </w:p>
          <w:p w14:paraId="53F8F982" w14:textId="77777777" w:rsidR="002E391E" w:rsidRDefault="007430F5">
            <w:pPr>
              <w:pStyle w:val="120"/>
              <w:spacing w:after="0"/>
              <w:rPr>
                <w:color w:val="000000"/>
              </w:rPr>
            </w:pPr>
            <w:r>
              <w:rPr>
                <w:color w:val="000000"/>
              </w:rPr>
              <w:t>Ширина, мм:</w:t>
            </w:r>
          </w:p>
          <w:p w14:paraId="1188DCA7" w14:textId="77777777" w:rsidR="002E391E" w:rsidRDefault="007430F5">
            <w:pPr>
              <w:pStyle w:val="120"/>
              <w:spacing w:after="0"/>
              <w:rPr>
                <w:color w:val="000000"/>
              </w:rPr>
            </w:pPr>
            <w:r>
              <w:rPr>
                <w:color w:val="000000"/>
              </w:rPr>
              <w:t xml:space="preserve">Материал каркаса: </w:t>
            </w:r>
          </w:p>
        </w:tc>
      </w:tr>
      <w:tr w:rsidR="002E391E" w14:paraId="3CFBFD3A" w14:textId="77777777">
        <w:tc>
          <w:tcPr>
            <w:tcW w:w="536" w:type="dxa"/>
          </w:tcPr>
          <w:p w14:paraId="034F561C" w14:textId="77777777" w:rsidR="002E391E" w:rsidRDefault="007430F5">
            <w:pPr>
              <w:pStyle w:val="120"/>
              <w:spacing w:after="0"/>
              <w:rPr>
                <w:color w:val="000000"/>
              </w:rPr>
            </w:pPr>
            <w:r>
              <w:rPr>
                <w:color w:val="000000" w:themeColor="text1"/>
                <w:lang w:eastAsia="en-US"/>
              </w:rPr>
              <w:t>5</w:t>
            </w:r>
          </w:p>
        </w:tc>
        <w:tc>
          <w:tcPr>
            <w:tcW w:w="6228" w:type="dxa"/>
          </w:tcPr>
          <w:p w14:paraId="15A72839" w14:textId="77777777" w:rsidR="002E391E" w:rsidRDefault="007430F5">
            <w:pPr>
              <w:pStyle w:val="120"/>
              <w:spacing w:after="0"/>
              <w:rPr>
                <w:color w:val="000000"/>
              </w:rPr>
            </w:pPr>
            <w:r>
              <w:rPr>
                <w:color w:val="000000" w:themeColor="text1"/>
                <w:lang w:eastAsia="en-US"/>
              </w:rPr>
              <w:t>Стол с электрооборудованием</w:t>
            </w:r>
          </w:p>
        </w:tc>
        <w:tc>
          <w:tcPr>
            <w:tcW w:w="2984" w:type="dxa"/>
          </w:tcPr>
          <w:p w14:paraId="48BEC117" w14:textId="77777777" w:rsidR="002E391E" w:rsidRDefault="007430F5">
            <w:pPr>
              <w:pStyle w:val="120"/>
              <w:spacing w:after="0"/>
              <w:rPr>
                <w:color w:val="000000"/>
              </w:rPr>
            </w:pPr>
            <w:r>
              <w:rPr>
                <w:color w:val="000000"/>
              </w:rPr>
              <w:t>Высота, мм:</w:t>
            </w:r>
          </w:p>
          <w:p w14:paraId="59026A8B" w14:textId="77777777" w:rsidR="002E391E" w:rsidRDefault="007430F5">
            <w:pPr>
              <w:pStyle w:val="120"/>
              <w:spacing w:after="0"/>
              <w:rPr>
                <w:color w:val="000000"/>
              </w:rPr>
            </w:pPr>
            <w:r>
              <w:rPr>
                <w:color w:val="000000"/>
              </w:rPr>
              <w:t>Глубина, мм:</w:t>
            </w:r>
          </w:p>
          <w:p w14:paraId="4CBE3282" w14:textId="77777777" w:rsidR="002E391E" w:rsidRDefault="007430F5">
            <w:pPr>
              <w:pStyle w:val="120"/>
              <w:spacing w:after="0"/>
              <w:rPr>
                <w:color w:val="000000"/>
              </w:rPr>
            </w:pPr>
            <w:r>
              <w:rPr>
                <w:color w:val="000000"/>
              </w:rPr>
              <w:t>Ширина, мм:</w:t>
            </w:r>
          </w:p>
          <w:p w14:paraId="37A4812A" w14:textId="77777777" w:rsidR="002E391E" w:rsidRDefault="007430F5">
            <w:pPr>
              <w:pStyle w:val="120"/>
              <w:spacing w:after="0"/>
              <w:rPr>
                <w:color w:val="000000"/>
              </w:rPr>
            </w:pPr>
            <w:r>
              <w:rPr>
                <w:color w:val="000000"/>
              </w:rPr>
              <w:t xml:space="preserve">Материал каркаса: </w:t>
            </w:r>
          </w:p>
        </w:tc>
      </w:tr>
      <w:tr w:rsidR="002E391E" w14:paraId="7A53FC3C" w14:textId="77777777">
        <w:tc>
          <w:tcPr>
            <w:tcW w:w="536" w:type="dxa"/>
          </w:tcPr>
          <w:p w14:paraId="2A2E7329" w14:textId="77777777" w:rsidR="002E391E" w:rsidRDefault="007430F5">
            <w:pPr>
              <w:pStyle w:val="120"/>
              <w:spacing w:after="0"/>
              <w:rPr>
                <w:color w:val="000000"/>
              </w:rPr>
            </w:pPr>
            <w:r>
              <w:rPr>
                <w:color w:val="000000" w:themeColor="text1"/>
                <w:lang w:eastAsia="en-US"/>
              </w:rPr>
              <w:t>6</w:t>
            </w:r>
          </w:p>
        </w:tc>
        <w:tc>
          <w:tcPr>
            <w:tcW w:w="6228" w:type="dxa"/>
          </w:tcPr>
          <w:p w14:paraId="5304C49C" w14:textId="77777777" w:rsidR="002E391E" w:rsidRDefault="007430F5">
            <w:pPr>
              <w:pStyle w:val="120"/>
              <w:spacing w:after="0"/>
              <w:rPr>
                <w:color w:val="000000"/>
              </w:rPr>
            </w:pPr>
            <w:r>
              <w:rPr>
                <w:color w:val="000000" w:themeColor="text1"/>
                <w:lang w:eastAsia="en-US"/>
              </w:rPr>
              <w:t>Табурет лабораторный</w:t>
            </w:r>
          </w:p>
        </w:tc>
        <w:tc>
          <w:tcPr>
            <w:tcW w:w="2984" w:type="dxa"/>
          </w:tcPr>
          <w:p w14:paraId="78F770E8" w14:textId="77777777" w:rsidR="002E391E" w:rsidRDefault="007430F5">
            <w:pPr>
              <w:pStyle w:val="120"/>
              <w:spacing w:after="0"/>
              <w:rPr>
                <w:color w:val="000000"/>
              </w:rPr>
            </w:pPr>
            <w:r>
              <w:rPr>
                <w:color w:val="000000"/>
              </w:rPr>
              <w:t>Высота, мм:</w:t>
            </w:r>
          </w:p>
          <w:p w14:paraId="47B36520" w14:textId="77777777" w:rsidR="002E391E" w:rsidRDefault="007430F5">
            <w:pPr>
              <w:pStyle w:val="120"/>
              <w:spacing w:after="0"/>
              <w:rPr>
                <w:color w:val="000000"/>
              </w:rPr>
            </w:pPr>
            <w:r>
              <w:rPr>
                <w:color w:val="000000"/>
              </w:rPr>
              <w:t>Глубина, мм:</w:t>
            </w:r>
          </w:p>
          <w:p w14:paraId="483B4561" w14:textId="77777777" w:rsidR="002E391E" w:rsidRDefault="007430F5">
            <w:pPr>
              <w:pStyle w:val="120"/>
              <w:spacing w:after="0"/>
              <w:rPr>
                <w:color w:val="000000"/>
              </w:rPr>
            </w:pPr>
            <w:r>
              <w:rPr>
                <w:color w:val="000000"/>
              </w:rPr>
              <w:t>Ширина, мм:</w:t>
            </w:r>
          </w:p>
          <w:p w14:paraId="24E18264" w14:textId="77777777" w:rsidR="002E391E" w:rsidRDefault="007430F5">
            <w:pPr>
              <w:pStyle w:val="120"/>
              <w:spacing w:after="0"/>
              <w:rPr>
                <w:color w:val="000000"/>
              </w:rPr>
            </w:pPr>
            <w:r>
              <w:rPr>
                <w:color w:val="000000"/>
              </w:rPr>
              <w:t xml:space="preserve">Материал каркаса: </w:t>
            </w:r>
          </w:p>
        </w:tc>
      </w:tr>
      <w:tr w:rsidR="002E391E" w14:paraId="428D46A3" w14:textId="77777777">
        <w:trPr>
          <w:trHeight w:val="276"/>
        </w:trPr>
        <w:tc>
          <w:tcPr>
            <w:tcW w:w="536" w:type="dxa"/>
          </w:tcPr>
          <w:p w14:paraId="030075B3" w14:textId="77777777" w:rsidR="002E391E" w:rsidRDefault="007430F5">
            <w:pPr>
              <w:pStyle w:val="120"/>
              <w:spacing w:after="0"/>
              <w:rPr>
                <w:color w:val="000000"/>
              </w:rPr>
            </w:pPr>
            <w:r>
              <w:rPr>
                <w:color w:val="000000" w:themeColor="text1"/>
                <w:lang w:eastAsia="en-US"/>
              </w:rPr>
              <w:t>7</w:t>
            </w:r>
          </w:p>
        </w:tc>
        <w:tc>
          <w:tcPr>
            <w:tcW w:w="6228" w:type="dxa"/>
          </w:tcPr>
          <w:p w14:paraId="43AFF6B8" w14:textId="77777777" w:rsidR="002E391E" w:rsidRDefault="007430F5">
            <w:pPr>
              <w:pStyle w:val="120"/>
              <w:spacing w:after="0"/>
              <w:rPr>
                <w:color w:val="000000"/>
              </w:rPr>
            </w:pPr>
            <w:r>
              <w:rPr>
                <w:color w:val="000000" w:themeColor="text1"/>
                <w:lang w:eastAsia="en-US"/>
              </w:rPr>
              <w:t>Шкаф для приборов</w:t>
            </w:r>
          </w:p>
        </w:tc>
        <w:tc>
          <w:tcPr>
            <w:tcW w:w="2984" w:type="dxa"/>
          </w:tcPr>
          <w:p w14:paraId="5098CE81" w14:textId="77777777" w:rsidR="002E391E" w:rsidRDefault="007430F5">
            <w:pPr>
              <w:pStyle w:val="120"/>
              <w:spacing w:after="0"/>
              <w:rPr>
                <w:color w:val="000000"/>
              </w:rPr>
            </w:pPr>
            <w:r>
              <w:rPr>
                <w:color w:val="000000"/>
              </w:rPr>
              <w:t>Высота, мм:</w:t>
            </w:r>
          </w:p>
          <w:p w14:paraId="11371DA8" w14:textId="77777777" w:rsidR="002E391E" w:rsidRDefault="007430F5">
            <w:pPr>
              <w:pStyle w:val="120"/>
              <w:spacing w:after="0"/>
              <w:rPr>
                <w:color w:val="000000"/>
              </w:rPr>
            </w:pPr>
            <w:r>
              <w:rPr>
                <w:color w:val="000000"/>
              </w:rPr>
              <w:t>Глубина, мм:</w:t>
            </w:r>
          </w:p>
          <w:p w14:paraId="0A797400" w14:textId="77777777" w:rsidR="002E391E" w:rsidRDefault="007430F5">
            <w:pPr>
              <w:pStyle w:val="120"/>
              <w:spacing w:after="0"/>
              <w:rPr>
                <w:color w:val="000000"/>
              </w:rPr>
            </w:pPr>
            <w:r>
              <w:rPr>
                <w:color w:val="000000"/>
              </w:rPr>
              <w:t>Ширина, мм:</w:t>
            </w:r>
          </w:p>
          <w:p w14:paraId="7063DFCA" w14:textId="77777777" w:rsidR="002E391E" w:rsidRDefault="007430F5">
            <w:pPr>
              <w:pStyle w:val="120"/>
              <w:spacing w:after="0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Материал каркаса: </w:t>
            </w:r>
          </w:p>
        </w:tc>
      </w:tr>
      <w:tr w:rsidR="002E391E" w14:paraId="71F76FA5" w14:textId="77777777">
        <w:trPr>
          <w:trHeight w:val="125"/>
        </w:trPr>
        <w:tc>
          <w:tcPr>
            <w:tcW w:w="536" w:type="dxa"/>
          </w:tcPr>
          <w:p w14:paraId="40DBB79A" w14:textId="77777777" w:rsidR="002E391E" w:rsidRDefault="007430F5">
            <w:pPr>
              <w:pStyle w:val="120"/>
              <w:spacing w:after="0"/>
              <w:rPr>
                <w:color w:val="000000"/>
              </w:rPr>
            </w:pPr>
            <w:r>
              <w:rPr>
                <w:color w:val="000000" w:themeColor="text1"/>
                <w:lang w:eastAsia="en-US"/>
              </w:rPr>
              <w:lastRenderedPageBreak/>
              <w:t>9</w:t>
            </w:r>
          </w:p>
        </w:tc>
        <w:tc>
          <w:tcPr>
            <w:tcW w:w="6228" w:type="dxa"/>
          </w:tcPr>
          <w:p w14:paraId="481F675C" w14:textId="77777777" w:rsidR="002E391E" w:rsidRDefault="007430F5">
            <w:pPr>
              <w:pStyle w:val="120"/>
              <w:spacing w:after="0"/>
              <w:rPr>
                <w:color w:val="000000"/>
              </w:rPr>
            </w:pPr>
            <w:r>
              <w:rPr>
                <w:color w:val="000000" w:themeColor="text1"/>
                <w:lang w:eastAsia="en-US"/>
              </w:rPr>
              <w:t>Шкаф для лабораторной посуды</w:t>
            </w:r>
          </w:p>
        </w:tc>
        <w:tc>
          <w:tcPr>
            <w:tcW w:w="2984" w:type="dxa"/>
          </w:tcPr>
          <w:p w14:paraId="77CD1B25" w14:textId="77777777" w:rsidR="002E391E" w:rsidRDefault="007430F5">
            <w:pPr>
              <w:pStyle w:val="120"/>
              <w:spacing w:after="0"/>
              <w:rPr>
                <w:color w:val="000000"/>
              </w:rPr>
            </w:pPr>
            <w:r>
              <w:rPr>
                <w:color w:val="000000"/>
              </w:rPr>
              <w:t>Высота, мм:</w:t>
            </w:r>
          </w:p>
          <w:p w14:paraId="12975BC5" w14:textId="77777777" w:rsidR="002E391E" w:rsidRDefault="007430F5">
            <w:pPr>
              <w:pStyle w:val="120"/>
              <w:spacing w:after="0"/>
              <w:rPr>
                <w:color w:val="000000"/>
              </w:rPr>
            </w:pPr>
            <w:r>
              <w:rPr>
                <w:color w:val="000000"/>
              </w:rPr>
              <w:t>Глубина, мм:</w:t>
            </w:r>
          </w:p>
          <w:p w14:paraId="53A85BD3" w14:textId="77777777" w:rsidR="002E391E" w:rsidRDefault="007430F5">
            <w:pPr>
              <w:pStyle w:val="120"/>
              <w:spacing w:after="0"/>
              <w:rPr>
                <w:color w:val="000000"/>
              </w:rPr>
            </w:pPr>
            <w:r>
              <w:rPr>
                <w:color w:val="000000"/>
              </w:rPr>
              <w:t>Ширина, мм:</w:t>
            </w:r>
          </w:p>
          <w:p w14:paraId="7CD77D86" w14:textId="77777777" w:rsidR="002E391E" w:rsidRDefault="007430F5">
            <w:pPr>
              <w:pStyle w:val="120"/>
              <w:spacing w:after="0"/>
              <w:rPr>
                <w:color w:val="000000"/>
              </w:rPr>
            </w:pPr>
            <w:r>
              <w:rPr>
                <w:color w:val="000000"/>
              </w:rPr>
              <w:t xml:space="preserve">Материал каркаса: </w:t>
            </w:r>
          </w:p>
        </w:tc>
      </w:tr>
      <w:tr w:rsidR="002E391E" w14:paraId="43EEEA9E" w14:textId="77777777">
        <w:trPr>
          <w:trHeight w:val="100"/>
        </w:trPr>
        <w:tc>
          <w:tcPr>
            <w:tcW w:w="536" w:type="dxa"/>
          </w:tcPr>
          <w:p w14:paraId="3C82F16C" w14:textId="77777777" w:rsidR="002E391E" w:rsidRDefault="007430F5">
            <w:pPr>
              <w:pStyle w:val="120"/>
              <w:spacing w:after="0"/>
              <w:rPr>
                <w:color w:val="000000"/>
              </w:rPr>
            </w:pPr>
            <w:r>
              <w:rPr>
                <w:color w:val="000000" w:themeColor="text1"/>
                <w:lang w:eastAsia="en-US"/>
              </w:rPr>
              <w:t>10</w:t>
            </w:r>
          </w:p>
        </w:tc>
        <w:tc>
          <w:tcPr>
            <w:tcW w:w="6228" w:type="dxa"/>
          </w:tcPr>
          <w:p w14:paraId="0674860B" w14:textId="77777777" w:rsidR="002E391E" w:rsidRDefault="007430F5">
            <w:pPr>
              <w:pStyle w:val="120"/>
              <w:spacing w:after="0"/>
              <w:rPr>
                <w:color w:val="000000"/>
              </w:rPr>
            </w:pPr>
            <w:r>
              <w:rPr>
                <w:color w:val="000000" w:themeColor="text1"/>
                <w:lang w:eastAsia="en-US"/>
              </w:rPr>
              <w:t>Шкаф для одежды</w:t>
            </w:r>
          </w:p>
        </w:tc>
        <w:tc>
          <w:tcPr>
            <w:tcW w:w="2984" w:type="dxa"/>
          </w:tcPr>
          <w:p w14:paraId="3F470440" w14:textId="77777777" w:rsidR="002E391E" w:rsidRDefault="007430F5">
            <w:pPr>
              <w:pStyle w:val="120"/>
              <w:spacing w:after="0"/>
              <w:rPr>
                <w:color w:val="000000"/>
              </w:rPr>
            </w:pPr>
            <w:r>
              <w:rPr>
                <w:color w:val="000000"/>
              </w:rPr>
              <w:t>Высота, мм:</w:t>
            </w:r>
          </w:p>
          <w:p w14:paraId="227AE431" w14:textId="77777777" w:rsidR="002E391E" w:rsidRDefault="007430F5">
            <w:pPr>
              <w:pStyle w:val="120"/>
              <w:spacing w:after="0"/>
              <w:rPr>
                <w:color w:val="000000"/>
              </w:rPr>
            </w:pPr>
            <w:r>
              <w:rPr>
                <w:color w:val="000000"/>
              </w:rPr>
              <w:t>Глубина, мм:</w:t>
            </w:r>
          </w:p>
          <w:p w14:paraId="5F90F694" w14:textId="77777777" w:rsidR="002E391E" w:rsidRDefault="007430F5">
            <w:pPr>
              <w:pStyle w:val="120"/>
              <w:spacing w:after="0"/>
              <w:rPr>
                <w:color w:val="000000"/>
              </w:rPr>
            </w:pPr>
            <w:r>
              <w:rPr>
                <w:color w:val="000000"/>
              </w:rPr>
              <w:t>Ширина, мм:</w:t>
            </w:r>
          </w:p>
          <w:p w14:paraId="5750703E" w14:textId="77777777" w:rsidR="002E391E" w:rsidRDefault="007430F5">
            <w:pPr>
              <w:pStyle w:val="120"/>
              <w:spacing w:after="0"/>
              <w:rPr>
                <w:color w:val="000000"/>
              </w:rPr>
            </w:pPr>
            <w:r>
              <w:rPr>
                <w:color w:val="000000"/>
              </w:rPr>
              <w:t xml:space="preserve">Материал каркаса: </w:t>
            </w:r>
          </w:p>
        </w:tc>
      </w:tr>
      <w:tr w:rsidR="002E391E" w14:paraId="48BFEA32" w14:textId="77777777">
        <w:trPr>
          <w:trHeight w:val="163"/>
        </w:trPr>
        <w:tc>
          <w:tcPr>
            <w:tcW w:w="536" w:type="dxa"/>
          </w:tcPr>
          <w:p w14:paraId="3FAB7F0C" w14:textId="77777777" w:rsidR="002E391E" w:rsidRDefault="007430F5">
            <w:pPr>
              <w:pStyle w:val="120"/>
              <w:spacing w:after="0"/>
              <w:rPr>
                <w:color w:val="000000"/>
              </w:rPr>
            </w:pPr>
            <w:r>
              <w:rPr>
                <w:color w:val="000000" w:themeColor="text1"/>
                <w:lang w:eastAsia="en-US"/>
              </w:rPr>
              <w:t>11</w:t>
            </w:r>
          </w:p>
        </w:tc>
        <w:tc>
          <w:tcPr>
            <w:tcW w:w="6228" w:type="dxa"/>
          </w:tcPr>
          <w:p w14:paraId="3135CC6C" w14:textId="77777777" w:rsidR="002E391E" w:rsidRDefault="007430F5">
            <w:pPr>
              <w:pStyle w:val="120"/>
              <w:spacing w:after="0"/>
              <w:rPr>
                <w:color w:val="000000"/>
              </w:rPr>
            </w:pPr>
            <w:r>
              <w:rPr>
                <w:color w:val="000000" w:themeColor="text1"/>
                <w:lang w:eastAsia="en-US"/>
              </w:rPr>
              <w:t>Шкаф навесной с двумя стеклянными дверями</w:t>
            </w:r>
          </w:p>
        </w:tc>
        <w:tc>
          <w:tcPr>
            <w:tcW w:w="2984" w:type="dxa"/>
          </w:tcPr>
          <w:p w14:paraId="77F015A3" w14:textId="77777777" w:rsidR="002E391E" w:rsidRDefault="007430F5">
            <w:pPr>
              <w:pStyle w:val="120"/>
              <w:spacing w:after="0"/>
              <w:rPr>
                <w:color w:val="000000"/>
              </w:rPr>
            </w:pPr>
            <w:r>
              <w:rPr>
                <w:color w:val="000000"/>
              </w:rPr>
              <w:t>Высота, мм:</w:t>
            </w:r>
          </w:p>
          <w:p w14:paraId="507AF637" w14:textId="77777777" w:rsidR="002E391E" w:rsidRDefault="007430F5">
            <w:pPr>
              <w:pStyle w:val="120"/>
              <w:spacing w:after="0"/>
              <w:rPr>
                <w:color w:val="000000"/>
              </w:rPr>
            </w:pPr>
            <w:r>
              <w:rPr>
                <w:color w:val="000000"/>
              </w:rPr>
              <w:t>Глубина, мм:</w:t>
            </w:r>
          </w:p>
          <w:p w14:paraId="18447A51" w14:textId="77777777" w:rsidR="002E391E" w:rsidRDefault="007430F5">
            <w:pPr>
              <w:pStyle w:val="120"/>
              <w:spacing w:after="0"/>
              <w:rPr>
                <w:color w:val="000000"/>
              </w:rPr>
            </w:pPr>
            <w:r>
              <w:rPr>
                <w:color w:val="000000"/>
              </w:rPr>
              <w:t>Ширина, мм:</w:t>
            </w:r>
          </w:p>
          <w:p w14:paraId="16154334" w14:textId="77777777" w:rsidR="002E391E" w:rsidRDefault="007430F5">
            <w:pPr>
              <w:pStyle w:val="120"/>
              <w:spacing w:after="0"/>
              <w:rPr>
                <w:color w:val="000000"/>
              </w:rPr>
            </w:pPr>
            <w:r>
              <w:rPr>
                <w:color w:val="000000"/>
              </w:rPr>
              <w:t xml:space="preserve">Материал каркаса: </w:t>
            </w:r>
          </w:p>
        </w:tc>
      </w:tr>
      <w:tr w:rsidR="002E391E" w14:paraId="32D0E2A2" w14:textId="77777777">
        <w:trPr>
          <w:trHeight w:val="126"/>
        </w:trPr>
        <w:tc>
          <w:tcPr>
            <w:tcW w:w="536" w:type="dxa"/>
          </w:tcPr>
          <w:p w14:paraId="058864DF" w14:textId="77777777" w:rsidR="002E391E" w:rsidRDefault="007430F5">
            <w:pPr>
              <w:pStyle w:val="120"/>
              <w:spacing w:after="0"/>
              <w:rPr>
                <w:color w:val="000000"/>
              </w:rPr>
            </w:pPr>
            <w:r>
              <w:rPr>
                <w:color w:val="000000" w:themeColor="text1"/>
                <w:lang w:eastAsia="en-US"/>
              </w:rPr>
              <w:t>12</w:t>
            </w:r>
          </w:p>
        </w:tc>
        <w:tc>
          <w:tcPr>
            <w:tcW w:w="6228" w:type="dxa"/>
          </w:tcPr>
          <w:p w14:paraId="5C927748" w14:textId="77777777" w:rsidR="002E391E" w:rsidRDefault="007430F5">
            <w:pPr>
              <w:pStyle w:val="120"/>
              <w:spacing w:after="0"/>
              <w:rPr>
                <w:color w:val="000000"/>
              </w:rPr>
            </w:pPr>
            <w:r>
              <w:rPr>
                <w:color w:val="000000" w:themeColor="text1"/>
                <w:lang w:eastAsia="en-US"/>
              </w:rPr>
              <w:t>Шкаф для документов</w:t>
            </w:r>
          </w:p>
        </w:tc>
        <w:tc>
          <w:tcPr>
            <w:tcW w:w="2984" w:type="dxa"/>
          </w:tcPr>
          <w:p w14:paraId="79F6EECD" w14:textId="77777777" w:rsidR="002E391E" w:rsidRDefault="007430F5">
            <w:pPr>
              <w:pStyle w:val="120"/>
              <w:spacing w:after="0"/>
              <w:rPr>
                <w:color w:val="000000"/>
              </w:rPr>
            </w:pPr>
            <w:r>
              <w:rPr>
                <w:color w:val="000000"/>
              </w:rPr>
              <w:t>Высота, мм:</w:t>
            </w:r>
          </w:p>
          <w:p w14:paraId="11343306" w14:textId="77777777" w:rsidR="002E391E" w:rsidRDefault="007430F5">
            <w:pPr>
              <w:pStyle w:val="120"/>
              <w:spacing w:after="0"/>
              <w:rPr>
                <w:color w:val="000000"/>
              </w:rPr>
            </w:pPr>
            <w:r>
              <w:rPr>
                <w:color w:val="000000"/>
              </w:rPr>
              <w:t>Глубина, мм:</w:t>
            </w:r>
          </w:p>
          <w:p w14:paraId="1A962D19" w14:textId="77777777" w:rsidR="002E391E" w:rsidRDefault="007430F5">
            <w:pPr>
              <w:pStyle w:val="120"/>
              <w:spacing w:after="0"/>
              <w:rPr>
                <w:color w:val="000000"/>
              </w:rPr>
            </w:pPr>
            <w:r>
              <w:rPr>
                <w:color w:val="000000"/>
              </w:rPr>
              <w:t>Ширина, мм:</w:t>
            </w:r>
          </w:p>
          <w:p w14:paraId="0E4CC93D" w14:textId="77777777" w:rsidR="002E391E" w:rsidRDefault="007430F5">
            <w:pPr>
              <w:pStyle w:val="120"/>
              <w:spacing w:after="0"/>
              <w:rPr>
                <w:color w:val="000000"/>
              </w:rPr>
            </w:pPr>
            <w:r>
              <w:rPr>
                <w:color w:val="000000"/>
              </w:rPr>
              <w:t xml:space="preserve">Материал каркаса: </w:t>
            </w:r>
          </w:p>
        </w:tc>
      </w:tr>
      <w:tr w:rsidR="002E391E" w14:paraId="3154371C" w14:textId="77777777">
        <w:tc>
          <w:tcPr>
            <w:tcW w:w="97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3208B" w14:textId="77777777" w:rsidR="002E391E" w:rsidRDefault="007430F5">
            <w:pPr>
              <w:pStyle w:val="120"/>
              <w:spacing w:after="0"/>
              <w:rPr>
                <w:color w:val="000000"/>
              </w:rPr>
            </w:pPr>
            <w:r>
              <w:rPr>
                <w:b/>
                <w:bCs/>
                <w:color w:val="000000" w:themeColor="text1"/>
                <w:lang w:eastAsia="en-US"/>
              </w:rPr>
              <w:t>Дополнительное оборудование</w:t>
            </w:r>
          </w:p>
        </w:tc>
      </w:tr>
      <w:tr w:rsidR="002E391E" w14:paraId="2C41DEC4" w14:textId="77777777">
        <w:trPr>
          <w:trHeight w:val="351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6D2F302" w14:textId="77777777" w:rsidR="002E391E" w:rsidRDefault="007430F5">
            <w:pPr>
              <w:pStyle w:val="120"/>
              <w:spacing w:after="0"/>
              <w:rPr>
                <w:color w:val="000000"/>
              </w:rPr>
            </w:pPr>
            <w:r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6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1524A" w14:textId="77777777" w:rsidR="002E391E" w:rsidRDefault="007430F5">
            <w:pPr>
              <w:pStyle w:val="120"/>
              <w:spacing w:after="0"/>
              <w:rPr>
                <w:color w:val="000000"/>
              </w:rPr>
            </w:pPr>
            <w:r>
              <w:rPr>
                <w:iCs w:val="0"/>
                <w:color w:val="000000" w:themeColor="text1"/>
                <w:lang w:eastAsia="en-US"/>
              </w:rPr>
              <w:t>Рулонные шторы</w:t>
            </w:r>
          </w:p>
        </w:tc>
        <w:tc>
          <w:tcPr>
            <w:tcW w:w="2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ED46C" w14:textId="77777777" w:rsidR="002E391E" w:rsidRDefault="007430F5">
            <w:pPr>
              <w:pStyle w:val="120"/>
              <w:spacing w:after="0"/>
            </w:pPr>
            <w:r>
              <w:rPr>
                <w:color w:val="000000"/>
              </w:rPr>
              <w:t>Высота, мм:</w:t>
            </w:r>
          </w:p>
          <w:p w14:paraId="50A81085" w14:textId="77777777" w:rsidR="002E391E" w:rsidRDefault="007430F5">
            <w:pPr>
              <w:pStyle w:val="120"/>
              <w:spacing w:after="0"/>
            </w:pPr>
            <w:r>
              <w:rPr>
                <w:color w:val="000000"/>
              </w:rPr>
              <w:t>Ширина, мм:</w:t>
            </w:r>
          </w:p>
          <w:p w14:paraId="5A8E9DA0" w14:textId="77777777" w:rsidR="002E391E" w:rsidRDefault="007430F5">
            <w:pPr>
              <w:pStyle w:val="120"/>
              <w:spacing w:after="0"/>
            </w:pPr>
            <w:r>
              <w:rPr>
                <w:color w:val="000000"/>
              </w:rPr>
              <w:t>Материал</w:t>
            </w:r>
          </w:p>
        </w:tc>
      </w:tr>
      <w:tr w:rsidR="002E391E" w14:paraId="3B90532F" w14:textId="77777777">
        <w:trPr>
          <w:trHeight w:val="517"/>
        </w:trPr>
        <w:tc>
          <w:tcPr>
            <w:tcW w:w="974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BBE4C" w14:textId="77777777" w:rsidR="002E391E" w:rsidRDefault="007430F5">
            <w:pPr>
              <w:pStyle w:val="120"/>
              <w:spacing w:after="0"/>
            </w:pPr>
            <w:r>
              <w:rPr>
                <w:b/>
                <w:bCs/>
                <w:lang w:val="en-US" w:eastAsia="en-US"/>
              </w:rPr>
              <w:t xml:space="preserve">II </w:t>
            </w:r>
            <w:r>
              <w:rPr>
                <w:b/>
                <w:bCs/>
                <w:lang w:eastAsia="en-US"/>
              </w:rPr>
              <w:t>Технические средства</w:t>
            </w:r>
          </w:p>
        </w:tc>
      </w:tr>
      <w:tr w:rsidR="002E391E" w14:paraId="23782614" w14:textId="77777777">
        <w:trPr>
          <w:trHeight w:val="162"/>
        </w:trPr>
        <w:tc>
          <w:tcPr>
            <w:tcW w:w="97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4095E" w14:textId="77777777" w:rsidR="002E391E" w:rsidRDefault="007430F5">
            <w:pPr>
              <w:pStyle w:val="120"/>
              <w:spacing w:after="0"/>
            </w:pPr>
            <w:r>
              <w:rPr>
                <w:b/>
                <w:bCs/>
                <w:lang w:eastAsia="en-US"/>
              </w:rPr>
              <w:t>Основное оборудование</w:t>
            </w:r>
          </w:p>
        </w:tc>
      </w:tr>
      <w:tr w:rsidR="002E391E" w:rsidRPr="007430F5" w14:paraId="21E1F1D2" w14:textId="77777777">
        <w:tc>
          <w:tcPr>
            <w:tcW w:w="536" w:type="dxa"/>
          </w:tcPr>
          <w:p w14:paraId="53599951" w14:textId="77777777" w:rsidR="002E391E" w:rsidRDefault="007430F5">
            <w:pPr>
              <w:pStyle w:val="120"/>
              <w:spacing w:after="0"/>
              <w:rPr>
                <w:color w:val="000000"/>
              </w:rPr>
            </w:pPr>
            <w:r>
              <w:rPr>
                <w:color w:val="000000" w:themeColor="text1"/>
                <w:lang w:eastAsia="en-US"/>
              </w:rPr>
              <w:t>1.</w:t>
            </w:r>
          </w:p>
        </w:tc>
        <w:tc>
          <w:tcPr>
            <w:tcW w:w="6228" w:type="dxa"/>
          </w:tcPr>
          <w:p w14:paraId="2F5BA047" w14:textId="77777777" w:rsidR="002E391E" w:rsidRDefault="007430F5">
            <w:pPr>
              <w:pStyle w:val="120"/>
              <w:spacing w:after="0"/>
              <w:rPr>
                <w:color w:val="000000"/>
              </w:rPr>
            </w:pPr>
            <w:r>
              <w:rPr>
                <w:color w:val="000000"/>
              </w:rPr>
              <w:t>Моноблок</w:t>
            </w:r>
            <w:r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2984" w:type="dxa"/>
          </w:tcPr>
          <w:p w14:paraId="69209430" w14:textId="77777777" w:rsidR="002E391E" w:rsidRPr="007430F5" w:rsidRDefault="007430F5">
            <w:pPr>
              <w:pStyle w:val="120"/>
              <w:spacing w:after="0"/>
              <w:rPr>
                <w:color w:val="000000"/>
                <w:lang w:val="en-US"/>
              </w:rPr>
            </w:pPr>
            <w:r>
              <w:rPr>
                <w:color w:val="000000" w:themeColor="text1"/>
                <w:lang w:val="en-US" w:eastAsia="en-US"/>
              </w:rPr>
              <w:t xml:space="preserve">             </w:t>
            </w:r>
            <w:r>
              <w:rPr>
                <w:color w:val="000000"/>
                <w:lang w:val="en-US"/>
              </w:rPr>
              <w:t>ASUS A5400WFPK-BA094</w:t>
            </w:r>
            <w:proofErr w:type="gramStart"/>
            <w:r>
              <w:rPr>
                <w:color w:val="000000"/>
                <w:lang w:val="en-US"/>
              </w:rPr>
              <w:t>T(</w:t>
            </w:r>
            <w:proofErr w:type="gramEnd"/>
            <w:r>
              <w:rPr>
                <w:color w:val="000000"/>
                <w:lang w:val="en-US"/>
              </w:rPr>
              <w:t xml:space="preserve">Intel Core i5-10210U, 4x1600 </w:t>
            </w:r>
            <w:r>
              <w:rPr>
                <w:color w:val="000000"/>
              </w:rPr>
              <w:t>МГц</w:t>
            </w:r>
            <w:r>
              <w:rPr>
                <w:color w:val="000000"/>
                <w:lang w:val="en-US"/>
              </w:rPr>
              <w:t xml:space="preserve">, IPS, Full HD (1920x1080), 8 </w:t>
            </w:r>
            <w:r>
              <w:rPr>
                <w:color w:val="000000"/>
              </w:rPr>
              <w:t>ГБ</w:t>
            </w:r>
            <w:r>
              <w:rPr>
                <w:color w:val="000000"/>
                <w:lang w:val="en-US"/>
              </w:rPr>
              <w:t xml:space="preserve"> DDR4, SSD 512 </w:t>
            </w:r>
            <w:r>
              <w:rPr>
                <w:color w:val="000000"/>
              </w:rPr>
              <w:t>ГБ</w:t>
            </w:r>
            <w:r>
              <w:rPr>
                <w:color w:val="000000"/>
                <w:lang w:val="en-US"/>
              </w:rPr>
              <w:t xml:space="preserve">, GeForce MX 330, Windows 10 </w:t>
            </w:r>
            <w:r>
              <w:rPr>
                <w:color w:val="000000"/>
              </w:rPr>
              <w:t>Домашняя</w:t>
            </w:r>
            <w:r>
              <w:rPr>
                <w:color w:val="000000"/>
                <w:lang w:val="en-US"/>
              </w:rPr>
              <w:t>)</w:t>
            </w:r>
          </w:p>
        </w:tc>
      </w:tr>
      <w:tr w:rsidR="002E391E" w14:paraId="35964D63" w14:textId="77777777">
        <w:trPr>
          <w:trHeight w:val="517"/>
        </w:trPr>
        <w:tc>
          <w:tcPr>
            <w:tcW w:w="536" w:type="dxa"/>
            <w:vMerge w:val="restart"/>
          </w:tcPr>
          <w:p w14:paraId="7406CCD8" w14:textId="77777777" w:rsidR="002E391E" w:rsidRDefault="007430F5">
            <w:pPr>
              <w:pStyle w:val="120"/>
              <w:spacing w:after="0"/>
              <w:rPr>
                <w:color w:val="000000"/>
              </w:rPr>
            </w:pPr>
            <w:r>
              <w:rPr>
                <w:color w:val="000000" w:themeColor="text1"/>
                <w:lang w:eastAsia="en-US"/>
              </w:rPr>
              <w:t>2.</w:t>
            </w:r>
          </w:p>
        </w:tc>
        <w:tc>
          <w:tcPr>
            <w:tcW w:w="6228" w:type="dxa"/>
            <w:vMerge w:val="restart"/>
          </w:tcPr>
          <w:p w14:paraId="43ED6637" w14:textId="77777777" w:rsidR="002E391E" w:rsidRDefault="007430F5">
            <w:pPr>
              <w:pStyle w:val="120"/>
              <w:spacing w:after="0"/>
              <w:rPr>
                <w:color w:val="000000"/>
              </w:rPr>
            </w:pPr>
            <w:r>
              <w:rPr>
                <w:color w:val="000000" w:themeColor="text1"/>
                <w:lang w:eastAsia="en-US"/>
              </w:rPr>
              <w:t>Проектор</w:t>
            </w:r>
          </w:p>
        </w:tc>
        <w:tc>
          <w:tcPr>
            <w:tcW w:w="2984" w:type="dxa"/>
            <w:vMerge w:val="restart"/>
          </w:tcPr>
          <w:p w14:paraId="05772D9E" w14:textId="77777777" w:rsidR="002E391E" w:rsidRDefault="007430F5">
            <w:pPr>
              <w:pStyle w:val="120"/>
              <w:spacing w:after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Вес:</w:t>
            </w:r>
          </w:p>
          <w:p w14:paraId="481DAD83" w14:textId="77777777" w:rsidR="002E391E" w:rsidRDefault="007430F5">
            <w:pPr>
              <w:pStyle w:val="120"/>
              <w:spacing w:after="0"/>
              <w:rPr>
                <w:color w:val="000000"/>
              </w:rPr>
            </w:pPr>
            <w:r>
              <w:rPr>
                <w:color w:val="000000"/>
                <w:lang w:eastAsia="en-US"/>
              </w:rPr>
              <w:t>Марка:</w:t>
            </w:r>
          </w:p>
        </w:tc>
      </w:tr>
      <w:tr w:rsidR="002E391E" w14:paraId="1AC055A3" w14:textId="77777777">
        <w:tc>
          <w:tcPr>
            <w:tcW w:w="536" w:type="dxa"/>
          </w:tcPr>
          <w:p w14:paraId="62239DCA" w14:textId="77777777" w:rsidR="002E391E" w:rsidRDefault="007430F5">
            <w:pPr>
              <w:pStyle w:val="120"/>
              <w:spacing w:after="0"/>
              <w:rPr>
                <w:color w:val="000000"/>
              </w:rPr>
            </w:pPr>
            <w:r>
              <w:rPr>
                <w:color w:val="000000" w:themeColor="text1"/>
                <w:lang w:eastAsia="en-US"/>
              </w:rPr>
              <w:t>3.</w:t>
            </w:r>
          </w:p>
        </w:tc>
        <w:tc>
          <w:tcPr>
            <w:tcW w:w="6228" w:type="dxa"/>
          </w:tcPr>
          <w:p w14:paraId="0B692B86" w14:textId="77777777" w:rsidR="002E391E" w:rsidRDefault="007430F5">
            <w:pPr>
              <w:pStyle w:val="120"/>
              <w:spacing w:after="0"/>
              <w:rPr>
                <w:color w:val="000000"/>
              </w:rPr>
            </w:pPr>
            <w:r>
              <w:rPr>
                <w:color w:val="000000" w:themeColor="text1"/>
                <w:lang w:eastAsia="en-US"/>
              </w:rPr>
              <w:t>Струйное МФУ (цветное)</w:t>
            </w:r>
          </w:p>
          <w:p w14:paraId="5CB75EB0" w14:textId="77777777" w:rsidR="002E391E" w:rsidRDefault="007430F5">
            <w:pPr>
              <w:pStyle w:val="120"/>
              <w:spacing w:after="0"/>
              <w:rPr>
                <w:color w:val="000000"/>
              </w:rPr>
            </w:pPr>
            <w:r>
              <w:rPr>
                <w:color w:val="000000" w:themeColor="text1"/>
                <w:lang w:eastAsia="en-US"/>
              </w:rPr>
              <w:t>Телевизор (диагональ 49 дюймов)</w:t>
            </w:r>
          </w:p>
        </w:tc>
        <w:tc>
          <w:tcPr>
            <w:tcW w:w="2984" w:type="dxa"/>
          </w:tcPr>
          <w:p w14:paraId="01B869D2" w14:textId="77777777" w:rsidR="002E391E" w:rsidRDefault="007430F5">
            <w:pPr>
              <w:pStyle w:val="120"/>
              <w:spacing w:after="0"/>
              <w:ind w:left="906"/>
              <w:rPr>
                <w:color w:val="000000"/>
              </w:rPr>
            </w:pPr>
            <w:r>
              <w:rPr>
                <w:color w:val="000000" w:themeColor="text1"/>
                <w:lang w:eastAsia="en-US"/>
              </w:rPr>
              <w:t xml:space="preserve">Тип 2 </w:t>
            </w:r>
            <w:r>
              <w:rPr>
                <w:color w:val="000000" w:themeColor="text1"/>
                <w:lang w:val="en-US" w:eastAsia="en-US"/>
              </w:rPr>
              <w:t xml:space="preserve">Epson </w:t>
            </w:r>
            <w:r>
              <w:rPr>
                <w:color w:val="000000" w:themeColor="text1"/>
                <w:lang w:eastAsia="en-US"/>
              </w:rPr>
              <w:t xml:space="preserve">    Тип 1</w:t>
            </w:r>
            <w:r>
              <w:rPr>
                <w:color w:val="000000" w:themeColor="text1"/>
                <w:lang w:val="en-US" w:eastAsia="en-US"/>
              </w:rPr>
              <w:t xml:space="preserve"> SONY</w:t>
            </w:r>
          </w:p>
        </w:tc>
      </w:tr>
      <w:tr w:rsidR="002E391E" w14:paraId="6891A4A9" w14:textId="77777777">
        <w:tc>
          <w:tcPr>
            <w:tcW w:w="9748" w:type="dxa"/>
            <w:gridSpan w:val="3"/>
          </w:tcPr>
          <w:p w14:paraId="5FA21878" w14:textId="77777777" w:rsidR="002E391E" w:rsidRDefault="007430F5">
            <w:pPr>
              <w:pStyle w:val="120"/>
              <w:spacing w:after="0"/>
              <w:rPr>
                <w:color w:val="000000"/>
              </w:rPr>
            </w:pPr>
            <w:r>
              <w:rPr>
                <w:b/>
                <w:bCs/>
                <w:color w:val="000000" w:themeColor="text1"/>
                <w:lang w:val="en-US" w:eastAsia="en-US"/>
              </w:rPr>
              <w:t>III</w:t>
            </w:r>
            <w:r>
              <w:rPr>
                <w:b/>
                <w:bCs/>
                <w:color w:val="000000" w:themeColor="text1"/>
                <w:lang w:eastAsia="en-US"/>
              </w:rPr>
              <w:t xml:space="preserve"> Специализированное оборудование, мебель и системы хранения</w:t>
            </w:r>
          </w:p>
        </w:tc>
      </w:tr>
      <w:tr w:rsidR="002E391E" w14:paraId="1F9CC622" w14:textId="77777777">
        <w:tc>
          <w:tcPr>
            <w:tcW w:w="9748" w:type="dxa"/>
            <w:gridSpan w:val="3"/>
          </w:tcPr>
          <w:p w14:paraId="3666C4E8" w14:textId="77777777" w:rsidR="002E391E" w:rsidRDefault="007430F5">
            <w:pPr>
              <w:pStyle w:val="120"/>
              <w:spacing w:after="0"/>
              <w:rPr>
                <w:color w:val="000000"/>
              </w:rPr>
            </w:pPr>
            <w:r>
              <w:rPr>
                <w:b/>
                <w:bCs/>
                <w:color w:val="000000" w:themeColor="text1"/>
                <w:lang w:eastAsia="en-US"/>
              </w:rPr>
              <w:t>Основное оборудование</w:t>
            </w:r>
          </w:p>
        </w:tc>
      </w:tr>
      <w:tr w:rsidR="002E391E" w14:paraId="3C016EAD" w14:textId="77777777">
        <w:tc>
          <w:tcPr>
            <w:tcW w:w="536" w:type="dxa"/>
          </w:tcPr>
          <w:p w14:paraId="5C69D5A0" w14:textId="77777777" w:rsidR="002E391E" w:rsidRDefault="007430F5">
            <w:pPr>
              <w:pStyle w:val="120"/>
              <w:spacing w:after="0"/>
              <w:rPr>
                <w:color w:val="000000"/>
              </w:rPr>
            </w:pPr>
            <w:r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6228" w:type="dxa"/>
          </w:tcPr>
          <w:p w14:paraId="63353BB5" w14:textId="77777777" w:rsidR="002E391E" w:rsidRDefault="007430F5">
            <w:pPr>
              <w:pStyle w:val="120"/>
              <w:tabs>
                <w:tab w:val="left" w:pos="1273"/>
              </w:tabs>
              <w:spacing w:after="0"/>
            </w:pPr>
            <w:r>
              <w:rPr>
                <w:color w:val="000000" w:themeColor="text1"/>
                <w:lang w:eastAsia="en-US"/>
              </w:rPr>
              <w:t>Оборудования для определения мочи, крови, слюны,</w:t>
            </w:r>
          </w:p>
        </w:tc>
        <w:tc>
          <w:tcPr>
            <w:tcW w:w="2984" w:type="dxa"/>
          </w:tcPr>
          <w:p w14:paraId="0C406DC4" w14:textId="77777777" w:rsidR="002E391E" w:rsidRDefault="007430F5">
            <w:pPr>
              <w:pStyle w:val="120"/>
              <w:spacing w:after="0"/>
              <w:ind w:left="869"/>
              <w:rPr>
                <w:color w:val="000000"/>
              </w:rPr>
            </w:pPr>
            <w:r>
              <w:rPr>
                <w:color w:val="000000"/>
              </w:rPr>
              <w:t>DORS 800RUB</w:t>
            </w:r>
          </w:p>
          <w:p w14:paraId="1EBFB7F8" w14:textId="77777777" w:rsidR="002E391E" w:rsidRDefault="002E391E">
            <w:pPr>
              <w:pStyle w:val="120"/>
              <w:spacing w:after="0"/>
              <w:rPr>
                <w:color w:val="000000"/>
              </w:rPr>
            </w:pPr>
          </w:p>
        </w:tc>
      </w:tr>
      <w:tr w:rsidR="002E391E" w14:paraId="3EF525F6" w14:textId="77777777">
        <w:tc>
          <w:tcPr>
            <w:tcW w:w="536" w:type="dxa"/>
          </w:tcPr>
          <w:p w14:paraId="1DFFA490" w14:textId="77777777" w:rsidR="002E391E" w:rsidRDefault="007430F5">
            <w:pPr>
              <w:pStyle w:val="120"/>
              <w:spacing w:after="0"/>
              <w:rPr>
                <w:color w:val="000000"/>
              </w:rPr>
            </w:pPr>
            <w:r>
              <w:rPr>
                <w:color w:val="000000" w:themeColor="text1"/>
                <w:lang w:eastAsia="en-US"/>
              </w:rPr>
              <w:t>2</w:t>
            </w:r>
          </w:p>
        </w:tc>
        <w:tc>
          <w:tcPr>
            <w:tcW w:w="6228" w:type="dxa"/>
          </w:tcPr>
          <w:p w14:paraId="7358E740" w14:textId="77777777" w:rsidR="002E391E" w:rsidRDefault="007430F5">
            <w:pPr>
              <w:pStyle w:val="120"/>
              <w:spacing w:after="0"/>
            </w:pPr>
            <w:r>
              <w:rPr>
                <w:color w:val="000000" w:themeColor="text1"/>
                <w:lang w:eastAsia="en-US"/>
              </w:rPr>
              <w:t>Лабораторная посуда</w:t>
            </w:r>
          </w:p>
        </w:tc>
        <w:tc>
          <w:tcPr>
            <w:tcW w:w="2984" w:type="dxa"/>
          </w:tcPr>
          <w:p w14:paraId="34AC7245" w14:textId="77777777" w:rsidR="002E391E" w:rsidRDefault="007430F5">
            <w:pPr>
              <w:pStyle w:val="120"/>
              <w:spacing w:after="0"/>
            </w:pPr>
            <w:proofErr w:type="gramStart"/>
            <w:r>
              <w:rPr>
                <w:lang w:eastAsia="en-US"/>
              </w:rPr>
              <w:t>Вес:...</w:t>
            </w:r>
            <w:proofErr w:type="gramEnd"/>
          </w:p>
          <w:p w14:paraId="56A889D2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 xml:space="preserve">Материал: </w:t>
            </w:r>
          </w:p>
          <w:p w14:paraId="1ABC2571" w14:textId="77777777" w:rsidR="002E391E" w:rsidRDefault="002E391E">
            <w:pPr>
              <w:pStyle w:val="120"/>
              <w:spacing w:after="0"/>
              <w:rPr>
                <w:color w:val="000000"/>
              </w:rPr>
            </w:pPr>
          </w:p>
        </w:tc>
      </w:tr>
      <w:tr w:rsidR="002E391E" w14:paraId="70B3466C" w14:textId="77777777">
        <w:trPr>
          <w:trHeight w:val="517"/>
        </w:trPr>
        <w:tc>
          <w:tcPr>
            <w:tcW w:w="536" w:type="dxa"/>
            <w:vMerge w:val="restart"/>
          </w:tcPr>
          <w:p w14:paraId="5DBE13E6" w14:textId="77777777" w:rsidR="002E391E" w:rsidRDefault="007430F5">
            <w:pPr>
              <w:pStyle w:val="120"/>
              <w:spacing w:after="0"/>
              <w:rPr>
                <w:color w:val="000000"/>
              </w:rPr>
            </w:pPr>
            <w:r>
              <w:rPr>
                <w:color w:val="000000" w:themeColor="text1"/>
                <w:lang w:eastAsia="en-US"/>
              </w:rPr>
              <w:t>3.</w:t>
            </w:r>
          </w:p>
        </w:tc>
        <w:tc>
          <w:tcPr>
            <w:tcW w:w="6228" w:type="dxa"/>
            <w:vMerge w:val="restart"/>
          </w:tcPr>
          <w:p w14:paraId="600E4DF9" w14:textId="77777777" w:rsidR="002E391E" w:rsidRDefault="007430F5">
            <w:pPr>
              <w:pStyle w:val="120"/>
              <w:spacing w:after="0"/>
              <w:rPr>
                <w:color w:val="000000"/>
              </w:rPr>
            </w:pPr>
            <w:r>
              <w:rPr>
                <w:color w:val="000000" w:themeColor="text1"/>
                <w:lang w:eastAsia="en-US"/>
              </w:rPr>
              <w:t>Фильтровальная бумага</w:t>
            </w:r>
          </w:p>
        </w:tc>
        <w:tc>
          <w:tcPr>
            <w:tcW w:w="2984" w:type="dxa"/>
            <w:vMerge w:val="restart"/>
          </w:tcPr>
          <w:p w14:paraId="1FD2271F" w14:textId="77777777" w:rsidR="002E391E" w:rsidRDefault="007430F5">
            <w:pPr>
              <w:pStyle w:val="120"/>
              <w:spacing w:after="0"/>
              <w:rPr>
                <w:color w:val="000000"/>
              </w:rPr>
            </w:pPr>
            <w:r>
              <w:rPr>
                <w:color w:val="000000"/>
                <w:lang w:eastAsia="en-US"/>
              </w:rPr>
              <w:t>Формат листов</w:t>
            </w:r>
          </w:p>
          <w:p w14:paraId="5C3385AF" w14:textId="77777777" w:rsidR="002E391E" w:rsidRDefault="007430F5">
            <w:pPr>
              <w:pStyle w:val="120"/>
              <w:spacing w:after="0"/>
              <w:rPr>
                <w:color w:val="000000"/>
              </w:rPr>
            </w:pPr>
            <w:r>
              <w:rPr>
                <w:color w:val="000000"/>
                <w:lang w:eastAsia="en-US"/>
              </w:rPr>
              <w:t xml:space="preserve">Показатели качества: </w:t>
            </w:r>
          </w:p>
          <w:p w14:paraId="3F9C77F8" w14:textId="77777777" w:rsidR="002E391E" w:rsidRDefault="007430F5">
            <w:pPr>
              <w:pStyle w:val="120"/>
              <w:spacing w:after="0"/>
              <w:rPr>
                <w:color w:val="000000"/>
              </w:rPr>
            </w:pPr>
            <w:r>
              <w:rPr>
                <w:color w:val="000000"/>
                <w:lang w:eastAsia="en-US"/>
              </w:rPr>
              <w:lastRenderedPageBreak/>
              <w:t xml:space="preserve"> Цвет</w:t>
            </w:r>
          </w:p>
        </w:tc>
      </w:tr>
      <w:tr w:rsidR="002E391E" w14:paraId="71BDCD7F" w14:textId="77777777">
        <w:trPr>
          <w:trHeight w:val="517"/>
        </w:trPr>
        <w:tc>
          <w:tcPr>
            <w:tcW w:w="536" w:type="dxa"/>
            <w:vMerge w:val="restart"/>
          </w:tcPr>
          <w:p w14:paraId="28A19B91" w14:textId="77777777" w:rsidR="002E391E" w:rsidRDefault="007430F5">
            <w:pPr>
              <w:pStyle w:val="120"/>
              <w:spacing w:after="0"/>
              <w:rPr>
                <w:color w:val="000000"/>
              </w:rPr>
            </w:pPr>
            <w:r>
              <w:rPr>
                <w:color w:val="000000" w:themeColor="text1"/>
                <w:lang w:eastAsia="en-US"/>
              </w:rPr>
              <w:lastRenderedPageBreak/>
              <w:t>4.</w:t>
            </w:r>
          </w:p>
        </w:tc>
        <w:tc>
          <w:tcPr>
            <w:tcW w:w="6228" w:type="dxa"/>
            <w:vMerge w:val="restart"/>
          </w:tcPr>
          <w:p w14:paraId="5AD9C6BE" w14:textId="77777777" w:rsidR="002E391E" w:rsidRDefault="007430F5">
            <w:pPr>
              <w:pStyle w:val="120"/>
              <w:spacing w:after="0"/>
              <w:rPr>
                <w:color w:val="000000"/>
              </w:rPr>
            </w:pPr>
            <w:r>
              <w:rPr>
                <w:color w:val="000000" w:themeColor="text1"/>
                <w:lang w:eastAsia="en-US"/>
              </w:rPr>
              <w:t>Фонендоскоп</w:t>
            </w:r>
          </w:p>
        </w:tc>
        <w:tc>
          <w:tcPr>
            <w:tcW w:w="2984" w:type="dxa"/>
            <w:vMerge w:val="restart"/>
          </w:tcPr>
          <w:p w14:paraId="6FAA4249" w14:textId="77777777" w:rsidR="002E391E" w:rsidRDefault="007430F5">
            <w:pPr>
              <w:pStyle w:val="120"/>
              <w:spacing w:after="0"/>
              <w:rPr>
                <w:color w:val="000000"/>
              </w:rPr>
            </w:pPr>
            <w:r>
              <w:rPr>
                <w:rFonts w:ascii="Arial" w:eastAsia="Arial" w:hAnsi="Arial" w:cs="Arial"/>
                <w:color w:val="333333"/>
                <w:highlight w:val="white"/>
              </w:rPr>
              <w:t> </w:t>
            </w:r>
            <w:proofErr w:type="spellStart"/>
            <w:r>
              <w:rPr>
                <w:color w:val="000000" w:themeColor="text1"/>
                <w:highlight w:val="white"/>
              </w:rPr>
              <w:t>Матриал</w:t>
            </w:r>
            <w:proofErr w:type="spellEnd"/>
            <w:r>
              <w:rPr>
                <w:color w:val="000000" w:themeColor="text1"/>
                <w:highlight w:val="white"/>
              </w:rPr>
              <w:t xml:space="preserve"> </w:t>
            </w:r>
            <w:proofErr w:type="spellStart"/>
            <w:r>
              <w:rPr>
                <w:color w:val="000000" w:themeColor="text1"/>
                <w:highlight w:val="white"/>
              </w:rPr>
              <w:t>оголовьЯ</w:t>
            </w:r>
            <w:proofErr w:type="spellEnd"/>
            <w:r>
              <w:rPr>
                <w:color w:val="000000" w:themeColor="text1"/>
                <w:highlight w:val="white"/>
              </w:rPr>
              <w:t>: ... диаметр пластиковой мембраны:</w:t>
            </w:r>
          </w:p>
        </w:tc>
      </w:tr>
      <w:tr w:rsidR="002E391E" w14:paraId="419F8238" w14:textId="77777777">
        <w:trPr>
          <w:trHeight w:val="517"/>
        </w:trPr>
        <w:tc>
          <w:tcPr>
            <w:tcW w:w="536" w:type="dxa"/>
            <w:vMerge w:val="restart"/>
          </w:tcPr>
          <w:p w14:paraId="19817F65" w14:textId="77777777" w:rsidR="002E391E" w:rsidRDefault="007430F5">
            <w:pPr>
              <w:pStyle w:val="120"/>
              <w:spacing w:after="0"/>
              <w:rPr>
                <w:color w:val="000000"/>
              </w:rPr>
            </w:pPr>
            <w:r>
              <w:rPr>
                <w:color w:val="000000" w:themeColor="text1"/>
                <w:lang w:eastAsia="en-US"/>
              </w:rPr>
              <w:t>5.</w:t>
            </w:r>
          </w:p>
        </w:tc>
        <w:tc>
          <w:tcPr>
            <w:tcW w:w="6228" w:type="dxa"/>
            <w:vMerge w:val="restart"/>
          </w:tcPr>
          <w:p w14:paraId="1800FBB8" w14:textId="77777777" w:rsidR="002E391E" w:rsidRDefault="007430F5">
            <w:pPr>
              <w:pStyle w:val="120"/>
              <w:spacing w:after="0"/>
              <w:rPr>
                <w:color w:val="000000"/>
              </w:rPr>
            </w:pPr>
            <w:r>
              <w:rPr>
                <w:color w:val="000000" w:themeColor="text1"/>
                <w:lang w:eastAsia="en-US"/>
              </w:rPr>
              <w:t>Водяная баня</w:t>
            </w:r>
          </w:p>
        </w:tc>
        <w:tc>
          <w:tcPr>
            <w:tcW w:w="2984" w:type="dxa"/>
            <w:vMerge w:val="restart"/>
          </w:tcPr>
          <w:p w14:paraId="78C573E5" w14:textId="77777777" w:rsidR="002E391E" w:rsidRDefault="007430F5">
            <w:pPr>
              <w:pStyle w:val="120"/>
              <w:spacing w:after="0"/>
              <w:rPr>
                <w:color w:val="000000"/>
              </w:rPr>
            </w:pPr>
            <w:r>
              <w:rPr>
                <w:color w:val="000000" w:themeColor="text1"/>
                <w:lang w:eastAsia="en-US"/>
              </w:rPr>
              <w:t>Ширина:</w:t>
            </w:r>
          </w:p>
          <w:p w14:paraId="49FBFEEB" w14:textId="77777777" w:rsidR="002E391E" w:rsidRDefault="007430F5">
            <w:pPr>
              <w:pStyle w:val="120"/>
              <w:spacing w:after="0"/>
              <w:rPr>
                <w:color w:val="000000"/>
              </w:rPr>
            </w:pPr>
            <w:proofErr w:type="gramStart"/>
            <w:r>
              <w:rPr>
                <w:color w:val="000000" w:themeColor="text1"/>
                <w:lang w:eastAsia="en-US"/>
              </w:rPr>
              <w:t>Длина:..</w:t>
            </w:r>
            <w:proofErr w:type="gramEnd"/>
          </w:p>
          <w:p w14:paraId="636F5868" w14:textId="77777777" w:rsidR="002E391E" w:rsidRDefault="007430F5">
            <w:pPr>
              <w:pStyle w:val="120"/>
              <w:spacing w:after="0"/>
              <w:rPr>
                <w:color w:val="000000"/>
              </w:rPr>
            </w:pPr>
            <w:r>
              <w:rPr>
                <w:color w:val="000000" w:themeColor="text1"/>
                <w:lang w:eastAsia="en-US"/>
              </w:rPr>
              <w:t>Материал:</w:t>
            </w:r>
          </w:p>
        </w:tc>
      </w:tr>
      <w:tr w:rsidR="002E391E" w14:paraId="60E86EFD" w14:textId="77777777">
        <w:trPr>
          <w:trHeight w:val="517"/>
        </w:trPr>
        <w:tc>
          <w:tcPr>
            <w:tcW w:w="536" w:type="dxa"/>
            <w:vMerge w:val="restart"/>
          </w:tcPr>
          <w:p w14:paraId="1F538286" w14:textId="77777777" w:rsidR="002E391E" w:rsidRDefault="007430F5">
            <w:pPr>
              <w:pStyle w:val="120"/>
              <w:spacing w:after="0"/>
              <w:rPr>
                <w:color w:val="000000"/>
              </w:rPr>
            </w:pPr>
            <w:r>
              <w:rPr>
                <w:color w:val="000000" w:themeColor="text1"/>
                <w:lang w:eastAsia="en-US"/>
              </w:rPr>
              <w:t>6</w:t>
            </w:r>
          </w:p>
        </w:tc>
        <w:tc>
          <w:tcPr>
            <w:tcW w:w="6228" w:type="dxa"/>
            <w:vMerge w:val="restart"/>
          </w:tcPr>
          <w:p w14:paraId="61C322E6" w14:textId="77777777" w:rsidR="002E391E" w:rsidRDefault="007430F5">
            <w:pPr>
              <w:pStyle w:val="120"/>
              <w:spacing w:after="0"/>
              <w:rPr>
                <w:color w:val="000000"/>
              </w:rPr>
            </w:pPr>
            <w:r>
              <w:rPr>
                <w:color w:val="000000" w:themeColor="text1"/>
                <w:lang w:eastAsia="en-US"/>
              </w:rPr>
              <w:t>Тонометр</w:t>
            </w:r>
          </w:p>
        </w:tc>
        <w:tc>
          <w:tcPr>
            <w:tcW w:w="2984" w:type="dxa"/>
            <w:vMerge w:val="restart"/>
          </w:tcPr>
          <w:p w14:paraId="161EB1B1" w14:textId="77777777" w:rsidR="002E391E" w:rsidRDefault="007430F5">
            <w:pPr>
              <w:pStyle w:val="120"/>
              <w:spacing w:after="0"/>
            </w:pPr>
            <w:r>
              <w:rPr>
                <w:color w:val="000000"/>
                <w:lang w:eastAsia="en-US"/>
              </w:rPr>
              <w:t xml:space="preserve">Диапазон измерений давление: </w:t>
            </w:r>
          </w:p>
          <w:p w14:paraId="32938880" w14:textId="77777777" w:rsidR="002E391E" w:rsidRDefault="007430F5">
            <w:pPr>
              <w:pStyle w:val="120"/>
              <w:spacing w:after="0"/>
            </w:pPr>
            <w:r>
              <w:rPr>
                <w:color w:val="000000"/>
                <w:lang w:eastAsia="en-US"/>
              </w:rPr>
              <w:t xml:space="preserve">Погрешность давление: </w:t>
            </w:r>
          </w:p>
        </w:tc>
      </w:tr>
      <w:tr w:rsidR="002E391E" w14:paraId="2A5BE216" w14:textId="77777777">
        <w:trPr>
          <w:trHeight w:val="517"/>
        </w:trPr>
        <w:tc>
          <w:tcPr>
            <w:tcW w:w="536" w:type="dxa"/>
            <w:vMerge w:val="restart"/>
          </w:tcPr>
          <w:p w14:paraId="4FF6CD9B" w14:textId="77777777" w:rsidR="002E391E" w:rsidRDefault="007430F5">
            <w:pPr>
              <w:pStyle w:val="120"/>
              <w:spacing w:after="0"/>
              <w:rPr>
                <w:color w:val="000000"/>
              </w:rPr>
            </w:pPr>
            <w:r>
              <w:rPr>
                <w:color w:val="000000" w:themeColor="text1"/>
                <w:lang w:eastAsia="en-US"/>
              </w:rPr>
              <w:t>7.</w:t>
            </w:r>
          </w:p>
        </w:tc>
        <w:tc>
          <w:tcPr>
            <w:tcW w:w="6228" w:type="dxa"/>
            <w:vMerge w:val="restart"/>
          </w:tcPr>
          <w:p w14:paraId="4A3A8A26" w14:textId="77777777" w:rsidR="002E391E" w:rsidRDefault="007430F5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Пинцеты</w:t>
            </w:r>
          </w:p>
        </w:tc>
        <w:tc>
          <w:tcPr>
            <w:tcW w:w="2984" w:type="dxa"/>
            <w:vMerge w:val="restart"/>
          </w:tcPr>
          <w:p w14:paraId="42D2C1A6" w14:textId="77777777" w:rsidR="002E391E" w:rsidRDefault="007430F5">
            <w:pPr>
              <w:pStyle w:val="120"/>
              <w:spacing w:after="0"/>
              <w:rPr>
                <w:color w:val="000000"/>
              </w:rPr>
            </w:pPr>
            <w:r>
              <w:rPr>
                <w:color w:val="000000" w:themeColor="text1"/>
                <w:lang w:eastAsia="en-US"/>
              </w:rPr>
              <w:t>Материал:</w:t>
            </w:r>
          </w:p>
        </w:tc>
      </w:tr>
      <w:tr w:rsidR="002E391E" w14:paraId="5FB9AAC7" w14:textId="77777777">
        <w:trPr>
          <w:trHeight w:val="517"/>
        </w:trPr>
        <w:tc>
          <w:tcPr>
            <w:tcW w:w="536" w:type="dxa"/>
            <w:vMerge w:val="restart"/>
          </w:tcPr>
          <w:p w14:paraId="21FD253C" w14:textId="77777777" w:rsidR="002E391E" w:rsidRDefault="007430F5">
            <w:pPr>
              <w:pStyle w:val="120"/>
              <w:spacing w:after="0"/>
              <w:rPr>
                <w:color w:val="000000"/>
              </w:rPr>
            </w:pPr>
            <w:r>
              <w:rPr>
                <w:color w:val="000000" w:themeColor="text1"/>
                <w:lang w:eastAsia="en-US"/>
              </w:rPr>
              <w:t>8.</w:t>
            </w:r>
          </w:p>
        </w:tc>
        <w:tc>
          <w:tcPr>
            <w:tcW w:w="6228" w:type="dxa"/>
            <w:vMerge w:val="restart"/>
          </w:tcPr>
          <w:p w14:paraId="078A2DF7" w14:textId="77777777" w:rsidR="002E391E" w:rsidRDefault="007430F5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Скальпели</w:t>
            </w:r>
          </w:p>
        </w:tc>
        <w:tc>
          <w:tcPr>
            <w:tcW w:w="2984" w:type="dxa"/>
            <w:vMerge w:val="restart"/>
          </w:tcPr>
          <w:p w14:paraId="5B1214ED" w14:textId="77777777" w:rsidR="002E391E" w:rsidRDefault="007430F5">
            <w:pPr>
              <w:pStyle w:val="120"/>
              <w:spacing w:after="0"/>
              <w:rPr>
                <w:color w:val="000000"/>
              </w:rPr>
            </w:pPr>
            <w:r>
              <w:rPr>
                <w:color w:val="000000" w:themeColor="text1"/>
                <w:lang w:eastAsia="en-US"/>
              </w:rPr>
              <w:t>Материал:</w:t>
            </w:r>
          </w:p>
        </w:tc>
      </w:tr>
      <w:tr w:rsidR="002E391E" w14:paraId="3B2F390C" w14:textId="77777777">
        <w:trPr>
          <w:trHeight w:val="517"/>
        </w:trPr>
        <w:tc>
          <w:tcPr>
            <w:tcW w:w="536" w:type="dxa"/>
            <w:vMerge w:val="restart"/>
          </w:tcPr>
          <w:p w14:paraId="70D97699" w14:textId="77777777" w:rsidR="002E391E" w:rsidRDefault="007430F5">
            <w:pPr>
              <w:pStyle w:val="120"/>
              <w:spacing w:after="0"/>
              <w:rPr>
                <w:color w:val="000000"/>
              </w:rPr>
            </w:pPr>
            <w:r>
              <w:rPr>
                <w:color w:val="000000" w:themeColor="text1"/>
                <w:lang w:eastAsia="en-US"/>
              </w:rPr>
              <w:t>9.</w:t>
            </w:r>
          </w:p>
        </w:tc>
        <w:tc>
          <w:tcPr>
            <w:tcW w:w="6228" w:type="dxa"/>
            <w:vMerge w:val="restart"/>
          </w:tcPr>
          <w:p w14:paraId="61A7B168" w14:textId="77777777" w:rsidR="002E391E" w:rsidRDefault="007430F5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Предметные и покровные стекла</w:t>
            </w:r>
          </w:p>
        </w:tc>
        <w:tc>
          <w:tcPr>
            <w:tcW w:w="2984" w:type="dxa"/>
            <w:vMerge w:val="restart"/>
          </w:tcPr>
          <w:p w14:paraId="794DDD49" w14:textId="77777777" w:rsidR="002E391E" w:rsidRDefault="007430F5">
            <w:pPr>
              <w:pStyle w:val="120"/>
              <w:spacing w:after="0"/>
              <w:rPr>
                <w:color w:val="000000"/>
              </w:rPr>
            </w:pPr>
            <w:r>
              <w:rPr>
                <w:color w:val="000000" w:themeColor="text1"/>
                <w:lang w:eastAsia="en-US"/>
              </w:rPr>
              <w:t>Материал</w:t>
            </w:r>
          </w:p>
        </w:tc>
      </w:tr>
      <w:tr w:rsidR="002E391E" w14:paraId="79197ADA" w14:textId="77777777">
        <w:tc>
          <w:tcPr>
            <w:tcW w:w="9748" w:type="dxa"/>
            <w:gridSpan w:val="3"/>
          </w:tcPr>
          <w:p w14:paraId="1DAC6132" w14:textId="77777777" w:rsidR="002E391E" w:rsidRDefault="007430F5">
            <w:pPr>
              <w:pStyle w:val="120"/>
              <w:spacing w:after="0"/>
              <w:rPr>
                <w:color w:val="000000"/>
              </w:rPr>
            </w:pPr>
            <w:r>
              <w:rPr>
                <w:b/>
                <w:bCs/>
                <w:color w:val="000000" w:themeColor="text1"/>
                <w:lang w:val="en-US" w:eastAsia="en-US"/>
              </w:rPr>
              <w:t>IV</w:t>
            </w:r>
            <w:r>
              <w:rPr>
                <w:b/>
                <w:bCs/>
                <w:color w:val="000000" w:themeColor="text1"/>
                <w:lang w:eastAsia="en-US"/>
              </w:rPr>
              <w:t xml:space="preserve"> Демонстрационные учебно-наглядные пособия</w:t>
            </w:r>
          </w:p>
        </w:tc>
      </w:tr>
      <w:tr w:rsidR="002E391E" w14:paraId="28ACEBE5" w14:textId="77777777">
        <w:tc>
          <w:tcPr>
            <w:tcW w:w="9748" w:type="dxa"/>
            <w:gridSpan w:val="3"/>
          </w:tcPr>
          <w:p w14:paraId="618AE62B" w14:textId="77777777" w:rsidR="002E391E" w:rsidRDefault="007430F5">
            <w:pPr>
              <w:pStyle w:val="120"/>
              <w:spacing w:after="0"/>
              <w:rPr>
                <w:color w:val="000000"/>
              </w:rPr>
            </w:pPr>
            <w:r>
              <w:rPr>
                <w:b/>
                <w:bCs/>
                <w:color w:val="000000" w:themeColor="text1"/>
                <w:lang w:eastAsia="en-US"/>
              </w:rPr>
              <w:t>Основное оборудование</w:t>
            </w:r>
          </w:p>
        </w:tc>
      </w:tr>
      <w:tr w:rsidR="002E391E" w14:paraId="393F46CF" w14:textId="77777777">
        <w:tc>
          <w:tcPr>
            <w:tcW w:w="536" w:type="dxa"/>
          </w:tcPr>
          <w:p w14:paraId="0CE275BA" w14:textId="77777777" w:rsidR="002E391E" w:rsidRDefault="007430F5">
            <w:pPr>
              <w:pStyle w:val="120"/>
              <w:spacing w:after="0"/>
              <w:rPr>
                <w:color w:val="000000"/>
              </w:rPr>
            </w:pPr>
            <w:r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6228" w:type="dxa"/>
          </w:tcPr>
          <w:p w14:paraId="66CB29A0" w14:textId="77777777" w:rsidR="002E391E" w:rsidRDefault="007430F5">
            <w:pPr>
              <w:pStyle w:val="120"/>
              <w:spacing w:after="0"/>
            </w:pPr>
            <w:r>
              <w:rPr>
                <w:color w:val="000000" w:themeColor="text1"/>
                <w:lang w:eastAsia="en-US"/>
              </w:rPr>
              <w:t>Схемы, плакаты, портреты ученых, видеофильмы</w:t>
            </w:r>
          </w:p>
        </w:tc>
        <w:tc>
          <w:tcPr>
            <w:tcW w:w="2984" w:type="dxa"/>
          </w:tcPr>
          <w:p w14:paraId="1B08BCCA" w14:textId="77777777" w:rsidR="002E391E" w:rsidRDefault="007430F5">
            <w:pPr>
              <w:pStyle w:val="120"/>
              <w:rPr>
                <w:lang w:eastAsia="en-US"/>
              </w:rPr>
            </w:pPr>
            <w:r>
              <w:rPr>
                <w:lang w:eastAsia="en-US"/>
              </w:rPr>
              <w:t>из расчета на каждую группу курса - по 1 экз.</w:t>
            </w:r>
          </w:p>
        </w:tc>
      </w:tr>
      <w:tr w:rsidR="002E391E" w14:paraId="576B103E" w14:textId="77777777">
        <w:tc>
          <w:tcPr>
            <w:tcW w:w="536" w:type="dxa"/>
          </w:tcPr>
          <w:p w14:paraId="4B8C3A3B" w14:textId="77777777" w:rsidR="002E391E" w:rsidRDefault="007430F5">
            <w:pPr>
              <w:pStyle w:val="120"/>
              <w:spacing w:after="0"/>
              <w:rPr>
                <w:color w:val="000000"/>
              </w:rPr>
            </w:pPr>
            <w:r>
              <w:rPr>
                <w:color w:val="000000" w:themeColor="text1"/>
                <w:lang w:eastAsia="en-US"/>
              </w:rPr>
              <w:t>2</w:t>
            </w:r>
          </w:p>
        </w:tc>
        <w:tc>
          <w:tcPr>
            <w:tcW w:w="6228" w:type="dxa"/>
          </w:tcPr>
          <w:p w14:paraId="5DA2CAC4" w14:textId="77777777" w:rsidR="002E391E" w:rsidRDefault="007430F5">
            <w:pPr>
              <w:pStyle w:val="120"/>
              <w:spacing w:after="0"/>
              <w:rPr>
                <w:color w:val="000000"/>
              </w:rPr>
            </w:pPr>
            <w:r>
              <w:rPr>
                <w:color w:val="000000" w:themeColor="text1"/>
                <w:lang w:eastAsia="en-US"/>
              </w:rPr>
              <w:t>Анатомические атласы</w:t>
            </w:r>
          </w:p>
          <w:p w14:paraId="4949992B" w14:textId="77777777" w:rsidR="002E391E" w:rsidRDefault="002E391E">
            <w:pPr>
              <w:pStyle w:val="120"/>
              <w:spacing w:after="0"/>
              <w:rPr>
                <w:color w:val="000000"/>
              </w:rPr>
            </w:pPr>
          </w:p>
        </w:tc>
        <w:tc>
          <w:tcPr>
            <w:tcW w:w="2984" w:type="dxa"/>
          </w:tcPr>
          <w:p w14:paraId="2785E9E7" w14:textId="77777777" w:rsidR="002E391E" w:rsidRDefault="007430F5">
            <w:pPr>
              <w:pStyle w:val="120"/>
              <w:rPr>
                <w:lang w:eastAsia="en-US"/>
              </w:rPr>
            </w:pPr>
            <w:r>
              <w:rPr>
                <w:lang w:eastAsia="en-US"/>
              </w:rPr>
              <w:t>из расчета на каждую группу курса - по 1 экз.</w:t>
            </w:r>
          </w:p>
        </w:tc>
      </w:tr>
    </w:tbl>
    <w:p w14:paraId="415B05BF" w14:textId="77777777" w:rsidR="002E391E" w:rsidRDefault="002E391E">
      <w:pPr>
        <w:ind w:firstLine="709"/>
        <w:jc w:val="both"/>
        <w:rPr>
          <w:rFonts w:ascii="Times New Roman" w:hAnsi="Times New Roman"/>
          <w:sz w:val="24"/>
        </w:rPr>
      </w:pPr>
    </w:p>
    <w:p w14:paraId="5BF84774" w14:textId="77777777" w:rsidR="002E391E" w:rsidRDefault="007430F5">
      <w:pPr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6.1.2.4. Оснащение мастерских</w:t>
      </w:r>
    </w:p>
    <w:p w14:paraId="5EDA0987" w14:textId="77777777" w:rsidR="002E391E" w:rsidRDefault="007430F5">
      <w:pPr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Мастерская «Зоотехнии»</w:t>
      </w:r>
      <w:r>
        <w:rPr>
          <w:rFonts w:ascii="Times New Roman" w:hAnsi="Times New Roman"/>
          <w:i/>
          <w:sz w:val="24"/>
          <w:szCs w:val="24"/>
        </w:rPr>
        <w:t>.</w:t>
      </w:r>
    </w:p>
    <w:tbl>
      <w:tblPr>
        <w:tblW w:w="49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5"/>
        <w:gridCol w:w="6169"/>
        <w:gridCol w:w="2954"/>
      </w:tblGrid>
      <w:tr w:rsidR="002E391E" w14:paraId="0F627909" w14:textId="77777777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AC5875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№</w:t>
            </w:r>
          </w:p>
        </w:tc>
        <w:tc>
          <w:tcPr>
            <w:tcW w:w="6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CA673C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Наименование оборудования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E71D78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Техническое описание</w:t>
            </w:r>
          </w:p>
        </w:tc>
      </w:tr>
      <w:tr w:rsidR="002E391E" w14:paraId="15443BF5" w14:textId="77777777">
        <w:trPr>
          <w:trHeight w:val="278"/>
        </w:trPr>
        <w:tc>
          <w:tcPr>
            <w:tcW w:w="96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A0C3C" w14:textId="77777777" w:rsidR="002E391E" w:rsidRDefault="007430F5">
            <w:pPr>
              <w:pStyle w:val="120"/>
              <w:spacing w:after="0"/>
            </w:pPr>
            <w:r>
              <w:rPr>
                <w:b/>
                <w:bCs/>
                <w:lang w:val="en-US" w:eastAsia="en-US"/>
              </w:rPr>
              <w:t>I</w:t>
            </w:r>
            <w:r>
              <w:rPr>
                <w:b/>
                <w:bCs/>
                <w:lang w:eastAsia="en-US"/>
              </w:rPr>
              <w:t xml:space="preserve"> Специализированная мебель и системы хранения </w:t>
            </w:r>
          </w:p>
        </w:tc>
      </w:tr>
      <w:tr w:rsidR="002E391E" w14:paraId="68A558B7" w14:textId="77777777">
        <w:trPr>
          <w:trHeight w:val="277"/>
        </w:trPr>
        <w:tc>
          <w:tcPr>
            <w:tcW w:w="96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CD787" w14:textId="77777777" w:rsidR="002E391E" w:rsidRDefault="007430F5">
            <w:pPr>
              <w:pStyle w:val="120"/>
              <w:spacing w:after="0"/>
            </w:pPr>
            <w:r>
              <w:rPr>
                <w:b/>
                <w:bCs/>
                <w:lang w:eastAsia="en-US"/>
              </w:rPr>
              <w:t>Основное оборудование</w:t>
            </w:r>
          </w:p>
        </w:tc>
      </w:tr>
      <w:tr w:rsidR="002E391E" w14:paraId="58A2FC09" w14:textId="77777777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95C4B" w14:textId="77777777" w:rsidR="002E391E" w:rsidRDefault="007430F5">
            <w:pPr>
              <w:pStyle w:val="120"/>
              <w:spacing w:after="0"/>
              <w:rPr>
                <w:color w:val="000000"/>
              </w:rPr>
            </w:pPr>
            <w:r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6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66DBB" w14:textId="77777777" w:rsidR="002E391E" w:rsidRDefault="007430F5">
            <w:pPr>
              <w:pStyle w:val="120"/>
              <w:spacing w:after="0"/>
              <w:rPr>
                <w:color w:val="000000"/>
              </w:rPr>
            </w:pPr>
            <w:r>
              <w:rPr>
                <w:color w:val="000000" w:themeColor="text1"/>
                <w:lang w:eastAsia="en-US"/>
              </w:rPr>
              <w:t>Стол письменный преподавателя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C7987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Высота, мм:</w:t>
            </w:r>
          </w:p>
          <w:p w14:paraId="3F1ED44F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Глубина, мм:</w:t>
            </w:r>
          </w:p>
          <w:p w14:paraId="1CC3B13E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Ширина, мм:</w:t>
            </w:r>
          </w:p>
          <w:p w14:paraId="1A73697F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 xml:space="preserve">Материал каркаса: </w:t>
            </w:r>
          </w:p>
        </w:tc>
      </w:tr>
      <w:tr w:rsidR="002E391E" w14:paraId="30736EB7" w14:textId="77777777">
        <w:trPr>
          <w:trHeight w:val="317"/>
        </w:trPr>
        <w:tc>
          <w:tcPr>
            <w:tcW w:w="5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ABC95F" w14:textId="77777777" w:rsidR="002E391E" w:rsidRDefault="007430F5">
            <w:pPr>
              <w:pStyle w:val="120"/>
              <w:spacing w:after="0"/>
              <w:rPr>
                <w:color w:val="000000"/>
              </w:rPr>
            </w:pPr>
            <w:r>
              <w:rPr>
                <w:color w:val="000000" w:themeColor="text1"/>
                <w:lang w:eastAsia="en-US"/>
              </w:rPr>
              <w:t>2</w:t>
            </w:r>
          </w:p>
        </w:tc>
        <w:tc>
          <w:tcPr>
            <w:tcW w:w="61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9351F" w14:textId="77777777" w:rsidR="002E391E" w:rsidRDefault="007430F5">
            <w:pPr>
              <w:pStyle w:val="120"/>
              <w:spacing w:after="0"/>
              <w:rPr>
                <w:color w:val="000000"/>
              </w:rPr>
            </w:pPr>
            <w:r>
              <w:rPr>
                <w:color w:val="000000" w:themeColor="text1"/>
                <w:lang w:eastAsia="en-US"/>
              </w:rPr>
              <w:t>Столы письменные ученические</w:t>
            </w:r>
          </w:p>
        </w:tc>
        <w:tc>
          <w:tcPr>
            <w:tcW w:w="29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7F0F5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Высота, мм:</w:t>
            </w:r>
          </w:p>
          <w:p w14:paraId="19C3A2E0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Глубина, мм:</w:t>
            </w:r>
          </w:p>
          <w:p w14:paraId="014C23E0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Ширина, мм:</w:t>
            </w:r>
          </w:p>
          <w:p w14:paraId="6108FA33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 xml:space="preserve">Материал каркаса: </w:t>
            </w:r>
          </w:p>
        </w:tc>
      </w:tr>
      <w:tr w:rsidR="002E391E" w14:paraId="7566309A" w14:textId="77777777">
        <w:trPr>
          <w:trHeight w:val="317"/>
        </w:trPr>
        <w:tc>
          <w:tcPr>
            <w:tcW w:w="5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B2EE8" w14:textId="77777777" w:rsidR="002E391E" w:rsidRDefault="007430F5">
            <w:pPr>
              <w:pStyle w:val="120"/>
              <w:spacing w:after="0"/>
              <w:rPr>
                <w:color w:val="000000"/>
              </w:rPr>
            </w:pPr>
            <w:r>
              <w:rPr>
                <w:color w:val="000000" w:themeColor="text1"/>
                <w:lang w:eastAsia="en-US"/>
              </w:rPr>
              <w:t>3</w:t>
            </w:r>
          </w:p>
        </w:tc>
        <w:tc>
          <w:tcPr>
            <w:tcW w:w="61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35E9C" w14:textId="77777777" w:rsidR="002E391E" w:rsidRDefault="007430F5">
            <w:pPr>
              <w:pStyle w:val="120"/>
              <w:spacing w:after="0"/>
              <w:rPr>
                <w:color w:val="000000"/>
              </w:rPr>
            </w:pPr>
            <w:r>
              <w:rPr>
                <w:color w:val="000000" w:themeColor="text1"/>
                <w:lang w:eastAsia="en-US"/>
              </w:rPr>
              <w:t>Стулья лабораторные</w:t>
            </w:r>
          </w:p>
        </w:tc>
        <w:tc>
          <w:tcPr>
            <w:tcW w:w="29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8168D4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Высота, мм:</w:t>
            </w:r>
          </w:p>
          <w:p w14:paraId="139F64E9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Ширина, мм:</w:t>
            </w:r>
          </w:p>
          <w:p w14:paraId="64EEF497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 xml:space="preserve">Материал каркаса: </w:t>
            </w:r>
          </w:p>
          <w:p w14:paraId="3E2A3CAB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Материал сиденья</w:t>
            </w:r>
          </w:p>
        </w:tc>
      </w:tr>
      <w:tr w:rsidR="002E391E" w14:paraId="2048F8E6" w14:textId="77777777">
        <w:trPr>
          <w:trHeight w:val="317"/>
        </w:trPr>
        <w:tc>
          <w:tcPr>
            <w:tcW w:w="5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384E5" w14:textId="77777777" w:rsidR="002E391E" w:rsidRDefault="007430F5">
            <w:pPr>
              <w:pStyle w:val="120"/>
              <w:spacing w:after="0"/>
              <w:rPr>
                <w:color w:val="000000"/>
              </w:rPr>
            </w:pPr>
            <w:r>
              <w:rPr>
                <w:color w:val="000000" w:themeColor="text1"/>
                <w:lang w:eastAsia="en-US"/>
              </w:rPr>
              <w:t>4</w:t>
            </w:r>
          </w:p>
        </w:tc>
        <w:tc>
          <w:tcPr>
            <w:tcW w:w="61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EE3642" w14:textId="77777777" w:rsidR="002E391E" w:rsidRDefault="007430F5">
            <w:pPr>
              <w:pStyle w:val="120"/>
              <w:spacing w:after="0"/>
              <w:rPr>
                <w:color w:val="000000"/>
              </w:rPr>
            </w:pPr>
            <w:r>
              <w:rPr>
                <w:color w:val="000000" w:themeColor="text1"/>
                <w:lang w:eastAsia="en-US"/>
              </w:rPr>
              <w:t>Доска двухэлементная меловая</w:t>
            </w:r>
          </w:p>
        </w:tc>
        <w:tc>
          <w:tcPr>
            <w:tcW w:w="29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45F91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Высота, мм:</w:t>
            </w:r>
          </w:p>
          <w:p w14:paraId="75F2EC21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Ширина, мм:</w:t>
            </w:r>
          </w:p>
          <w:p w14:paraId="03599F82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lastRenderedPageBreak/>
              <w:t xml:space="preserve">Материал каркаса: </w:t>
            </w:r>
          </w:p>
        </w:tc>
      </w:tr>
      <w:tr w:rsidR="002E391E" w14:paraId="566365DD" w14:textId="77777777">
        <w:trPr>
          <w:trHeight w:val="317"/>
        </w:trPr>
        <w:tc>
          <w:tcPr>
            <w:tcW w:w="5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14BA6" w14:textId="77777777" w:rsidR="002E391E" w:rsidRDefault="007430F5">
            <w:pPr>
              <w:pStyle w:val="120"/>
              <w:spacing w:after="0"/>
              <w:rPr>
                <w:color w:val="000000"/>
              </w:rPr>
            </w:pPr>
            <w:r>
              <w:rPr>
                <w:color w:val="000000" w:themeColor="text1"/>
                <w:lang w:eastAsia="en-US"/>
              </w:rPr>
              <w:lastRenderedPageBreak/>
              <w:t>5</w:t>
            </w:r>
          </w:p>
        </w:tc>
        <w:tc>
          <w:tcPr>
            <w:tcW w:w="61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FECB5" w14:textId="77777777" w:rsidR="002E391E" w:rsidRDefault="007430F5">
            <w:pPr>
              <w:pStyle w:val="120"/>
              <w:spacing w:after="0"/>
              <w:rPr>
                <w:color w:val="000000"/>
              </w:rPr>
            </w:pPr>
            <w:r>
              <w:rPr>
                <w:color w:val="000000" w:themeColor="text1"/>
                <w:lang w:eastAsia="en-US"/>
              </w:rPr>
              <w:t>Стол с электрооборудованием</w:t>
            </w:r>
          </w:p>
        </w:tc>
        <w:tc>
          <w:tcPr>
            <w:tcW w:w="29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8A795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Высота, мм:</w:t>
            </w:r>
          </w:p>
          <w:p w14:paraId="41F1D213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Глубина, мм:</w:t>
            </w:r>
          </w:p>
          <w:p w14:paraId="7514FFA9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Ширина, мм:</w:t>
            </w:r>
          </w:p>
          <w:p w14:paraId="41A0F1A7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 xml:space="preserve">Материал каркаса: </w:t>
            </w:r>
          </w:p>
        </w:tc>
      </w:tr>
      <w:tr w:rsidR="002E391E" w14:paraId="56C7CA2F" w14:textId="77777777">
        <w:trPr>
          <w:trHeight w:val="317"/>
        </w:trPr>
        <w:tc>
          <w:tcPr>
            <w:tcW w:w="5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7B317" w14:textId="77777777" w:rsidR="002E391E" w:rsidRDefault="007430F5">
            <w:pPr>
              <w:pStyle w:val="120"/>
              <w:spacing w:after="0"/>
              <w:rPr>
                <w:color w:val="000000"/>
              </w:rPr>
            </w:pPr>
            <w:r>
              <w:rPr>
                <w:color w:val="000000" w:themeColor="text1"/>
                <w:lang w:eastAsia="en-US"/>
              </w:rPr>
              <w:t>6</w:t>
            </w:r>
          </w:p>
        </w:tc>
        <w:tc>
          <w:tcPr>
            <w:tcW w:w="61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AE5118" w14:textId="77777777" w:rsidR="002E391E" w:rsidRDefault="007430F5">
            <w:pPr>
              <w:pStyle w:val="120"/>
              <w:spacing w:after="0"/>
              <w:rPr>
                <w:color w:val="000000"/>
              </w:rPr>
            </w:pPr>
            <w:r>
              <w:rPr>
                <w:color w:val="000000" w:themeColor="text1"/>
                <w:lang w:eastAsia="en-US"/>
              </w:rPr>
              <w:t>Табурет лабораторный</w:t>
            </w:r>
          </w:p>
        </w:tc>
        <w:tc>
          <w:tcPr>
            <w:tcW w:w="29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9FA75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Высота, мм:</w:t>
            </w:r>
          </w:p>
          <w:p w14:paraId="25BA3432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Ширина, мм:</w:t>
            </w:r>
          </w:p>
          <w:p w14:paraId="737125E5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 xml:space="preserve">Материал каркаса: </w:t>
            </w:r>
          </w:p>
        </w:tc>
      </w:tr>
      <w:tr w:rsidR="002E391E" w14:paraId="76434AD8" w14:textId="77777777">
        <w:trPr>
          <w:trHeight w:val="317"/>
        </w:trPr>
        <w:tc>
          <w:tcPr>
            <w:tcW w:w="5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460FD" w14:textId="77777777" w:rsidR="002E391E" w:rsidRDefault="007430F5">
            <w:pPr>
              <w:pStyle w:val="120"/>
              <w:spacing w:after="0"/>
              <w:rPr>
                <w:color w:val="000000"/>
              </w:rPr>
            </w:pPr>
            <w:r>
              <w:rPr>
                <w:color w:val="000000" w:themeColor="text1"/>
                <w:lang w:eastAsia="en-US"/>
              </w:rPr>
              <w:t>7</w:t>
            </w:r>
          </w:p>
        </w:tc>
        <w:tc>
          <w:tcPr>
            <w:tcW w:w="61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9A3AD" w14:textId="77777777" w:rsidR="002E391E" w:rsidRDefault="007430F5">
            <w:pPr>
              <w:pStyle w:val="120"/>
              <w:spacing w:after="0"/>
              <w:rPr>
                <w:color w:val="000000"/>
              </w:rPr>
            </w:pPr>
            <w:r>
              <w:rPr>
                <w:color w:val="000000" w:themeColor="text1"/>
                <w:lang w:eastAsia="en-US"/>
              </w:rPr>
              <w:t>Шкаф для приборов</w:t>
            </w:r>
          </w:p>
        </w:tc>
        <w:tc>
          <w:tcPr>
            <w:tcW w:w="29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8EE8D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Высота, мм:</w:t>
            </w:r>
          </w:p>
          <w:p w14:paraId="046474BD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Глубина, мм:</w:t>
            </w:r>
          </w:p>
          <w:p w14:paraId="1CDF1E26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Ширина, мм:</w:t>
            </w:r>
          </w:p>
          <w:p w14:paraId="36946714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 xml:space="preserve">Материал каркаса: </w:t>
            </w:r>
          </w:p>
        </w:tc>
      </w:tr>
      <w:tr w:rsidR="002E391E" w14:paraId="1A14841C" w14:textId="77777777">
        <w:trPr>
          <w:trHeight w:val="317"/>
        </w:trPr>
        <w:tc>
          <w:tcPr>
            <w:tcW w:w="5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B45D8" w14:textId="77777777" w:rsidR="002E391E" w:rsidRDefault="007430F5">
            <w:pPr>
              <w:pStyle w:val="120"/>
              <w:spacing w:after="0"/>
              <w:rPr>
                <w:color w:val="000000"/>
              </w:rPr>
            </w:pPr>
            <w:r>
              <w:rPr>
                <w:color w:val="000000" w:themeColor="text1"/>
                <w:lang w:eastAsia="en-US"/>
              </w:rPr>
              <w:t>8</w:t>
            </w:r>
          </w:p>
        </w:tc>
        <w:tc>
          <w:tcPr>
            <w:tcW w:w="61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32F3B" w14:textId="77777777" w:rsidR="002E391E" w:rsidRDefault="007430F5">
            <w:pPr>
              <w:pStyle w:val="120"/>
              <w:spacing w:after="0"/>
              <w:rPr>
                <w:color w:val="000000"/>
              </w:rPr>
            </w:pPr>
            <w:r>
              <w:rPr>
                <w:color w:val="000000" w:themeColor="text1"/>
                <w:lang w:eastAsia="en-US"/>
              </w:rPr>
              <w:t>Шкаф для реактивов</w:t>
            </w:r>
          </w:p>
        </w:tc>
        <w:tc>
          <w:tcPr>
            <w:tcW w:w="29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C7DA60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Высота, мм:</w:t>
            </w:r>
          </w:p>
          <w:p w14:paraId="2B117D1A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Глубина, мм:</w:t>
            </w:r>
          </w:p>
          <w:p w14:paraId="58F91B52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Ширина, мм:</w:t>
            </w:r>
          </w:p>
          <w:p w14:paraId="679A0090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 xml:space="preserve">Материал каркаса: </w:t>
            </w:r>
          </w:p>
        </w:tc>
      </w:tr>
      <w:tr w:rsidR="002E391E" w14:paraId="070C2A14" w14:textId="77777777">
        <w:trPr>
          <w:trHeight w:val="317"/>
        </w:trPr>
        <w:tc>
          <w:tcPr>
            <w:tcW w:w="5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CD9F3" w14:textId="77777777" w:rsidR="002E391E" w:rsidRDefault="007430F5">
            <w:pPr>
              <w:pStyle w:val="120"/>
              <w:spacing w:after="0"/>
              <w:rPr>
                <w:color w:val="000000"/>
              </w:rPr>
            </w:pPr>
            <w:r>
              <w:rPr>
                <w:color w:val="000000" w:themeColor="text1"/>
                <w:lang w:eastAsia="en-US"/>
              </w:rPr>
              <w:t>9</w:t>
            </w:r>
          </w:p>
        </w:tc>
        <w:tc>
          <w:tcPr>
            <w:tcW w:w="61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20676" w14:textId="77777777" w:rsidR="002E391E" w:rsidRDefault="007430F5">
            <w:pPr>
              <w:pStyle w:val="120"/>
              <w:spacing w:after="0"/>
              <w:rPr>
                <w:color w:val="000000"/>
              </w:rPr>
            </w:pPr>
            <w:r>
              <w:rPr>
                <w:color w:val="000000" w:themeColor="text1"/>
                <w:lang w:eastAsia="en-US"/>
              </w:rPr>
              <w:t>Шкаф для лабораторной посуды</w:t>
            </w:r>
          </w:p>
        </w:tc>
        <w:tc>
          <w:tcPr>
            <w:tcW w:w="29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EA5C6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Высота, мм:</w:t>
            </w:r>
          </w:p>
          <w:p w14:paraId="39CA6CA7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Глубина, мм:</w:t>
            </w:r>
          </w:p>
          <w:p w14:paraId="25B726B3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Ширина, мм:</w:t>
            </w:r>
          </w:p>
          <w:p w14:paraId="7E54674E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 xml:space="preserve">Материал каркаса: </w:t>
            </w:r>
          </w:p>
        </w:tc>
      </w:tr>
      <w:tr w:rsidR="002E391E" w14:paraId="6666B0E8" w14:textId="77777777">
        <w:trPr>
          <w:trHeight w:val="317"/>
        </w:trPr>
        <w:tc>
          <w:tcPr>
            <w:tcW w:w="5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6F5CA" w14:textId="77777777" w:rsidR="002E391E" w:rsidRDefault="007430F5">
            <w:pPr>
              <w:pStyle w:val="120"/>
              <w:spacing w:after="0"/>
              <w:rPr>
                <w:color w:val="000000"/>
              </w:rPr>
            </w:pPr>
            <w:r>
              <w:rPr>
                <w:color w:val="000000" w:themeColor="text1"/>
                <w:lang w:eastAsia="en-US"/>
              </w:rPr>
              <w:t>10</w:t>
            </w:r>
          </w:p>
        </w:tc>
        <w:tc>
          <w:tcPr>
            <w:tcW w:w="61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02CE3" w14:textId="77777777" w:rsidR="002E391E" w:rsidRDefault="007430F5">
            <w:pPr>
              <w:pStyle w:val="120"/>
              <w:spacing w:after="0"/>
              <w:rPr>
                <w:color w:val="000000"/>
              </w:rPr>
            </w:pPr>
            <w:r>
              <w:rPr>
                <w:color w:val="000000" w:themeColor="text1"/>
                <w:lang w:eastAsia="en-US"/>
              </w:rPr>
              <w:t>Шкаф для одежды</w:t>
            </w:r>
          </w:p>
        </w:tc>
        <w:tc>
          <w:tcPr>
            <w:tcW w:w="29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6C687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Высота, мм:</w:t>
            </w:r>
          </w:p>
          <w:p w14:paraId="6FBAD626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Глубина, мм:</w:t>
            </w:r>
          </w:p>
          <w:p w14:paraId="6DB656FA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Ширина, мм:</w:t>
            </w:r>
          </w:p>
          <w:p w14:paraId="0733B9AC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 xml:space="preserve">Материал каркаса: </w:t>
            </w:r>
          </w:p>
        </w:tc>
      </w:tr>
      <w:tr w:rsidR="002E391E" w14:paraId="70F20195" w14:textId="77777777">
        <w:trPr>
          <w:trHeight w:val="317"/>
        </w:trPr>
        <w:tc>
          <w:tcPr>
            <w:tcW w:w="5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DA1AE" w14:textId="77777777" w:rsidR="002E391E" w:rsidRDefault="007430F5">
            <w:pPr>
              <w:pStyle w:val="120"/>
              <w:spacing w:after="0"/>
              <w:rPr>
                <w:color w:val="000000"/>
              </w:rPr>
            </w:pPr>
            <w:r>
              <w:rPr>
                <w:color w:val="000000" w:themeColor="text1"/>
                <w:lang w:eastAsia="en-US"/>
              </w:rPr>
              <w:t>11</w:t>
            </w:r>
          </w:p>
        </w:tc>
        <w:tc>
          <w:tcPr>
            <w:tcW w:w="61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504B2F" w14:textId="77777777" w:rsidR="002E391E" w:rsidRDefault="007430F5">
            <w:pPr>
              <w:pStyle w:val="120"/>
              <w:spacing w:after="0"/>
              <w:rPr>
                <w:color w:val="000000"/>
              </w:rPr>
            </w:pPr>
            <w:r>
              <w:rPr>
                <w:color w:val="000000" w:themeColor="text1"/>
                <w:lang w:eastAsia="en-US"/>
              </w:rPr>
              <w:t>Шкаф навесной с двумя стеклянными дверями</w:t>
            </w:r>
          </w:p>
        </w:tc>
        <w:tc>
          <w:tcPr>
            <w:tcW w:w="29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0FBAE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Высота, мм:</w:t>
            </w:r>
          </w:p>
          <w:p w14:paraId="20A3FF21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Глубина, мм:</w:t>
            </w:r>
          </w:p>
          <w:p w14:paraId="4E7F6250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Ширина, мм:</w:t>
            </w:r>
          </w:p>
          <w:p w14:paraId="07EB824A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 xml:space="preserve">Материал каркаса: </w:t>
            </w:r>
          </w:p>
        </w:tc>
      </w:tr>
      <w:tr w:rsidR="002E391E" w14:paraId="264531B5" w14:textId="77777777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3B3E2" w14:textId="77777777" w:rsidR="002E391E" w:rsidRDefault="007430F5">
            <w:pPr>
              <w:pStyle w:val="120"/>
              <w:spacing w:after="0"/>
              <w:rPr>
                <w:color w:val="000000"/>
              </w:rPr>
            </w:pPr>
            <w:r>
              <w:rPr>
                <w:color w:val="000000" w:themeColor="text1"/>
                <w:lang w:eastAsia="en-US"/>
              </w:rPr>
              <w:t>12</w:t>
            </w:r>
          </w:p>
        </w:tc>
        <w:tc>
          <w:tcPr>
            <w:tcW w:w="6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8973A" w14:textId="77777777" w:rsidR="002E391E" w:rsidRDefault="007430F5">
            <w:pPr>
              <w:pStyle w:val="120"/>
              <w:spacing w:after="0"/>
              <w:rPr>
                <w:color w:val="000000"/>
              </w:rPr>
            </w:pPr>
            <w:r>
              <w:rPr>
                <w:color w:val="000000" w:themeColor="text1"/>
                <w:lang w:eastAsia="en-US"/>
              </w:rPr>
              <w:t>Шкаф для документов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E79C5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Высота, мм:</w:t>
            </w:r>
          </w:p>
          <w:p w14:paraId="08322B0C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Глубина, мм:</w:t>
            </w:r>
          </w:p>
          <w:p w14:paraId="07AA32D8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Ширина, мм:</w:t>
            </w:r>
          </w:p>
          <w:p w14:paraId="276D46E3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 xml:space="preserve">Материал каркаса: </w:t>
            </w:r>
          </w:p>
        </w:tc>
      </w:tr>
      <w:tr w:rsidR="002E391E" w14:paraId="142034EF" w14:textId="77777777">
        <w:tc>
          <w:tcPr>
            <w:tcW w:w="96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90ABEB" w14:textId="77777777" w:rsidR="002E391E" w:rsidRDefault="007430F5">
            <w:pPr>
              <w:pStyle w:val="120"/>
              <w:spacing w:after="0"/>
            </w:pPr>
            <w:r>
              <w:rPr>
                <w:b/>
                <w:bCs/>
                <w:lang w:val="en-US" w:eastAsia="en-US"/>
              </w:rPr>
              <w:t>II</w:t>
            </w:r>
            <w:r>
              <w:rPr>
                <w:b/>
                <w:bCs/>
                <w:lang w:eastAsia="en-US"/>
              </w:rPr>
              <w:t xml:space="preserve"> Технические средства</w:t>
            </w:r>
          </w:p>
        </w:tc>
      </w:tr>
      <w:tr w:rsidR="002E391E" w14:paraId="10505463" w14:textId="77777777">
        <w:tc>
          <w:tcPr>
            <w:tcW w:w="96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9B7125" w14:textId="77777777" w:rsidR="002E391E" w:rsidRDefault="007430F5">
            <w:pPr>
              <w:pStyle w:val="120"/>
              <w:spacing w:after="0"/>
            </w:pPr>
            <w:r>
              <w:rPr>
                <w:b/>
                <w:bCs/>
                <w:lang w:eastAsia="en-US"/>
              </w:rPr>
              <w:t>Основное оборудование</w:t>
            </w:r>
          </w:p>
        </w:tc>
      </w:tr>
      <w:tr w:rsidR="002E391E" w14:paraId="2852A6FE" w14:textId="77777777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2196D" w14:textId="77777777" w:rsidR="002E391E" w:rsidRDefault="002E391E">
            <w:pPr>
              <w:pStyle w:val="120"/>
              <w:spacing w:after="0"/>
              <w:rPr>
                <w:color w:val="000000"/>
              </w:rPr>
            </w:pPr>
          </w:p>
        </w:tc>
        <w:tc>
          <w:tcPr>
            <w:tcW w:w="6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66508" w14:textId="77777777" w:rsidR="002E391E" w:rsidRDefault="007430F5">
            <w:pPr>
              <w:pStyle w:val="120"/>
              <w:spacing w:after="0"/>
              <w:rPr>
                <w:color w:val="000000"/>
              </w:rPr>
            </w:pPr>
            <w:r>
              <w:rPr>
                <w:color w:val="000000" w:themeColor="text1"/>
                <w:lang w:eastAsia="en-US"/>
              </w:rPr>
              <w:t>Ноутбук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EB640" w14:textId="77777777" w:rsidR="002E391E" w:rsidRDefault="007430F5">
            <w:pPr>
              <w:pStyle w:val="120"/>
              <w:spacing w:after="0"/>
              <w:rPr>
                <w:color w:val="000000"/>
              </w:rPr>
            </w:pPr>
            <w:r>
              <w:rPr>
                <w:color w:val="000000" w:themeColor="text1"/>
                <w:lang w:eastAsia="en-US"/>
              </w:rPr>
              <w:t xml:space="preserve">1 НР 1000 </w:t>
            </w:r>
            <w:proofErr w:type="spellStart"/>
            <w:r>
              <w:rPr>
                <w:color w:val="000000" w:themeColor="text1"/>
                <w:lang w:eastAsia="en-US"/>
              </w:rPr>
              <w:t>гб</w:t>
            </w:r>
            <w:proofErr w:type="spellEnd"/>
          </w:p>
        </w:tc>
      </w:tr>
      <w:tr w:rsidR="002E391E" w14:paraId="30305F31" w14:textId="77777777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D2DED" w14:textId="77777777" w:rsidR="002E391E" w:rsidRDefault="002E391E">
            <w:pPr>
              <w:pStyle w:val="120"/>
              <w:spacing w:after="0"/>
              <w:rPr>
                <w:color w:val="000000"/>
              </w:rPr>
            </w:pPr>
          </w:p>
        </w:tc>
        <w:tc>
          <w:tcPr>
            <w:tcW w:w="6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793CC" w14:textId="77777777" w:rsidR="002E391E" w:rsidRDefault="007430F5">
            <w:pPr>
              <w:pStyle w:val="120"/>
              <w:spacing w:after="0"/>
              <w:rPr>
                <w:color w:val="000000"/>
              </w:rPr>
            </w:pPr>
            <w:r>
              <w:rPr>
                <w:color w:val="000000" w:themeColor="text1"/>
                <w:lang w:eastAsia="en-US"/>
              </w:rPr>
              <w:t>Струйное МФУ (цветное)</w:t>
            </w:r>
          </w:p>
          <w:p w14:paraId="1C2DC384" w14:textId="77777777" w:rsidR="002E391E" w:rsidRDefault="007430F5">
            <w:pPr>
              <w:pStyle w:val="120"/>
              <w:spacing w:after="0"/>
              <w:rPr>
                <w:color w:val="000000"/>
              </w:rPr>
            </w:pPr>
            <w:r>
              <w:rPr>
                <w:color w:val="000000" w:themeColor="text1"/>
                <w:lang w:eastAsia="en-US"/>
              </w:rPr>
              <w:t xml:space="preserve">Телевизор </w:t>
            </w:r>
            <w:r w:rsidRPr="007430F5">
              <w:rPr>
                <w:color w:val="000000" w:themeColor="text1"/>
                <w:lang w:eastAsia="en-US"/>
              </w:rPr>
              <w:t>(</w:t>
            </w:r>
            <w:r>
              <w:rPr>
                <w:color w:val="000000" w:themeColor="text1"/>
                <w:lang w:eastAsia="en-US"/>
              </w:rPr>
              <w:t>диагональ 49 дюймов</w:t>
            </w:r>
            <w:r w:rsidRPr="007430F5">
              <w:rPr>
                <w:color w:val="000000" w:themeColor="text1"/>
                <w:lang w:eastAsia="en-US"/>
              </w:rPr>
              <w:t>)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26098" w14:textId="77777777" w:rsidR="002E391E" w:rsidRDefault="007430F5">
            <w:pPr>
              <w:pStyle w:val="120"/>
              <w:spacing w:after="0"/>
              <w:rPr>
                <w:color w:val="000000"/>
              </w:rPr>
            </w:pPr>
            <w:r>
              <w:rPr>
                <w:color w:val="000000" w:themeColor="text1"/>
                <w:lang w:eastAsia="en-US"/>
              </w:rPr>
              <w:t xml:space="preserve">Тип 2 </w:t>
            </w:r>
            <w:r>
              <w:rPr>
                <w:color w:val="000000" w:themeColor="text1"/>
                <w:lang w:val="en-US" w:eastAsia="en-US"/>
              </w:rPr>
              <w:t xml:space="preserve">Epson </w:t>
            </w:r>
            <w:r>
              <w:rPr>
                <w:color w:val="000000" w:themeColor="text1"/>
                <w:lang w:eastAsia="en-US"/>
              </w:rPr>
              <w:t xml:space="preserve">    Тип 1</w:t>
            </w:r>
            <w:r>
              <w:rPr>
                <w:color w:val="000000" w:themeColor="text1"/>
                <w:lang w:val="en-US" w:eastAsia="en-US"/>
              </w:rPr>
              <w:t xml:space="preserve"> SONY</w:t>
            </w:r>
          </w:p>
        </w:tc>
      </w:tr>
      <w:tr w:rsidR="002E391E" w14:paraId="5C0FFE12" w14:textId="77777777">
        <w:tc>
          <w:tcPr>
            <w:tcW w:w="96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C0A893" w14:textId="77777777" w:rsidR="002E391E" w:rsidRDefault="007430F5">
            <w:pPr>
              <w:pStyle w:val="120"/>
              <w:spacing w:after="0"/>
            </w:pPr>
            <w:r>
              <w:rPr>
                <w:b/>
                <w:lang w:eastAsia="en-US"/>
              </w:rPr>
              <w:t>Дополнительное оборудование</w:t>
            </w:r>
          </w:p>
        </w:tc>
      </w:tr>
      <w:tr w:rsidR="002E391E" w14:paraId="66E1F15A" w14:textId="77777777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2DD3E" w14:textId="77777777" w:rsidR="002E391E" w:rsidRDefault="007430F5">
            <w:pPr>
              <w:pStyle w:val="120"/>
              <w:spacing w:after="0"/>
              <w:rPr>
                <w:color w:val="000000"/>
              </w:rPr>
            </w:pPr>
            <w:r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6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E7228" w14:textId="77777777" w:rsidR="002E391E" w:rsidRDefault="007430F5">
            <w:pPr>
              <w:pStyle w:val="120"/>
              <w:spacing w:after="0"/>
              <w:rPr>
                <w:color w:val="000000"/>
              </w:rPr>
            </w:pPr>
            <w:r>
              <w:rPr>
                <w:iCs w:val="0"/>
                <w:color w:val="000000" w:themeColor="text1"/>
                <w:lang w:eastAsia="en-US"/>
              </w:rPr>
              <w:t>Планшетный компьютер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E5241" w14:textId="77777777" w:rsidR="002E391E" w:rsidRDefault="007430F5">
            <w:pPr>
              <w:pStyle w:val="120"/>
              <w:spacing w:after="0"/>
              <w:rPr>
                <w:color w:val="000000"/>
              </w:rPr>
            </w:pPr>
            <w:r>
              <w:rPr>
                <w:color w:val="000000" w:themeColor="text1"/>
                <w:lang w:eastAsia="en-US"/>
              </w:rPr>
              <w:t>Марка:</w:t>
            </w:r>
          </w:p>
          <w:p w14:paraId="79966CC3" w14:textId="77777777" w:rsidR="002E391E" w:rsidRDefault="007430F5">
            <w:pPr>
              <w:pStyle w:val="120"/>
              <w:spacing w:after="0"/>
              <w:rPr>
                <w:color w:val="000000"/>
              </w:rPr>
            </w:pPr>
            <w:r>
              <w:rPr>
                <w:color w:val="000000" w:themeColor="text1"/>
                <w:lang w:eastAsia="en-US"/>
              </w:rPr>
              <w:t>Диагональ экрана:</w:t>
            </w:r>
          </w:p>
          <w:p w14:paraId="1AD77D49" w14:textId="77777777" w:rsidR="002E391E" w:rsidRDefault="007430F5">
            <w:pPr>
              <w:pStyle w:val="120"/>
              <w:spacing w:after="0"/>
              <w:rPr>
                <w:color w:val="000000"/>
              </w:rPr>
            </w:pPr>
            <w:r>
              <w:rPr>
                <w:color w:val="000000" w:themeColor="text1"/>
                <w:lang w:eastAsia="en-US"/>
              </w:rPr>
              <w:t>Операционная система:</w:t>
            </w:r>
          </w:p>
          <w:p w14:paraId="57EE2A84" w14:textId="77777777" w:rsidR="002E391E" w:rsidRDefault="002E391E">
            <w:pPr>
              <w:pStyle w:val="120"/>
              <w:spacing w:after="0"/>
              <w:rPr>
                <w:color w:val="000000"/>
              </w:rPr>
            </w:pPr>
          </w:p>
        </w:tc>
      </w:tr>
      <w:tr w:rsidR="002E391E" w14:paraId="459B2478" w14:textId="77777777">
        <w:tc>
          <w:tcPr>
            <w:tcW w:w="96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4FD04" w14:textId="77777777" w:rsidR="002E391E" w:rsidRDefault="007430F5">
            <w:pPr>
              <w:pStyle w:val="120"/>
              <w:spacing w:after="0"/>
            </w:pPr>
            <w:r>
              <w:rPr>
                <w:b/>
                <w:bCs/>
                <w:lang w:val="en-US" w:eastAsia="en-US"/>
              </w:rPr>
              <w:t>III</w:t>
            </w:r>
            <w:r>
              <w:rPr>
                <w:b/>
                <w:bCs/>
                <w:lang w:eastAsia="en-US"/>
              </w:rPr>
              <w:t xml:space="preserve"> Специализированное оборудование, мебель и системы хранения</w:t>
            </w:r>
          </w:p>
        </w:tc>
      </w:tr>
      <w:tr w:rsidR="002E391E" w14:paraId="17FE3A38" w14:textId="77777777">
        <w:tc>
          <w:tcPr>
            <w:tcW w:w="96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2FB43" w14:textId="77777777" w:rsidR="002E391E" w:rsidRDefault="007430F5">
            <w:pPr>
              <w:pStyle w:val="120"/>
              <w:spacing w:after="0"/>
            </w:pPr>
            <w:r>
              <w:rPr>
                <w:b/>
                <w:bCs/>
                <w:lang w:eastAsia="en-US"/>
              </w:rPr>
              <w:t>Основное оборудование</w:t>
            </w:r>
          </w:p>
        </w:tc>
      </w:tr>
      <w:tr w:rsidR="002E391E" w14:paraId="0F595837" w14:textId="77777777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C3A02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lastRenderedPageBreak/>
              <w:t>1</w:t>
            </w:r>
          </w:p>
        </w:tc>
        <w:tc>
          <w:tcPr>
            <w:tcW w:w="6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A1306" w14:textId="77777777" w:rsidR="002E391E" w:rsidRDefault="007430F5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 xml:space="preserve">Магнитная мешалка MS-MP4 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8C523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Высота, мм:</w:t>
            </w:r>
          </w:p>
          <w:p w14:paraId="3A8FC880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Ширина, мм:</w:t>
            </w:r>
          </w:p>
          <w:p w14:paraId="390BA8D9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Скорость:</w:t>
            </w:r>
          </w:p>
        </w:tc>
      </w:tr>
      <w:tr w:rsidR="002E391E" w14:paraId="6BB0F14E" w14:textId="77777777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9DF1D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2</w:t>
            </w:r>
          </w:p>
        </w:tc>
        <w:tc>
          <w:tcPr>
            <w:tcW w:w="6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15106" w14:textId="77777777" w:rsidR="002E391E" w:rsidRDefault="007430F5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Облучатели-</w:t>
            </w:r>
            <w:proofErr w:type="spellStart"/>
            <w:r>
              <w:rPr>
                <w:rFonts w:ascii="Times New Roman" w:hAnsi="Times New Roman"/>
                <w:sz w:val="24"/>
              </w:rPr>
              <w:t>рециркуляторы</w:t>
            </w:r>
            <w:proofErr w:type="spellEnd"/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E25D4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Высота, мм:</w:t>
            </w:r>
          </w:p>
          <w:p w14:paraId="6CDDF6E7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Ширина, мм:</w:t>
            </w:r>
          </w:p>
          <w:p w14:paraId="1A55E14C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Степень облучения:</w:t>
            </w:r>
          </w:p>
        </w:tc>
      </w:tr>
      <w:tr w:rsidR="002E391E" w14:paraId="18C66A94" w14:textId="77777777">
        <w:trPr>
          <w:trHeight w:val="317"/>
        </w:trPr>
        <w:tc>
          <w:tcPr>
            <w:tcW w:w="5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62F39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3</w:t>
            </w:r>
          </w:p>
        </w:tc>
        <w:tc>
          <w:tcPr>
            <w:tcW w:w="61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EA182" w14:textId="77777777" w:rsidR="002E391E" w:rsidRDefault="007430F5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Стол ветеринарный смотровой</w:t>
            </w:r>
          </w:p>
        </w:tc>
        <w:tc>
          <w:tcPr>
            <w:tcW w:w="29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6BF2E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Высота, мм:</w:t>
            </w:r>
          </w:p>
          <w:p w14:paraId="67D14870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Ширина, мм:</w:t>
            </w:r>
          </w:p>
          <w:p w14:paraId="62D4CCEC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 xml:space="preserve">Материал каркаса: </w:t>
            </w:r>
          </w:p>
        </w:tc>
      </w:tr>
      <w:tr w:rsidR="002E391E" w14:paraId="645FD0C2" w14:textId="77777777">
        <w:trPr>
          <w:trHeight w:val="317"/>
        </w:trPr>
        <w:tc>
          <w:tcPr>
            <w:tcW w:w="5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37860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4</w:t>
            </w:r>
          </w:p>
        </w:tc>
        <w:tc>
          <w:tcPr>
            <w:tcW w:w="61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5DAEBA" w14:textId="77777777" w:rsidR="002E391E" w:rsidRDefault="007430F5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Электрокардиограф ветеринарный</w:t>
            </w:r>
          </w:p>
        </w:tc>
        <w:tc>
          <w:tcPr>
            <w:tcW w:w="29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4E3B8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Высота, мм:</w:t>
            </w:r>
          </w:p>
          <w:p w14:paraId="1CA0F4FE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Ширина, мм:</w:t>
            </w:r>
          </w:p>
          <w:p w14:paraId="65E38485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Мощность</w:t>
            </w:r>
          </w:p>
        </w:tc>
      </w:tr>
      <w:tr w:rsidR="002E391E" w14:paraId="41FE06BE" w14:textId="77777777">
        <w:trPr>
          <w:trHeight w:val="317"/>
        </w:trPr>
        <w:tc>
          <w:tcPr>
            <w:tcW w:w="5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D898A3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5</w:t>
            </w:r>
          </w:p>
        </w:tc>
        <w:tc>
          <w:tcPr>
            <w:tcW w:w="61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649036" w14:textId="77777777" w:rsidR="002E391E" w:rsidRDefault="007430F5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Весы для взвешивания животных</w:t>
            </w:r>
          </w:p>
        </w:tc>
        <w:tc>
          <w:tcPr>
            <w:tcW w:w="29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FD5025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Высота, мм:</w:t>
            </w:r>
          </w:p>
          <w:p w14:paraId="0EF85DE8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 xml:space="preserve">Вес: </w:t>
            </w:r>
          </w:p>
          <w:p w14:paraId="6937452D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Точность:</w:t>
            </w:r>
          </w:p>
          <w:p w14:paraId="0865BC86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 xml:space="preserve">Материал каркаса: </w:t>
            </w:r>
          </w:p>
        </w:tc>
      </w:tr>
      <w:tr w:rsidR="002E391E" w14:paraId="481415A7" w14:textId="77777777">
        <w:trPr>
          <w:trHeight w:val="317"/>
        </w:trPr>
        <w:tc>
          <w:tcPr>
            <w:tcW w:w="5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58B5A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6</w:t>
            </w:r>
          </w:p>
        </w:tc>
        <w:tc>
          <w:tcPr>
            <w:tcW w:w="61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FDDD9" w14:textId="77777777" w:rsidR="002E391E" w:rsidRDefault="007430F5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Осветители диагностические</w:t>
            </w:r>
          </w:p>
        </w:tc>
        <w:tc>
          <w:tcPr>
            <w:tcW w:w="29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ECC16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Высота, мм:</w:t>
            </w:r>
          </w:p>
          <w:p w14:paraId="71684460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 xml:space="preserve">Материал каркаса: </w:t>
            </w:r>
          </w:p>
        </w:tc>
      </w:tr>
      <w:tr w:rsidR="002E391E" w14:paraId="53634643" w14:textId="77777777">
        <w:trPr>
          <w:trHeight w:val="317"/>
        </w:trPr>
        <w:tc>
          <w:tcPr>
            <w:tcW w:w="5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F8E65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7</w:t>
            </w:r>
          </w:p>
        </w:tc>
        <w:tc>
          <w:tcPr>
            <w:tcW w:w="61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693A8" w14:textId="77777777" w:rsidR="002E391E" w:rsidRDefault="007430F5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Шкаф медицинский</w:t>
            </w:r>
          </w:p>
        </w:tc>
        <w:tc>
          <w:tcPr>
            <w:tcW w:w="29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B5B24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Высота, мм:</w:t>
            </w:r>
          </w:p>
          <w:p w14:paraId="5C943603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Ширина, мм:</w:t>
            </w:r>
          </w:p>
          <w:p w14:paraId="3CE90B4C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 xml:space="preserve">Материал каркаса: </w:t>
            </w:r>
          </w:p>
        </w:tc>
      </w:tr>
      <w:tr w:rsidR="002E391E" w14:paraId="78FEB3B5" w14:textId="77777777">
        <w:trPr>
          <w:trHeight w:val="317"/>
        </w:trPr>
        <w:tc>
          <w:tcPr>
            <w:tcW w:w="5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B6882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8</w:t>
            </w:r>
          </w:p>
        </w:tc>
        <w:tc>
          <w:tcPr>
            <w:tcW w:w="61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519D8" w14:textId="77777777" w:rsidR="002E391E" w:rsidRDefault="007430F5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Сейф медицинский для хранения медикаментов</w:t>
            </w:r>
          </w:p>
        </w:tc>
        <w:tc>
          <w:tcPr>
            <w:tcW w:w="29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2D4C68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Высота, мм:</w:t>
            </w:r>
          </w:p>
          <w:p w14:paraId="15D922ED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Ширина, мм:</w:t>
            </w:r>
          </w:p>
          <w:p w14:paraId="461D9C37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 xml:space="preserve">Материал: </w:t>
            </w:r>
          </w:p>
        </w:tc>
      </w:tr>
      <w:tr w:rsidR="002E391E" w14:paraId="192BACBE" w14:textId="77777777">
        <w:trPr>
          <w:trHeight w:val="317"/>
        </w:trPr>
        <w:tc>
          <w:tcPr>
            <w:tcW w:w="5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11CC4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9</w:t>
            </w:r>
          </w:p>
        </w:tc>
        <w:tc>
          <w:tcPr>
            <w:tcW w:w="61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96858" w14:textId="77777777" w:rsidR="002E391E" w:rsidRDefault="007430F5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Малый хирургический ветеринарный набор</w:t>
            </w:r>
          </w:p>
        </w:tc>
        <w:tc>
          <w:tcPr>
            <w:tcW w:w="29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4A2FB" w14:textId="77777777" w:rsidR="002E391E" w:rsidRDefault="007430F5">
            <w:pPr>
              <w:pStyle w:val="120"/>
              <w:spacing w:after="0"/>
            </w:pPr>
            <w:proofErr w:type="gramStart"/>
            <w:r>
              <w:rPr>
                <w:lang w:eastAsia="en-US"/>
              </w:rPr>
              <w:t>Вес:..</w:t>
            </w:r>
            <w:proofErr w:type="gramEnd"/>
          </w:p>
          <w:p w14:paraId="598D34B3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Габариты</w:t>
            </w:r>
          </w:p>
        </w:tc>
      </w:tr>
      <w:tr w:rsidR="002E391E" w14:paraId="5A4542E7" w14:textId="77777777">
        <w:trPr>
          <w:trHeight w:val="317"/>
        </w:trPr>
        <w:tc>
          <w:tcPr>
            <w:tcW w:w="5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EB636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10</w:t>
            </w:r>
          </w:p>
        </w:tc>
        <w:tc>
          <w:tcPr>
            <w:tcW w:w="61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11081" w14:textId="77777777" w:rsidR="002E391E" w:rsidRDefault="007430F5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Ветеринарный УЗИ сканер</w:t>
            </w:r>
          </w:p>
        </w:tc>
        <w:tc>
          <w:tcPr>
            <w:tcW w:w="29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130B5D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Материал:</w:t>
            </w:r>
          </w:p>
          <w:p w14:paraId="30A7DB35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Вес:</w:t>
            </w:r>
          </w:p>
          <w:p w14:paraId="329153CD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Мощность</w:t>
            </w:r>
          </w:p>
          <w:p w14:paraId="0C48A742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Точность</w:t>
            </w:r>
          </w:p>
        </w:tc>
      </w:tr>
      <w:tr w:rsidR="002E391E" w14:paraId="1FC4E45A" w14:textId="77777777">
        <w:trPr>
          <w:trHeight w:val="317"/>
        </w:trPr>
        <w:tc>
          <w:tcPr>
            <w:tcW w:w="5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46D0A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11</w:t>
            </w:r>
          </w:p>
        </w:tc>
        <w:tc>
          <w:tcPr>
            <w:tcW w:w="61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7D94C" w14:textId="77777777" w:rsidR="002E391E" w:rsidRDefault="007430F5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Портативный УЗИ сканер</w:t>
            </w:r>
          </w:p>
        </w:tc>
        <w:tc>
          <w:tcPr>
            <w:tcW w:w="29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80914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Материал:</w:t>
            </w:r>
          </w:p>
          <w:p w14:paraId="40E1479D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Вес:</w:t>
            </w:r>
          </w:p>
          <w:p w14:paraId="1D853BE9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Мощность</w:t>
            </w:r>
          </w:p>
          <w:p w14:paraId="1B582660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Точность</w:t>
            </w:r>
          </w:p>
        </w:tc>
      </w:tr>
      <w:tr w:rsidR="002E391E" w14:paraId="6D817453" w14:textId="77777777">
        <w:trPr>
          <w:trHeight w:val="317"/>
        </w:trPr>
        <w:tc>
          <w:tcPr>
            <w:tcW w:w="5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9225E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12</w:t>
            </w:r>
          </w:p>
        </w:tc>
        <w:tc>
          <w:tcPr>
            <w:tcW w:w="61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8498A" w14:textId="77777777" w:rsidR="002E391E" w:rsidRDefault="007430F5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Отоскоп</w:t>
            </w:r>
          </w:p>
        </w:tc>
        <w:tc>
          <w:tcPr>
            <w:tcW w:w="29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9A015C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Материал:</w:t>
            </w:r>
          </w:p>
          <w:p w14:paraId="7032F22C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Вес:</w:t>
            </w:r>
          </w:p>
        </w:tc>
      </w:tr>
      <w:tr w:rsidR="002E391E" w14:paraId="452460B1" w14:textId="77777777">
        <w:trPr>
          <w:trHeight w:val="317"/>
        </w:trPr>
        <w:tc>
          <w:tcPr>
            <w:tcW w:w="5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87530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13</w:t>
            </w:r>
          </w:p>
        </w:tc>
        <w:tc>
          <w:tcPr>
            <w:tcW w:w="61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46E9B" w14:textId="77777777" w:rsidR="002E391E" w:rsidRDefault="007430F5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 xml:space="preserve">Ультразвуковой </w:t>
            </w:r>
            <w:proofErr w:type="spellStart"/>
            <w:r>
              <w:rPr>
                <w:rFonts w:ascii="Times New Roman" w:hAnsi="Times New Roman"/>
                <w:sz w:val="24"/>
              </w:rPr>
              <w:t>скалер</w:t>
            </w:r>
            <w:proofErr w:type="spellEnd"/>
          </w:p>
        </w:tc>
        <w:tc>
          <w:tcPr>
            <w:tcW w:w="29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404AE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Материал:</w:t>
            </w:r>
          </w:p>
          <w:p w14:paraId="2B144EEB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Вес:</w:t>
            </w:r>
          </w:p>
        </w:tc>
      </w:tr>
      <w:tr w:rsidR="002E391E" w14:paraId="5DCE6D23" w14:textId="77777777">
        <w:trPr>
          <w:trHeight w:val="317"/>
        </w:trPr>
        <w:tc>
          <w:tcPr>
            <w:tcW w:w="5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E3F8B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14</w:t>
            </w:r>
          </w:p>
        </w:tc>
        <w:tc>
          <w:tcPr>
            <w:tcW w:w="61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877CA" w14:textId="77777777" w:rsidR="002E391E" w:rsidRDefault="007430F5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Микроскоп монокулярный</w:t>
            </w:r>
          </w:p>
        </w:tc>
        <w:tc>
          <w:tcPr>
            <w:tcW w:w="29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82E04" w14:textId="77777777" w:rsidR="002E391E" w:rsidRDefault="007430F5">
            <w:pPr>
              <w:pStyle w:val="120"/>
              <w:spacing w:after="0"/>
              <w:rPr>
                <w:color w:val="000000"/>
              </w:rPr>
            </w:pPr>
            <w:r>
              <w:rPr>
                <w:color w:val="000000" w:themeColor="text1"/>
                <w:lang w:eastAsia="en-US"/>
              </w:rPr>
              <w:t>Материал каркаса:</w:t>
            </w:r>
          </w:p>
          <w:p w14:paraId="09AA1AAF" w14:textId="77777777" w:rsidR="002E391E" w:rsidRDefault="007430F5">
            <w:pPr>
              <w:pStyle w:val="120"/>
              <w:spacing w:after="0"/>
              <w:rPr>
                <w:color w:val="000000"/>
              </w:rPr>
            </w:pPr>
            <w:r>
              <w:rPr>
                <w:color w:val="000000" w:themeColor="text1"/>
                <w:lang w:eastAsia="en-US"/>
              </w:rPr>
              <w:t>Высота:</w:t>
            </w:r>
          </w:p>
        </w:tc>
      </w:tr>
      <w:tr w:rsidR="002E391E" w14:paraId="5626ADEA" w14:textId="77777777">
        <w:trPr>
          <w:trHeight w:val="317"/>
        </w:trPr>
        <w:tc>
          <w:tcPr>
            <w:tcW w:w="5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DAF15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15</w:t>
            </w:r>
          </w:p>
        </w:tc>
        <w:tc>
          <w:tcPr>
            <w:tcW w:w="61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28A88" w14:textId="77777777" w:rsidR="002E391E" w:rsidRDefault="007430F5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Микроскоп бинокулярный</w:t>
            </w:r>
          </w:p>
        </w:tc>
        <w:tc>
          <w:tcPr>
            <w:tcW w:w="29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924F9" w14:textId="77777777" w:rsidR="002E391E" w:rsidRDefault="007430F5">
            <w:pPr>
              <w:pStyle w:val="120"/>
              <w:spacing w:after="0"/>
              <w:rPr>
                <w:color w:val="000000"/>
              </w:rPr>
            </w:pPr>
            <w:r>
              <w:rPr>
                <w:color w:val="000000" w:themeColor="text1"/>
                <w:lang w:eastAsia="en-US"/>
              </w:rPr>
              <w:t>Материал каркаса:</w:t>
            </w:r>
          </w:p>
          <w:p w14:paraId="3C4C4CAF" w14:textId="77777777" w:rsidR="002E391E" w:rsidRDefault="007430F5">
            <w:pPr>
              <w:pStyle w:val="120"/>
              <w:spacing w:after="0"/>
              <w:rPr>
                <w:color w:val="000000"/>
              </w:rPr>
            </w:pPr>
            <w:r>
              <w:rPr>
                <w:color w:val="000000" w:themeColor="text1"/>
                <w:lang w:eastAsia="en-US"/>
              </w:rPr>
              <w:t>Высота:</w:t>
            </w:r>
          </w:p>
        </w:tc>
      </w:tr>
      <w:tr w:rsidR="002E391E" w14:paraId="00934683" w14:textId="77777777">
        <w:trPr>
          <w:trHeight w:val="317"/>
        </w:trPr>
        <w:tc>
          <w:tcPr>
            <w:tcW w:w="5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EAC9C5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16</w:t>
            </w:r>
          </w:p>
        </w:tc>
        <w:tc>
          <w:tcPr>
            <w:tcW w:w="61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B4349" w14:textId="77777777" w:rsidR="002E391E" w:rsidRDefault="007430F5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Монитор давления</w:t>
            </w:r>
          </w:p>
        </w:tc>
        <w:tc>
          <w:tcPr>
            <w:tcW w:w="29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61349E" w14:textId="77777777" w:rsidR="002E391E" w:rsidRDefault="007430F5">
            <w:pPr>
              <w:pStyle w:val="120"/>
              <w:spacing w:after="0"/>
              <w:rPr>
                <w:color w:val="000000"/>
              </w:rPr>
            </w:pPr>
            <w:r>
              <w:rPr>
                <w:color w:val="000000" w:themeColor="text1"/>
                <w:lang w:eastAsia="en-US"/>
              </w:rPr>
              <w:t>Материал каркаса:</w:t>
            </w:r>
          </w:p>
          <w:p w14:paraId="142C56DC" w14:textId="77777777" w:rsidR="002E391E" w:rsidRDefault="007430F5">
            <w:pPr>
              <w:pStyle w:val="120"/>
              <w:spacing w:after="0"/>
              <w:rPr>
                <w:color w:val="000000"/>
              </w:rPr>
            </w:pPr>
            <w:r>
              <w:rPr>
                <w:color w:val="000000" w:themeColor="text1"/>
                <w:lang w:eastAsia="en-US"/>
              </w:rPr>
              <w:t>Высота:</w:t>
            </w:r>
          </w:p>
          <w:p w14:paraId="040CF803" w14:textId="77777777" w:rsidR="002E391E" w:rsidRDefault="007430F5">
            <w:pPr>
              <w:pStyle w:val="120"/>
              <w:spacing w:after="0"/>
              <w:rPr>
                <w:color w:val="000000"/>
              </w:rPr>
            </w:pPr>
            <w:r>
              <w:rPr>
                <w:color w:val="000000" w:themeColor="text1"/>
                <w:lang w:eastAsia="en-US"/>
              </w:rPr>
              <w:lastRenderedPageBreak/>
              <w:t>Мощность:</w:t>
            </w:r>
          </w:p>
        </w:tc>
      </w:tr>
      <w:tr w:rsidR="002E391E" w14:paraId="78BD8F8A" w14:textId="77777777">
        <w:trPr>
          <w:trHeight w:val="317"/>
        </w:trPr>
        <w:tc>
          <w:tcPr>
            <w:tcW w:w="5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04C4A4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lastRenderedPageBreak/>
              <w:t>17</w:t>
            </w:r>
          </w:p>
        </w:tc>
        <w:tc>
          <w:tcPr>
            <w:tcW w:w="61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F89222" w14:textId="77777777" w:rsidR="002E391E" w:rsidRDefault="007430F5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Ветеринарный пульсоксиметр</w:t>
            </w:r>
          </w:p>
        </w:tc>
        <w:tc>
          <w:tcPr>
            <w:tcW w:w="29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AFD6E" w14:textId="77777777" w:rsidR="002E391E" w:rsidRDefault="007430F5">
            <w:pPr>
              <w:pStyle w:val="120"/>
              <w:spacing w:after="0"/>
            </w:pPr>
            <w:proofErr w:type="spellStart"/>
            <w:r>
              <w:rPr>
                <w:lang w:eastAsia="en-US"/>
              </w:rPr>
              <w:t>Маетриал</w:t>
            </w:r>
            <w:proofErr w:type="spellEnd"/>
            <w:r>
              <w:rPr>
                <w:lang w:eastAsia="en-US"/>
              </w:rPr>
              <w:t>:</w:t>
            </w:r>
          </w:p>
          <w:p w14:paraId="49A92357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Вес:</w:t>
            </w:r>
          </w:p>
        </w:tc>
      </w:tr>
      <w:tr w:rsidR="002E391E" w14:paraId="2AF4D661" w14:textId="77777777">
        <w:trPr>
          <w:trHeight w:val="317"/>
        </w:trPr>
        <w:tc>
          <w:tcPr>
            <w:tcW w:w="5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89BDE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18</w:t>
            </w:r>
          </w:p>
        </w:tc>
        <w:tc>
          <w:tcPr>
            <w:tcW w:w="61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05B81" w14:textId="77777777" w:rsidR="002E391E" w:rsidRDefault="007430F5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Бестеневая лампа медицинская</w:t>
            </w:r>
          </w:p>
        </w:tc>
        <w:tc>
          <w:tcPr>
            <w:tcW w:w="29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3451F" w14:textId="77777777" w:rsidR="002E391E" w:rsidRDefault="007430F5">
            <w:pPr>
              <w:pStyle w:val="120"/>
              <w:spacing w:after="0"/>
            </w:pPr>
            <w:proofErr w:type="spellStart"/>
            <w:r>
              <w:rPr>
                <w:lang w:eastAsia="en-US"/>
              </w:rPr>
              <w:t>Маетриал</w:t>
            </w:r>
            <w:proofErr w:type="spellEnd"/>
            <w:r>
              <w:rPr>
                <w:lang w:eastAsia="en-US"/>
              </w:rPr>
              <w:t>:</w:t>
            </w:r>
          </w:p>
          <w:p w14:paraId="09FF8743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Вес:</w:t>
            </w:r>
          </w:p>
        </w:tc>
      </w:tr>
      <w:tr w:rsidR="002E391E" w14:paraId="272550B0" w14:textId="77777777">
        <w:trPr>
          <w:trHeight w:val="317"/>
        </w:trPr>
        <w:tc>
          <w:tcPr>
            <w:tcW w:w="5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D11431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19</w:t>
            </w:r>
          </w:p>
        </w:tc>
        <w:tc>
          <w:tcPr>
            <w:tcW w:w="61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0642F" w14:textId="77777777" w:rsidR="002E391E" w:rsidRDefault="007430F5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Центрифуга лабораторная</w:t>
            </w:r>
          </w:p>
        </w:tc>
        <w:tc>
          <w:tcPr>
            <w:tcW w:w="29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02463" w14:textId="77777777" w:rsidR="002E391E" w:rsidRDefault="007430F5">
            <w:pPr>
              <w:pStyle w:val="120"/>
              <w:spacing w:after="0"/>
              <w:rPr>
                <w:color w:val="000000"/>
              </w:rPr>
            </w:pPr>
            <w:r>
              <w:rPr>
                <w:color w:val="000000" w:themeColor="text1"/>
                <w:lang w:eastAsia="en-US"/>
              </w:rPr>
              <w:t>Материал каркаса:</w:t>
            </w:r>
          </w:p>
          <w:p w14:paraId="79509E1D" w14:textId="77777777" w:rsidR="002E391E" w:rsidRDefault="007430F5">
            <w:pPr>
              <w:pStyle w:val="120"/>
              <w:spacing w:after="0"/>
              <w:rPr>
                <w:color w:val="000000"/>
              </w:rPr>
            </w:pPr>
            <w:r>
              <w:rPr>
                <w:color w:val="000000" w:themeColor="text1"/>
                <w:lang w:eastAsia="en-US"/>
              </w:rPr>
              <w:t>Высота:</w:t>
            </w:r>
          </w:p>
          <w:p w14:paraId="24CEA890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Мощность</w:t>
            </w:r>
          </w:p>
        </w:tc>
      </w:tr>
      <w:tr w:rsidR="002E391E" w14:paraId="0036F4D4" w14:textId="77777777">
        <w:trPr>
          <w:trHeight w:val="317"/>
        </w:trPr>
        <w:tc>
          <w:tcPr>
            <w:tcW w:w="5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54880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20</w:t>
            </w:r>
          </w:p>
        </w:tc>
        <w:tc>
          <w:tcPr>
            <w:tcW w:w="61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B4B2A" w14:textId="77777777" w:rsidR="002E391E" w:rsidRDefault="007430F5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Стол хирургический</w:t>
            </w:r>
          </w:p>
        </w:tc>
        <w:tc>
          <w:tcPr>
            <w:tcW w:w="29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F5CFB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Высота, мм:</w:t>
            </w:r>
          </w:p>
          <w:p w14:paraId="36AED10A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Ширина, мм:</w:t>
            </w:r>
          </w:p>
          <w:p w14:paraId="6B964DE3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 xml:space="preserve">Материал каркаса: </w:t>
            </w:r>
          </w:p>
        </w:tc>
      </w:tr>
      <w:tr w:rsidR="002E391E" w14:paraId="733595A1" w14:textId="77777777">
        <w:trPr>
          <w:trHeight w:val="317"/>
        </w:trPr>
        <w:tc>
          <w:tcPr>
            <w:tcW w:w="5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B2A21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21</w:t>
            </w:r>
          </w:p>
        </w:tc>
        <w:tc>
          <w:tcPr>
            <w:tcW w:w="61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C07E8" w14:textId="77777777" w:rsidR="002E391E" w:rsidRDefault="007430F5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Стол ветеринарный стоматологический</w:t>
            </w:r>
          </w:p>
        </w:tc>
        <w:tc>
          <w:tcPr>
            <w:tcW w:w="29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8484A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Высота, мм:</w:t>
            </w:r>
          </w:p>
          <w:p w14:paraId="777A2622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Ширина, мм:</w:t>
            </w:r>
          </w:p>
          <w:p w14:paraId="2415CBBB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 xml:space="preserve">Материал каркаса: </w:t>
            </w:r>
          </w:p>
        </w:tc>
      </w:tr>
      <w:tr w:rsidR="002E391E" w14:paraId="6515F554" w14:textId="77777777">
        <w:trPr>
          <w:trHeight w:val="317"/>
        </w:trPr>
        <w:tc>
          <w:tcPr>
            <w:tcW w:w="5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A3361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22</w:t>
            </w:r>
          </w:p>
        </w:tc>
        <w:tc>
          <w:tcPr>
            <w:tcW w:w="61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1EDAD" w14:textId="77777777" w:rsidR="002E391E" w:rsidRDefault="007430F5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Анализатор мочи</w:t>
            </w:r>
          </w:p>
        </w:tc>
        <w:tc>
          <w:tcPr>
            <w:tcW w:w="29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7CCBC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Материал:</w:t>
            </w:r>
          </w:p>
        </w:tc>
      </w:tr>
      <w:tr w:rsidR="002E391E" w14:paraId="4F2BD743" w14:textId="77777777">
        <w:trPr>
          <w:trHeight w:val="317"/>
        </w:trPr>
        <w:tc>
          <w:tcPr>
            <w:tcW w:w="5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177BA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23</w:t>
            </w:r>
          </w:p>
        </w:tc>
        <w:tc>
          <w:tcPr>
            <w:tcW w:w="61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AD6BE" w14:textId="77777777" w:rsidR="002E391E" w:rsidRDefault="007430F5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Стеллаж</w:t>
            </w:r>
          </w:p>
        </w:tc>
        <w:tc>
          <w:tcPr>
            <w:tcW w:w="29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DCE508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Высота, мм:</w:t>
            </w:r>
          </w:p>
          <w:p w14:paraId="314B2B9D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Ширина, мм:</w:t>
            </w:r>
          </w:p>
          <w:p w14:paraId="2BD4F95B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 xml:space="preserve">Материал каркаса: </w:t>
            </w:r>
          </w:p>
          <w:p w14:paraId="246EF14D" w14:textId="77777777" w:rsidR="002E391E" w:rsidRDefault="002E391E">
            <w:pPr>
              <w:pStyle w:val="120"/>
              <w:spacing w:after="0"/>
            </w:pPr>
          </w:p>
        </w:tc>
      </w:tr>
      <w:tr w:rsidR="002E391E" w14:paraId="47832378" w14:textId="77777777">
        <w:tc>
          <w:tcPr>
            <w:tcW w:w="96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DF955" w14:textId="77777777" w:rsidR="002E391E" w:rsidRDefault="007430F5">
            <w:pPr>
              <w:pStyle w:val="120"/>
              <w:spacing w:after="0"/>
            </w:pPr>
            <w:r>
              <w:rPr>
                <w:b/>
                <w:bCs/>
                <w:lang w:val="en-US" w:eastAsia="en-US"/>
              </w:rPr>
              <w:t>IV</w:t>
            </w:r>
            <w:r>
              <w:rPr>
                <w:b/>
                <w:bCs/>
                <w:lang w:eastAsia="en-US"/>
              </w:rPr>
              <w:t xml:space="preserve"> Демонстрационные учебно-наглядные пособия</w:t>
            </w:r>
          </w:p>
        </w:tc>
      </w:tr>
      <w:tr w:rsidR="002E391E" w14:paraId="1ED8B7AF" w14:textId="77777777">
        <w:tc>
          <w:tcPr>
            <w:tcW w:w="96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F49A86" w14:textId="77777777" w:rsidR="002E391E" w:rsidRDefault="007430F5">
            <w:pPr>
              <w:pStyle w:val="120"/>
              <w:spacing w:after="0"/>
            </w:pPr>
            <w:r>
              <w:rPr>
                <w:b/>
                <w:bCs/>
                <w:lang w:eastAsia="en-US"/>
              </w:rPr>
              <w:t>Основное оборудование</w:t>
            </w:r>
          </w:p>
        </w:tc>
      </w:tr>
      <w:tr w:rsidR="002E391E" w14:paraId="406E9E2D" w14:textId="77777777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B8678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1</w:t>
            </w:r>
          </w:p>
        </w:tc>
        <w:tc>
          <w:tcPr>
            <w:tcW w:w="6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297E4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 xml:space="preserve">Муляжи 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F9C7B1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из расчета на каждую группу курса - по 1 экз.</w:t>
            </w:r>
          </w:p>
        </w:tc>
      </w:tr>
      <w:tr w:rsidR="002E391E" w14:paraId="1D57F854" w14:textId="77777777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70C1F" w14:textId="77777777" w:rsidR="002E391E" w:rsidRDefault="007430F5">
            <w:pPr>
              <w:pStyle w:val="120"/>
              <w:spacing w:after="0"/>
              <w:rPr>
                <w:color w:val="000000"/>
              </w:rPr>
            </w:pPr>
            <w:r>
              <w:rPr>
                <w:color w:val="000000" w:themeColor="text1"/>
                <w:lang w:eastAsia="en-US"/>
              </w:rPr>
              <w:t>2</w:t>
            </w:r>
          </w:p>
        </w:tc>
        <w:tc>
          <w:tcPr>
            <w:tcW w:w="6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8F10D" w14:textId="77777777" w:rsidR="002E391E" w:rsidRDefault="007430F5">
            <w:pPr>
              <w:pStyle w:val="120"/>
              <w:spacing w:after="0"/>
              <w:rPr>
                <w:color w:val="000000"/>
              </w:rPr>
            </w:pPr>
            <w:r>
              <w:t>Комплект плакатов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4803A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из расчета на каждую группу курса - по 1 экз.</w:t>
            </w:r>
          </w:p>
        </w:tc>
      </w:tr>
      <w:tr w:rsidR="002E391E" w14:paraId="202E59EB" w14:textId="77777777">
        <w:trPr>
          <w:trHeight w:val="317"/>
        </w:trPr>
        <w:tc>
          <w:tcPr>
            <w:tcW w:w="5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DE7E63" w14:textId="77777777" w:rsidR="002E391E" w:rsidRDefault="007430F5">
            <w:pPr>
              <w:pStyle w:val="120"/>
              <w:spacing w:after="0"/>
              <w:rPr>
                <w:color w:val="000000"/>
              </w:rPr>
            </w:pPr>
            <w:r>
              <w:rPr>
                <w:color w:val="000000" w:themeColor="text1"/>
                <w:lang w:eastAsia="en-US"/>
              </w:rPr>
              <w:t>3</w:t>
            </w:r>
          </w:p>
        </w:tc>
        <w:tc>
          <w:tcPr>
            <w:tcW w:w="61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38DEE" w14:textId="77777777" w:rsidR="002E391E" w:rsidRDefault="007430F5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Макет конечность КРС для отработки навыков бинтования </w:t>
            </w:r>
          </w:p>
        </w:tc>
        <w:tc>
          <w:tcPr>
            <w:tcW w:w="29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8C7DD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из расчета на каждую группу курса - по 1 экз.</w:t>
            </w:r>
          </w:p>
          <w:p w14:paraId="3F685269" w14:textId="77777777" w:rsidR="002E391E" w:rsidRDefault="002E391E">
            <w:pPr>
              <w:pStyle w:val="120"/>
              <w:spacing w:after="0"/>
            </w:pPr>
          </w:p>
        </w:tc>
      </w:tr>
    </w:tbl>
    <w:p w14:paraId="2D3C42B2" w14:textId="77777777" w:rsidR="002E391E" w:rsidRDefault="002E391E">
      <w:pPr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14:paraId="7BD77496" w14:textId="77777777" w:rsidR="002E391E" w:rsidRDefault="007430F5">
      <w:pPr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6.1.2.5. Оснащение баз практик</w:t>
      </w:r>
    </w:p>
    <w:p w14:paraId="13A09B1A" w14:textId="77777777" w:rsidR="002E391E" w:rsidRDefault="007430F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Реализация образовательной программы предполагает обязательную учебную </w:t>
      </w:r>
      <w:r>
        <w:rPr>
          <w:rFonts w:ascii="Times New Roman" w:hAnsi="Times New Roman"/>
          <w:sz w:val="24"/>
          <w:szCs w:val="24"/>
        </w:rPr>
        <w:br/>
        <w:t>и производственную практику.</w:t>
      </w:r>
    </w:p>
    <w:p w14:paraId="136AEA9F" w14:textId="77777777" w:rsidR="002E391E" w:rsidRDefault="007430F5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Учебная практика реализуется в мастерских профессиональной образовательной организации и (или) в организациях сельскохозяйственного  профиля и требует наличия оборудования, инструментов, расходных материалов, обеспечивающих выполнение всех видов работ, опр</w:t>
      </w:r>
      <w:r>
        <w:rPr>
          <w:rFonts w:ascii="Times New Roman" w:hAnsi="Times New Roman"/>
          <w:sz w:val="24"/>
          <w:szCs w:val="24"/>
        </w:rPr>
        <w:t xml:space="preserve">еделенных содержанием программ профессиональных модулей, в том числе оборудования и инструментов, используемых при проведении чемпионатов профессионального мастерства и указанных в инфраструктурных листах конкурсной документации по 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компетенции </w:t>
      </w:r>
      <w:r>
        <w:rPr>
          <w:rFonts w:ascii="Times New Roman" w:hAnsi="Times New Roman"/>
          <w:color w:val="000000"/>
          <w:sz w:val="24"/>
          <w:szCs w:val="24"/>
        </w:rPr>
        <w:t xml:space="preserve">«Зоотехния» </w:t>
      </w:r>
      <w:r>
        <w:rPr>
          <w:rFonts w:ascii="Times New Roman" w:hAnsi="Times New Roman"/>
          <w:color w:val="000000"/>
          <w:sz w:val="24"/>
          <w:szCs w:val="24"/>
        </w:rPr>
        <w:t>(или их аналогов)</w:t>
      </w:r>
      <w:r>
        <w:rPr>
          <w:rFonts w:ascii="Times New Roman" w:hAnsi="Times New Roman"/>
          <w:bCs/>
          <w:color w:val="000000"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14:paraId="07B795C1" w14:textId="77777777" w:rsidR="002E391E" w:rsidRDefault="007430F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Arial Unicode MS" w:hAnsi="Times New Roman"/>
          <w:color w:val="000000"/>
          <w:sz w:val="24"/>
          <w:szCs w:val="24"/>
        </w:rPr>
        <w:t>Производственная практика реализуется на предприятиях якорного работодателя АПХ «Зеленая Долина»</w:t>
      </w:r>
      <w:r>
        <w:rPr>
          <w:rFonts w:ascii="Times New Roman" w:hAnsi="Times New Roman"/>
          <w:sz w:val="24"/>
          <w:szCs w:val="24"/>
        </w:rPr>
        <w:t>, обеспечивающих деятельность обучающихся в профессиональной области 13 Сельское хозяйство. Оборудование предприятий и технологическое оснащ</w:t>
      </w:r>
      <w:r>
        <w:rPr>
          <w:rFonts w:ascii="Times New Roman" w:hAnsi="Times New Roman"/>
          <w:sz w:val="24"/>
          <w:szCs w:val="24"/>
        </w:rPr>
        <w:t xml:space="preserve">ение рабочих мест производственной практики должно соответствовать содержанию </w:t>
      </w:r>
      <w:r>
        <w:rPr>
          <w:rFonts w:ascii="Times New Roman" w:hAnsi="Times New Roman"/>
          <w:sz w:val="24"/>
          <w:szCs w:val="24"/>
        </w:rPr>
        <w:lastRenderedPageBreak/>
        <w:t>профессиональной деятельности и дать возможность обучающемуся овладеть профессиональными компетенциями по всем видам деятельности, предусмотренными программой, с использованием с</w:t>
      </w:r>
      <w:r>
        <w:rPr>
          <w:rFonts w:ascii="Times New Roman" w:hAnsi="Times New Roman"/>
          <w:sz w:val="24"/>
          <w:szCs w:val="24"/>
        </w:rPr>
        <w:t>овременных технологий, материалов и оборудования.</w:t>
      </w:r>
    </w:p>
    <w:p w14:paraId="28F8C53C" w14:textId="77777777" w:rsidR="002E391E" w:rsidRDefault="007430F5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Наименование рабочего места, участка «Зоотехния»</w:t>
      </w:r>
    </w:p>
    <w:tbl>
      <w:tblPr>
        <w:tblW w:w="49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5"/>
        <w:gridCol w:w="6169"/>
        <w:gridCol w:w="2954"/>
      </w:tblGrid>
      <w:tr w:rsidR="002E391E" w14:paraId="4A3A73DB" w14:textId="77777777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B36A82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№</w:t>
            </w:r>
          </w:p>
        </w:tc>
        <w:tc>
          <w:tcPr>
            <w:tcW w:w="6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9E3A8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Наименование оборудования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6F6320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Техническое описание</w:t>
            </w:r>
          </w:p>
        </w:tc>
      </w:tr>
      <w:tr w:rsidR="002E391E" w14:paraId="7C1DF0FA" w14:textId="77777777">
        <w:trPr>
          <w:trHeight w:val="278"/>
        </w:trPr>
        <w:tc>
          <w:tcPr>
            <w:tcW w:w="96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B66A7" w14:textId="77777777" w:rsidR="002E391E" w:rsidRDefault="007430F5">
            <w:pPr>
              <w:pStyle w:val="120"/>
              <w:spacing w:after="0"/>
            </w:pPr>
            <w:r>
              <w:rPr>
                <w:b/>
                <w:bCs/>
                <w:lang w:val="en-US" w:eastAsia="en-US"/>
              </w:rPr>
              <w:t>I</w:t>
            </w:r>
            <w:r>
              <w:rPr>
                <w:b/>
                <w:bCs/>
                <w:lang w:eastAsia="en-US"/>
              </w:rPr>
              <w:t xml:space="preserve"> Специализированная мебель и системы хранения </w:t>
            </w:r>
          </w:p>
        </w:tc>
      </w:tr>
      <w:tr w:rsidR="002E391E" w14:paraId="167C716A" w14:textId="77777777">
        <w:trPr>
          <w:trHeight w:val="277"/>
        </w:trPr>
        <w:tc>
          <w:tcPr>
            <w:tcW w:w="96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29EA2" w14:textId="77777777" w:rsidR="002E391E" w:rsidRDefault="007430F5">
            <w:pPr>
              <w:pStyle w:val="120"/>
              <w:spacing w:after="0"/>
            </w:pPr>
            <w:r>
              <w:rPr>
                <w:b/>
                <w:bCs/>
                <w:lang w:eastAsia="en-US"/>
              </w:rPr>
              <w:t>Основное оборудование</w:t>
            </w:r>
          </w:p>
        </w:tc>
      </w:tr>
      <w:tr w:rsidR="002E391E" w14:paraId="0BD419C5" w14:textId="77777777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7AAB4" w14:textId="77777777" w:rsidR="002E391E" w:rsidRDefault="007430F5">
            <w:pPr>
              <w:pStyle w:val="120"/>
              <w:spacing w:after="0"/>
              <w:rPr>
                <w:color w:val="000000"/>
              </w:rPr>
            </w:pPr>
            <w:r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6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C81E7" w14:textId="77777777" w:rsidR="002E391E" w:rsidRDefault="007430F5">
            <w:pPr>
              <w:pStyle w:val="120"/>
              <w:spacing w:after="0"/>
              <w:rPr>
                <w:color w:val="000000"/>
              </w:rPr>
            </w:pPr>
            <w:r>
              <w:rPr>
                <w:color w:val="000000" w:themeColor="text1"/>
                <w:lang w:eastAsia="en-US"/>
              </w:rPr>
              <w:t>Автоматизированное рабочее место преподавателя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02B79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Высота, мм:</w:t>
            </w:r>
          </w:p>
          <w:p w14:paraId="02608F69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Глубина, мм:</w:t>
            </w:r>
          </w:p>
          <w:p w14:paraId="4D6A6970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Ширина, мм:</w:t>
            </w:r>
          </w:p>
          <w:p w14:paraId="065BD3AC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 xml:space="preserve">Материал каркаса: </w:t>
            </w:r>
          </w:p>
        </w:tc>
      </w:tr>
      <w:tr w:rsidR="002E391E" w14:paraId="76F2E28A" w14:textId="77777777">
        <w:trPr>
          <w:trHeight w:val="317"/>
        </w:trPr>
        <w:tc>
          <w:tcPr>
            <w:tcW w:w="5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D5B74" w14:textId="77777777" w:rsidR="002E391E" w:rsidRDefault="007430F5">
            <w:pPr>
              <w:pStyle w:val="120"/>
              <w:spacing w:after="0"/>
              <w:rPr>
                <w:color w:val="000000"/>
              </w:rPr>
            </w:pPr>
            <w:r>
              <w:rPr>
                <w:color w:val="000000" w:themeColor="text1"/>
                <w:lang w:eastAsia="en-US"/>
              </w:rPr>
              <w:t>2</w:t>
            </w:r>
          </w:p>
        </w:tc>
        <w:tc>
          <w:tcPr>
            <w:tcW w:w="61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DA5685" w14:textId="77777777" w:rsidR="002E391E" w:rsidRDefault="007430F5">
            <w:pPr>
              <w:pStyle w:val="120"/>
              <w:spacing w:after="0"/>
              <w:rPr>
                <w:color w:val="000000"/>
              </w:rPr>
            </w:pPr>
            <w:r>
              <w:rPr>
                <w:color w:val="000000" w:themeColor="text1"/>
                <w:lang w:eastAsia="en-US"/>
              </w:rPr>
              <w:t>Автоматизированное рабочее место обучающегося</w:t>
            </w:r>
          </w:p>
          <w:p w14:paraId="4135FCF1" w14:textId="77777777" w:rsidR="002E391E" w:rsidRDefault="002E391E">
            <w:pPr>
              <w:pStyle w:val="120"/>
              <w:spacing w:after="0"/>
              <w:rPr>
                <w:color w:val="000000"/>
              </w:rPr>
            </w:pPr>
          </w:p>
        </w:tc>
        <w:tc>
          <w:tcPr>
            <w:tcW w:w="29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56E1C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Высота, мм:</w:t>
            </w:r>
          </w:p>
          <w:p w14:paraId="4FCE09BA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Глубина, мм:</w:t>
            </w:r>
          </w:p>
          <w:p w14:paraId="2E581171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Ширина, мм:</w:t>
            </w:r>
          </w:p>
          <w:p w14:paraId="03A1F2F9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 xml:space="preserve">Материал каркаса: </w:t>
            </w:r>
          </w:p>
        </w:tc>
      </w:tr>
      <w:tr w:rsidR="002E391E" w14:paraId="51484C83" w14:textId="77777777">
        <w:trPr>
          <w:trHeight w:val="317"/>
        </w:trPr>
        <w:tc>
          <w:tcPr>
            <w:tcW w:w="5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E9CF27" w14:textId="77777777" w:rsidR="002E391E" w:rsidRDefault="007430F5">
            <w:pPr>
              <w:pStyle w:val="120"/>
              <w:spacing w:after="0"/>
              <w:rPr>
                <w:color w:val="000000"/>
              </w:rPr>
            </w:pPr>
            <w:r>
              <w:rPr>
                <w:color w:val="000000" w:themeColor="text1"/>
                <w:lang w:eastAsia="en-US"/>
              </w:rPr>
              <w:t>3</w:t>
            </w:r>
          </w:p>
        </w:tc>
        <w:tc>
          <w:tcPr>
            <w:tcW w:w="61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CF14B" w14:textId="77777777" w:rsidR="002E391E" w:rsidRDefault="007430F5">
            <w:pPr>
              <w:pStyle w:val="120"/>
              <w:spacing w:after="0"/>
              <w:rPr>
                <w:color w:val="000000"/>
              </w:rPr>
            </w:pPr>
            <w:r>
              <w:rPr>
                <w:color w:val="000000" w:themeColor="text1"/>
                <w:lang w:eastAsia="en-US"/>
              </w:rPr>
              <w:t>Шкаф для одежды</w:t>
            </w:r>
          </w:p>
        </w:tc>
        <w:tc>
          <w:tcPr>
            <w:tcW w:w="29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1BA30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Высота, мм:</w:t>
            </w:r>
          </w:p>
          <w:p w14:paraId="04D0AB84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Глубина, мм:</w:t>
            </w:r>
          </w:p>
          <w:p w14:paraId="5450A5E4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Ширина, мм:</w:t>
            </w:r>
          </w:p>
          <w:p w14:paraId="34F90BD9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 xml:space="preserve">Материал каркаса: </w:t>
            </w:r>
          </w:p>
        </w:tc>
      </w:tr>
      <w:tr w:rsidR="002E391E" w14:paraId="16C24121" w14:textId="77777777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C1EC5" w14:textId="77777777" w:rsidR="002E391E" w:rsidRDefault="007430F5">
            <w:pPr>
              <w:pStyle w:val="120"/>
              <w:spacing w:after="0"/>
              <w:rPr>
                <w:color w:val="000000"/>
              </w:rPr>
            </w:pPr>
            <w:r>
              <w:rPr>
                <w:color w:val="000000" w:themeColor="text1"/>
                <w:lang w:eastAsia="en-US"/>
              </w:rPr>
              <w:t>4</w:t>
            </w:r>
          </w:p>
        </w:tc>
        <w:tc>
          <w:tcPr>
            <w:tcW w:w="6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55BF6" w14:textId="77777777" w:rsidR="002E391E" w:rsidRDefault="007430F5">
            <w:pPr>
              <w:pStyle w:val="120"/>
              <w:spacing w:after="0"/>
              <w:rPr>
                <w:color w:val="000000"/>
              </w:rPr>
            </w:pPr>
            <w:r>
              <w:rPr>
                <w:color w:val="000000" w:themeColor="text1"/>
                <w:lang w:eastAsia="en-US"/>
              </w:rPr>
              <w:t>Шкаф для документов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5B187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Высота, мм:</w:t>
            </w:r>
          </w:p>
          <w:p w14:paraId="57B8549E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Глубина, мм:</w:t>
            </w:r>
          </w:p>
          <w:p w14:paraId="559323AA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Ширина, мм:</w:t>
            </w:r>
          </w:p>
          <w:p w14:paraId="08CC0AAD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 xml:space="preserve">Материал каркаса: </w:t>
            </w:r>
          </w:p>
        </w:tc>
      </w:tr>
      <w:tr w:rsidR="002E391E" w14:paraId="55D848CA" w14:textId="77777777">
        <w:tc>
          <w:tcPr>
            <w:tcW w:w="96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93DE5" w14:textId="77777777" w:rsidR="002E391E" w:rsidRDefault="007430F5">
            <w:pPr>
              <w:pStyle w:val="120"/>
              <w:spacing w:after="0"/>
            </w:pPr>
            <w:r>
              <w:rPr>
                <w:b/>
                <w:bCs/>
                <w:lang w:val="en-US" w:eastAsia="en-US"/>
              </w:rPr>
              <w:t>II</w:t>
            </w:r>
            <w:r>
              <w:rPr>
                <w:b/>
                <w:bCs/>
                <w:lang w:eastAsia="en-US"/>
              </w:rPr>
              <w:t xml:space="preserve"> Технические средства</w:t>
            </w:r>
          </w:p>
        </w:tc>
      </w:tr>
      <w:tr w:rsidR="002E391E" w14:paraId="2F6E638F" w14:textId="77777777">
        <w:tc>
          <w:tcPr>
            <w:tcW w:w="96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6D5BFA" w14:textId="77777777" w:rsidR="002E391E" w:rsidRDefault="007430F5">
            <w:pPr>
              <w:pStyle w:val="120"/>
              <w:spacing w:after="0"/>
            </w:pPr>
            <w:r>
              <w:rPr>
                <w:b/>
                <w:bCs/>
                <w:lang w:eastAsia="en-US"/>
              </w:rPr>
              <w:t>Основное оборудование</w:t>
            </w:r>
          </w:p>
        </w:tc>
      </w:tr>
      <w:tr w:rsidR="002E391E" w14:paraId="3C3925DC" w14:textId="77777777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E2158" w14:textId="77777777" w:rsidR="002E391E" w:rsidRDefault="002E391E">
            <w:pPr>
              <w:pStyle w:val="120"/>
              <w:spacing w:after="0"/>
              <w:rPr>
                <w:color w:val="000000"/>
              </w:rPr>
            </w:pPr>
          </w:p>
        </w:tc>
        <w:tc>
          <w:tcPr>
            <w:tcW w:w="6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1EFE2" w14:textId="77777777" w:rsidR="002E391E" w:rsidRDefault="007430F5">
            <w:pPr>
              <w:pStyle w:val="120"/>
              <w:spacing w:after="0"/>
              <w:rPr>
                <w:color w:val="000000"/>
              </w:rPr>
            </w:pPr>
            <w:r>
              <w:rPr>
                <w:color w:val="000000" w:themeColor="text1"/>
                <w:lang w:eastAsia="en-US"/>
              </w:rPr>
              <w:t>Ноутбук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DC6C71" w14:textId="77777777" w:rsidR="002E391E" w:rsidRDefault="007430F5">
            <w:pPr>
              <w:pStyle w:val="120"/>
              <w:spacing w:after="0"/>
              <w:rPr>
                <w:color w:val="000000"/>
              </w:rPr>
            </w:pPr>
            <w:r>
              <w:rPr>
                <w:color w:val="000000" w:themeColor="text1"/>
                <w:lang w:eastAsia="en-US"/>
              </w:rPr>
              <w:t xml:space="preserve">1 НР 1000 </w:t>
            </w:r>
            <w:proofErr w:type="spellStart"/>
            <w:r>
              <w:rPr>
                <w:color w:val="000000" w:themeColor="text1"/>
                <w:lang w:eastAsia="en-US"/>
              </w:rPr>
              <w:t>гб</w:t>
            </w:r>
            <w:proofErr w:type="spellEnd"/>
          </w:p>
        </w:tc>
      </w:tr>
      <w:tr w:rsidR="002E391E" w14:paraId="07A59612" w14:textId="77777777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E37AB" w14:textId="77777777" w:rsidR="002E391E" w:rsidRDefault="002E391E">
            <w:pPr>
              <w:pStyle w:val="120"/>
              <w:spacing w:after="0"/>
              <w:rPr>
                <w:color w:val="000000"/>
              </w:rPr>
            </w:pPr>
          </w:p>
        </w:tc>
        <w:tc>
          <w:tcPr>
            <w:tcW w:w="6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A97A7" w14:textId="77777777" w:rsidR="002E391E" w:rsidRDefault="007430F5">
            <w:pPr>
              <w:pStyle w:val="120"/>
              <w:spacing w:after="0"/>
              <w:rPr>
                <w:color w:val="000000"/>
              </w:rPr>
            </w:pPr>
            <w:r>
              <w:rPr>
                <w:color w:val="000000" w:themeColor="text1"/>
                <w:lang w:eastAsia="en-US"/>
              </w:rPr>
              <w:t>Струйное МФУ (цветное)</w:t>
            </w:r>
          </w:p>
          <w:p w14:paraId="6078B74F" w14:textId="77777777" w:rsidR="002E391E" w:rsidRDefault="007430F5">
            <w:pPr>
              <w:pStyle w:val="120"/>
              <w:spacing w:after="0"/>
              <w:rPr>
                <w:color w:val="000000"/>
              </w:rPr>
            </w:pPr>
            <w:r>
              <w:rPr>
                <w:color w:val="000000" w:themeColor="text1"/>
                <w:lang w:eastAsia="en-US"/>
              </w:rPr>
              <w:t xml:space="preserve">Телевизор </w:t>
            </w:r>
            <w:r w:rsidRPr="007430F5">
              <w:rPr>
                <w:color w:val="000000" w:themeColor="text1"/>
                <w:lang w:eastAsia="en-US"/>
              </w:rPr>
              <w:t>(</w:t>
            </w:r>
            <w:r>
              <w:rPr>
                <w:color w:val="000000" w:themeColor="text1"/>
                <w:lang w:eastAsia="en-US"/>
              </w:rPr>
              <w:t>диагональ 49 дюймов</w:t>
            </w:r>
            <w:r w:rsidRPr="007430F5">
              <w:rPr>
                <w:color w:val="000000" w:themeColor="text1"/>
                <w:lang w:eastAsia="en-US"/>
              </w:rPr>
              <w:t>)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D4325" w14:textId="77777777" w:rsidR="002E391E" w:rsidRDefault="007430F5">
            <w:pPr>
              <w:pStyle w:val="120"/>
              <w:spacing w:after="0"/>
              <w:rPr>
                <w:color w:val="000000"/>
              </w:rPr>
            </w:pPr>
            <w:r>
              <w:rPr>
                <w:color w:val="000000" w:themeColor="text1"/>
                <w:lang w:eastAsia="en-US"/>
              </w:rPr>
              <w:t xml:space="preserve">Тип 2 </w:t>
            </w:r>
            <w:r>
              <w:rPr>
                <w:color w:val="000000" w:themeColor="text1"/>
                <w:lang w:val="en-US" w:eastAsia="en-US"/>
              </w:rPr>
              <w:t xml:space="preserve">Epson </w:t>
            </w:r>
            <w:r>
              <w:rPr>
                <w:color w:val="000000" w:themeColor="text1"/>
                <w:lang w:eastAsia="en-US"/>
              </w:rPr>
              <w:t xml:space="preserve">    Тип 1</w:t>
            </w:r>
            <w:r>
              <w:rPr>
                <w:color w:val="000000" w:themeColor="text1"/>
                <w:lang w:val="en-US" w:eastAsia="en-US"/>
              </w:rPr>
              <w:t xml:space="preserve"> SONY</w:t>
            </w:r>
          </w:p>
        </w:tc>
      </w:tr>
      <w:tr w:rsidR="002E391E" w14:paraId="6467952A" w14:textId="77777777">
        <w:tc>
          <w:tcPr>
            <w:tcW w:w="96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AE9C8" w14:textId="77777777" w:rsidR="002E391E" w:rsidRDefault="007430F5">
            <w:pPr>
              <w:pStyle w:val="120"/>
              <w:spacing w:after="0"/>
            </w:pPr>
            <w:r>
              <w:rPr>
                <w:b/>
                <w:bCs/>
                <w:lang w:val="en-US" w:eastAsia="en-US"/>
              </w:rPr>
              <w:t>III</w:t>
            </w:r>
            <w:r>
              <w:rPr>
                <w:b/>
                <w:bCs/>
                <w:lang w:eastAsia="en-US"/>
              </w:rPr>
              <w:t xml:space="preserve"> Специализированное оборудование, мебель и системы хранения</w:t>
            </w:r>
          </w:p>
        </w:tc>
      </w:tr>
      <w:tr w:rsidR="002E391E" w14:paraId="45F9CF29" w14:textId="77777777">
        <w:tc>
          <w:tcPr>
            <w:tcW w:w="96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261AB" w14:textId="77777777" w:rsidR="002E391E" w:rsidRDefault="007430F5">
            <w:pPr>
              <w:pStyle w:val="120"/>
              <w:spacing w:after="0"/>
            </w:pPr>
            <w:r>
              <w:rPr>
                <w:b/>
                <w:bCs/>
                <w:lang w:eastAsia="en-US"/>
              </w:rPr>
              <w:t>Основное оборудование</w:t>
            </w:r>
          </w:p>
        </w:tc>
      </w:tr>
      <w:tr w:rsidR="002E391E" w14:paraId="57A6BDF8" w14:textId="77777777">
        <w:trPr>
          <w:trHeight w:val="317"/>
        </w:trPr>
        <w:tc>
          <w:tcPr>
            <w:tcW w:w="5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D436B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3</w:t>
            </w:r>
          </w:p>
        </w:tc>
        <w:tc>
          <w:tcPr>
            <w:tcW w:w="61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02C73" w14:textId="77777777" w:rsidR="002E391E" w:rsidRDefault="007430F5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Стол ветеринарный смотровой</w:t>
            </w:r>
          </w:p>
        </w:tc>
        <w:tc>
          <w:tcPr>
            <w:tcW w:w="29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603AF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Высота, мм:</w:t>
            </w:r>
          </w:p>
          <w:p w14:paraId="07180421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Ширина, мм:</w:t>
            </w:r>
          </w:p>
          <w:p w14:paraId="3F631844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 xml:space="preserve">Материал каркаса: </w:t>
            </w:r>
          </w:p>
        </w:tc>
      </w:tr>
      <w:tr w:rsidR="002E391E" w14:paraId="3B722E66" w14:textId="77777777">
        <w:trPr>
          <w:trHeight w:val="317"/>
        </w:trPr>
        <w:tc>
          <w:tcPr>
            <w:tcW w:w="5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2C80F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4</w:t>
            </w:r>
          </w:p>
        </w:tc>
        <w:tc>
          <w:tcPr>
            <w:tcW w:w="61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1AFAE" w14:textId="77777777" w:rsidR="002E391E" w:rsidRDefault="007430F5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Электрокардиограф ветеринарный</w:t>
            </w:r>
          </w:p>
        </w:tc>
        <w:tc>
          <w:tcPr>
            <w:tcW w:w="29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D83F2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Высота, мм:</w:t>
            </w:r>
          </w:p>
          <w:p w14:paraId="524BBDAB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Ширина, мм:</w:t>
            </w:r>
          </w:p>
          <w:p w14:paraId="3EB83265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Мощность</w:t>
            </w:r>
          </w:p>
        </w:tc>
      </w:tr>
      <w:tr w:rsidR="002E391E" w14:paraId="4CEB8BB1" w14:textId="77777777">
        <w:trPr>
          <w:trHeight w:val="317"/>
        </w:trPr>
        <w:tc>
          <w:tcPr>
            <w:tcW w:w="5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AD380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5</w:t>
            </w:r>
          </w:p>
        </w:tc>
        <w:tc>
          <w:tcPr>
            <w:tcW w:w="61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40A42C" w14:textId="77777777" w:rsidR="002E391E" w:rsidRDefault="007430F5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Весы для взвешивания животных</w:t>
            </w:r>
          </w:p>
        </w:tc>
        <w:tc>
          <w:tcPr>
            <w:tcW w:w="29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7218C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Высота, мм:</w:t>
            </w:r>
          </w:p>
          <w:p w14:paraId="22FED18D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 xml:space="preserve">Вес: </w:t>
            </w:r>
          </w:p>
          <w:p w14:paraId="24B9D1F6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Точность:</w:t>
            </w:r>
          </w:p>
          <w:p w14:paraId="07B885A4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 xml:space="preserve">Материал каркаса: </w:t>
            </w:r>
          </w:p>
        </w:tc>
      </w:tr>
      <w:tr w:rsidR="002E391E" w14:paraId="54BCE267" w14:textId="77777777">
        <w:trPr>
          <w:trHeight w:val="317"/>
        </w:trPr>
        <w:tc>
          <w:tcPr>
            <w:tcW w:w="5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AD81A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6</w:t>
            </w:r>
          </w:p>
        </w:tc>
        <w:tc>
          <w:tcPr>
            <w:tcW w:w="61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105E8" w14:textId="77777777" w:rsidR="002E391E" w:rsidRDefault="007430F5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Осветители диагностические</w:t>
            </w:r>
          </w:p>
        </w:tc>
        <w:tc>
          <w:tcPr>
            <w:tcW w:w="29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EC726B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Высота, мм:</w:t>
            </w:r>
          </w:p>
          <w:p w14:paraId="49EE443E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 xml:space="preserve">Материал каркаса: </w:t>
            </w:r>
          </w:p>
        </w:tc>
      </w:tr>
      <w:tr w:rsidR="002E391E" w14:paraId="568F5DF8" w14:textId="77777777">
        <w:trPr>
          <w:trHeight w:val="317"/>
        </w:trPr>
        <w:tc>
          <w:tcPr>
            <w:tcW w:w="5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66820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7</w:t>
            </w:r>
          </w:p>
        </w:tc>
        <w:tc>
          <w:tcPr>
            <w:tcW w:w="61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5843E" w14:textId="77777777" w:rsidR="002E391E" w:rsidRDefault="007430F5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Шкаф медицинский</w:t>
            </w:r>
          </w:p>
        </w:tc>
        <w:tc>
          <w:tcPr>
            <w:tcW w:w="29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F18A9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Высота, мм:</w:t>
            </w:r>
          </w:p>
          <w:p w14:paraId="33E1F8F1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Ширина, мм:</w:t>
            </w:r>
          </w:p>
          <w:p w14:paraId="7F17FE9A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lastRenderedPageBreak/>
              <w:t xml:space="preserve">Материал каркаса: </w:t>
            </w:r>
          </w:p>
        </w:tc>
      </w:tr>
      <w:tr w:rsidR="002E391E" w14:paraId="4CBE83A5" w14:textId="77777777">
        <w:trPr>
          <w:trHeight w:val="317"/>
        </w:trPr>
        <w:tc>
          <w:tcPr>
            <w:tcW w:w="5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4CF08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lastRenderedPageBreak/>
              <w:t>8</w:t>
            </w:r>
          </w:p>
        </w:tc>
        <w:tc>
          <w:tcPr>
            <w:tcW w:w="61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73AE1" w14:textId="77777777" w:rsidR="002E391E" w:rsidRDefault="007430F5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Сейф медицинский для хранения медикаментов</w:t>
            </w:r>
          </w:p>
        </w:tc>
        <w:tc>
          <w:tcPr>
            <w:tcW w:w="29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A7C78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Высота, мм:</w:t>
            </w:r>
          </w:p>
          <w:p w14:paraId="3905B9F2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Ширина, мм:</w:t>
            </w:r>
          </w:p>
          <w:p w14:paraId="2BBB5527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 xml:space="preserve">Материал: </w:t>
            </w:r>
          </w:p>
        </w:tc>
      </w:tr>
      <w:tr w:rsidR="002E391E" w14:paraId="5137F209" w14:textId="77777777">
        <w:trPr>
          <w:trHeight w:val="317"/>
        </w:trPr>
        <w:tc>
          <w:tcPr>
            <w:tcW w:w="5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D3FE9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12</w:t>
            </w:r>
          </w:p>
        </w:tc>
        <w:tc>
          <w:tcPr>
            <w:tcW w:w="61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9A7DC" w14:textId="77777777" w:rsidR="002E391E" w:rsidRDefault="007430F5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Отоскоп</w:t>
            </w:r>
          </w:p>
        </w:tc>
        <w:tc>
          <w:tcPr>
            <w:tcW w:w="29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97112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Материал:</w:t>
            </w:r>
          </w:p>
          <w:p w14:paraId="3783AAB0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Вес:</w:t>
            </w:r>
          </w:p>
        </w:tc>
      </w:tr>
      <w:tr w:rsidR="002E391E" w14:paraId="0F6A3667" w14:textId="77777777">
        <w:trPr>
          <w:trHeight w:val="317"/>
        </w:trPr>
        <w:tc>
          <w:tcPr>
            <w:tcW w:w="5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D23C6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13</w:t>
            </w:r>
          </w:p>
        </w:tc>
        <w:tc>
          <w:tcPr>
            <w:tcW w:w="61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26156" w14:textId="77777777" w:rsidR="002E391E" w:rsidRDefault="007430F5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 xml:space="preserve">Ультразвуковой </w:t>
            </w:r>
            <w:proofErr w:type="spellStart"/>
            <w:r>
              <w:rPr>
                <w:rFonts w:ascii="Times New Roman" w:hAnsi="Times New Roman"/>
                <w:sz w:val="24"/>
              </w:rPr>
              <w:t>скалер</w:t>
            </w:r>
            <w:proofErr w:type="spellEnd"/>
          </w:p>
        </w:tc>
        <w:tc>
          <w:tcPr>
            <w:tcW w:w="29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CE420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Материал:</w:t>
            </w:r>
          </w:p>
          <w:p w14:paraId="1C088F32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Вес:</w:t>
            </w:r>
          </w:p>
        </w:tc>
      </w:tr>
      <w:tr w:rsidR="002E391E" w14:paraId="043BF551" w14:textId="77777777">
        <w:trPr>
          <w:trHeight w:val="317"/>
        </w:trPr>
        <w:tc>
          <w:tcPr>
            <w:tcW w:w="5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5BA99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14</w:t>
            </w:r>
          </w:p>
        </w:tc>
        <w:tc>
          <w:tcPr>
            <w:tcW w:w="61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46DB9" w14:textId="77777777" w:rsidR="002E391E" w:rsidRDefault="007430F5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Микроскоп монокулярный</w:t>
            </w:r>
          </w:p>
        </w:tc>
        <w:tc>
          <w:tcPr>
            <w:tcW w:w="29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B25303" w14:textId="77777777" w:rsidR="002E391E" w:rsidRDefault="007430F5">
            <w:pPr>
              <w:pStyle w:val="120"/>
              <w:spacing w:after="0"/>
              <w:rPr>
                <w:color w:val="000000"/>
              </w:rPr>
            </w:pPr>
            <w:r>
              <w:rPr>
                <w:color w:val="000000" w:themeColor="text1"/>
                <w:lang w:eastAsia="en-US"/>
              </w:rPr>
              <w:t>Материал каркаса:</w:t>
            </w:r>
          </w:p>
          <w:p w14:paraId="542756DB" w14:textId="77777777" w:rsidR="002E391E" w:rsidRDefault="007430F5">
            <w:pPr>
              <w:pStyle w:val="120"/>
              <w:spacing w:after="0"/>
              <w:rPr>
                <w:color w:val="000000"/>
              </w:rPr>
            </w:pPr>
            <w:r>
              <w:rPr>
                <w:color w:val="000000" w:themeColor="text1"/>
                <w:lang w:eastAsia="en-US"/>
              </w:rPr>
              <w:t>Высота:</w:t>
            </w:r>
          </w:p>
        </w:tc>
      </w:tr>
      <w:tr w:rsidR="002E391E" w14:paraId="3F323604" w14:textId="77777777">
        <w:trPr>
          <w:trHeight w:val="317"/>
        </w:trPr>
        <w:tc>
          <w:tcPr>
            <w:tcW w:w="5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3ED6A2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15</w:t>
            </w:r>
          </w:p>
        </w:tc>
        <w:tc>
          <w:tcPr>
            <w:tcW w:w="61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BCACCB" w14:textId="77777777" w:rsidR="002E391E" w:rsidRDefault="007430F5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Микроскоп бинокулярный</w:t>
            </w:r>
          </w:p>
        </w:tc>
        <w:tc>
          <w:tcPr>
            <w:tcW w:w="29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D941A" w14:textId="77777777" w:rsidR="002E391E" w:rsidRDefault="007430F5">
            <w:pPr>
              <w:pStyle w:val="120"/>
              <w:spacing w:after="0"/>
              <w:rPr>
                <w:color w:val="000000"/>
              </w:rPr>
            </w:pPr>
            <w:r>
              <w:rPr>
                <w:color w:val="000000" w:themeColor="text1"/>
                <w:lang w:eastAsia="en-US"/>
              </w:rPr>
              <w:t>Материал каркаса:</w:t>
            </w:r>
          </w:p>
          <w:p w14:paraId="366797AA" w14:textId="77777777" w:rsidR="002E391E" w:rsidRDefault="007430F5">
            <w:pPr>
              <w:pStyle w:val="120"/>
              <w:spacing w:after="0"/>
              <w:rPr>
                <w:color w:val="000000"/>
              </w:rPr>
            </w:pPr>
            <w:r>
              <w:rPr>
                <w:color w:val="000000" w:themeColor="text1"/>
                <w:lang w:eastAsia="en-US"/>
              </w:rPr>
              <w:t>Высота:</w:t>
            </w:r>
          </w:p>
        </w:tc>
      </w:tr>
      <w:tr w:rsidR="002E391E" w14:paraId="5819348D" w14:textId="77777777">
        <w:trPr>
          <w:trHeight w:val="317"/>
        </w:trPr>
        <w:tc>
          <w:tcPr>
            <w:tcW w:w="5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F0874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16</w:t>
            </w:r>
          </w:p>
        </w:tc>
        <w:tc>
          <w:tcPr>
            <w:tcW w:w="61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40B2D" w14:textId="77777777" w:rsidR="002E391E" w:rsidRDefault="007430F5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Монитор давления</w:t>
            </w:r>
          </w:p>
        </w:tc>
        <w:tc>
          <w:tcPr>
            <w:tcW w:w="29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DB0AA" w14:textId="77777777" w:rsidR="002E391E" w:rsidRDefault="007430F5">
            <w:pPr>
              <w:pStyle w:val="120"/>
              <w:spacing w:after="0"/>
              <w:rPr>
                <w:color w:val="000000"/>
              </w:rPr>
            </w:pPr>
            <w:r>
              <w:rPr>
                <w:color w:val="000000" w:themeColor="text1"/>
                <w:lang w:eastAsia="en-US"/>
              </w:rPr>
              <w:t>Материал каркаса:</w:t>
            </w:r>
          </w:p>
          <w:p w14:paraId="70DF3223" w14:textId="77777777" w:rsidR="002E391E" w:rsidRDefault="007430F5">
            <w:pPr>
              <w:pStyle w:val="120"/>
              <w:spacing w:after="0"/>
              <w:rPr>
                <w:color w:val="000000"/>
              </w:rPr>
            </w:pPr>
            <w:r>
              <w:rPr>
                <w:color w:val="000000" w:themeColor="text1"/>
                <w:lang w:eastAsia="en-US"/>
              </w:rPr>
              <w:t>Высота:</w:t>
            </w:r>
          </w:p>
          <w:p w14:paraId="3D935463" w14:textId="77777777" w:rsidR="002E391E" w:rsidRDefault="007430F5">
            <w:pPr>
              <w:pStyle w:val="120"/>
              <w:spacing w:after="0"/>
              <w:rPr>
                <w:color w:val="000000"/>
              </w:rPr>
            </w:pPr>
            <w:r>
              <w:rPr>
                <w:color w:val="000000" w:themeColor="text1"/>
                <w:lang w:eastAsia="en-US"/>
              </w:rPr>
              <w:t>Мощность:</w:t>
            </w:r>
          </w:p>
        </w:tc>
      </w:tr>
      <w:tr w:rsidR="002E391E" w14:paraId="46BECFC8" w14:textId="77777777">
        <w:trPr>
          <w:trHeight w:val="317"/>
        </w:trPr>
        <w:tc>
          <w:tcPr>
            <w:tcW w:w="5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1F637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17</w:t>
            </w:r>
          </w:p>
        </w:tc>
        <w:tc>
          <w:tcPr>
            <w:tcW w:w="61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4F7287" w14:textId="77777777" w:rsidR="002E391E" w:rsidRDefault="007430F5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Ветеринарный пульсоксиметр</w:t>
            </w:r>
          </w:p>
        </w:tc>
        <w:tc>
          <w:tcPr>
            <w:tcW w:w="29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950A7" w14:textId="77777777" w:rsidR="002E391E" w:rsidRDefault="007430F5">
            <w:pPr>
              <w:pStyle w:val="120"/>
              <w:spacing w:after="0"/>
            </w:pPr>
            <w:proofErr w:type="spellStart"/>
            <w:r>
              <w:rPr>
                <w:lang w:eastAsia="en-US"/>
              </w:rPr>
              <w:t>Маетриал</w:t>
            </w:r>
            <w:proofErr w:type="spellEnd"/>
            <w:r>
              <w:rPr>
                <w:lang w:eastAsia="en-US"/>
              </w:rPr>
              <w:t>:</w:t>
            </w:r>
          </w:p>
          <w:p w14:paraId="23C7E592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Вес:</w:t>
            </w:r>
          </w:p>
        </w:tc>
      </w:tr>
      <w:tr w:rsidR="002E391E" w14:paraId="77778E64" w14:textId="77777777">
        <w:trPr>
          <w:trHeight w:val="317"/>
        </w:trPr>
        <w:tc>
          <w:tcPr>
            <w:tcW w:w="5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35F8E9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18</w:t>
            </w:r>
          </w:p>
        </w:tc>
        <w:tc>
          <w:tcPr>
            <w:tcW w:w="61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9AC089" w14:textId="77777777" w:rsidR="002E391E" w:rsidRDefault="007430F5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Бестеневая лампа медицинская</w:t>
            </w:r>
          </w:p>
        </w:tc>
        <w:tc>
          <w:tcPr>
            <w:tcW w:w="29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D922F6" w14:textId="77777777" w:rsidR="002E391E" w:rsidRDefault="007430F5">
            <w:pPr>
              <w:pStyle w:val="120"/>
              <w:spacing w:after="0"/>
            </w:pPr>
            <w:proofErr w:type="spellStart"/>
            <w:r>
              <w:rPr>
                <w:lang w:eastAsia="en-US"/>
              </w:rPr>
              <w:t>Маетриал</w:t>
            </w:r>
            <w:proofErr w:type="spellEnd"/>
            <w:r>
              <w:rPr>
                <w:lang w:eastAsia="en-US"/>
              </w:rPr>
              <w:t>:</w:t>
            </w:r>
          </w:p>
          <w:p w14:paraId="021EED05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Вес:</w:t>
            </w:r>
          </w:p>
        </w:tc>
      </w:tr>
      <w:tr w:rsidR="002E391E" w14:paraId="093736FB" w14:textId="77777777">
        <w:trPr>
          <w:trHeight w:val="317"/>
        </w:trPr>
        <w:tc>
          <w:tcPr>
            <w:tcW w:w="5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E7E4C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19</w:t>
            </w:r>
          </w:p>
        </w:tc>
        <w:tc>
          <w:tcPr>
            <w:tcW w:w="61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FF211" w14:textId="77777777" w:rsidR="002E391E" w:rsidRDefault="007430F5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Центрифуга лабораторная</w:t>
            </w:r>
          </w:p>
        </w:tc>
        <w:tc>
          <w:tcPr>
            <w:tcW w:w="29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D64274" w14:textId="77777777" w:rsidR="002E391E" w:rsidRDefault="007430F5">
            <w:pPr>
              <w:pStyle w:val="120"/>
              <w:spacing w:after="0"/>
              <w:rPr>
                <w:color w:val="000000"/>
              </w:rPr>
            </w:pPr>
            <w:r>
              <w:rPr>
                <w:color w:val="000000" w:themeColor="text1"/>
                <w:lang w:eastAsia="en-US"/>
              </w:rPr>
              <w:t>Материал каркаса:</w:t>
            </w:r>
          </w:p>
          <w:p w14:paraId="18C03289" w14:textId="77777777" w:rsidR="002E391E" w:rsidRDefault="007430F5">
            <w:pPr>
              <w:pStyle w:val="120"/>
              <w:spacing w:after="0"/>
              <w:rPr>
                <w:color w:val="000000"/>
              </w:rPr>
            </w:pPr>
            <w:r>
              <w:rPr>
                <w:color w:val="000000" w:themeColor="text1"/>
                <w:lang w:eastAsia="en-US"/>
              </w:rPr>
              <w:t>Высота:</w:t>
            </w:r>
          </w:p>
          <w:p w14:paraId="205F75CF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Мощность</w:t>
            </w:r>
          </w:p>
        </w:tc>
      </w:tr>
      <w:tr w:rsidR="002E391E" w14:paraId="238FFA5E" w14:textId="77777777">
        <w:trPr>
          <w:trHeight w:val="317"/>
        </w:trPr>
        <w:tc>
          <w:tcPr>
            <w:tcW w:w="5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4F82D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23</w:t>
            </w:r>
          </w:p>
        </w:tc>
        <w:tc>
          <w:tcPr>
            <w:tcW w:w="61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1AAA4" w14:textId="77777777" w:rsidR="002E391E" w:rsidRDefault="007430F5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Стеллаж</w:t>
            </w:r>
          </w:p>
        </w:tc>
        <w:tc>
          <w:tcPr>
            <w:tcW w:w="29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C3CAE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Высота, мм:</w:t>
            </w:r>
          </w:p>
          <w:p w14:paraId="3420B6A7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Ширина, мм:</w:t>
            </w:r>
          </w:p>
          <w:p w14:paraId="660BFD88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 xml:space="preserve">Материал каркаса: </w:t>
            </w:r>
          </w:p>
          <w:p w14:paraId="750A3494" w14:textId="77777777" w:rsidR="002E391E" w:rsidRDefault="002E391E">
            <w:pPr>
              <w:pStyle w:val="120"/>
              <w:spacing w:after="0"/>
            </w:pPr>
          </w:p>
        </w:tc>
      </w:tr>
      <w:tr w:rsidR="002E391E" w14:paraId="2E9A7509" w14:textId="77777777">
        <w:tc>
          <w:tcPr>
            <w:tcW w:w="96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4B180" w14:textId="77777777" w:rsidR="002E391E" w:rsidRDefault="007430F5">
            <w:pPr>
              <w:pStyle w:val="120"/>
              <w:spacing w:after="0"/>
            </w:pPr>
            <w:r>
              <w:rPr>
                <w:b/>
                <w:bCs/>
                <w:lang w:val="en-US" w:eastAsia="en-US"/>
              </w:rPr>
              <w:t>IV</w:t>
            </w:r>
            <w:r>
              <w:rPr>
                <w:b/>
                <w:bCs/>
                <w:lang w:eastAsia="en-US"/>
              </w:rPr>
              <w:t xml:space="preserve"> Демонстрационные учебно-наглядные пособия</w:t>
            </w:r>
          </w:p>
        </w:tc>
      </w:tr>
      <w:tr w:rsidR="002E391E" w14:paraId="7344C0EE" w14:textId="77777777">
        <w:tc>
          <w:tcPr>
            <w:tcW w:w="96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88A592" w14:textId="77777777" w:rsidR="002E391E" w:rsidRDefault="007430F5">
            <w:pPr>
              <w:pStyle w:val="120"/>
              <w:spacing w:after="0"/>
            </w:pPr>
            <w:r>
              <w:rPr>
                <w:b/>
                <w:bCs/>
                <w:lang w:eastAsia="en-US"/>
              </w:rPr>
              <w:t>Основное оборудование</w:t>
            </w:r>
          </w:p>
        </w:tc>
      </w:tr>
      <w:tr w:rsidR="002E391E" w14:paraId="71A21137" w14:textId="77777777">
        <w:trPr>
          <w:trHeight w:val="317"/>
        </w:trPr>
        <w:tc>
          <w:tcPr>
            <w:tcW w:w="5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AA6412" w14:textId="77777777" w:rsidR="002E391E" w:rsidRDefault="007430F5">
            <w:pPr>
              <w:pStyle w:val="120"/>
              <w:spacing w:after="0"/>
              <w:rPr>
                <w:color w:val="000000"/>
              </w:rPr>
            </w:pPr>
            <w:r>
              <w:rPr>
                <w:color w:val="000000" w:themeColor="text1"/>
                <w:lang w:eastAsia="en-US"/>
              </w:rPr>
              <w:t>3</w:t>
            </w:r>
          </w:p>
        </w:tc>
        <w:tc>
          <w:tcPr>
            <w:tcW w:w="61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DD8E3" w14:textId="77777777" w:rsidR="002E391E" w:rsidRDefault="007430F5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Документация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учетно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отчетная </w:t>
            </w:r>
          </w:p>
        </w:tc>
        <w:tc>
          <w:tcPr>
            <w:tcW w:w="29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647D9" w14:textId="77777777" w:rsidR="002E391E" w:rsidRDefault="007430F5">
            <w:pPr>
              <w:pStyle w:val="120"/>
              <w:spacing w:after="0"/>
            </w:pPr>
            <w:r>
              <w:rPr>
                <w:lang w:eastAsia="en-US"/>
              </w:rPr>
              <w:t>из расчета на 25 человек</w:t>
            </w:r>
          </w:p>
          <w:p w14:paraId="15FEF8F8" w14:textId="77777777" w:rsidR="002E391E" w:rsidRDefault="002E391E">
            <w:pPr>
              <w:pStyle w:val="120"/>
              <w:spacing w:after="0"/>
            </w:pPr>
          </w:p>
        </w:tc>
      </w:tr>
    </w:tbl>
    <w:p w14:paraId="717B63FD" w14:textId="77777777" w:rsidR="002E391E" w:rsidRDefault="002E391E">
      <w:pPr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5B7C83D" w14:textId="77777777" w:rsidR="002E391E" w:rsidRDefault="007430F5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6.1.3.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Допускается замена оборудования его виртуальными аналогами.</w:t>
      </w:r>
      <w:bookmarkStart w:id="25" w:name="_Hlk68082241"/>
    </w:p>
    <w:p w14:paraId="16899239" w14:textId="77777777" w:rsidR="002E391E" w:rsidRDefault="007430F5">
      <w:pPr>
        <w:pStyle w:val="a7"/>
        <w:ind w:firstLine="709"/>
        <w:jc w:val="both"/>
        <w:rPr>
          <w:rFonts w:ascii="Times New Roman" w:hAnsi="Times New Roman"/>
        </w:rPr>
      </w:pPr>
      <w:bookmarkStart w:id="26" w:name="_Toc103594006"/>
      <w:r>
        <w:rPr>
          <w:rFonts w:ascii="Times New Roman" w:hAnsi="Times New Roman"/>
        </w:rPr>
        <w:t xml:space="preserve">6.2. </w:t>
      </w:r>
      <w:r>
        <w:rPr>
          <w:rFonts w:ascii="Times New Roman" w:hAnsi="Times New Roman"/>
          <w:lang w:eastAsia="en-US"/>
        </w:rPr>
        <w:t>Требования к учебно-методическому обеспечению образовательной программы</w:t>
      </w:r>
      <w:bookmarkEnd w:id="25"/>
      <w:bookmarkEnd w:id="26"/>
    </w:p>
    <w:p w14:paraId="36BB41D1" w14:textId="77777777" w:rsidR="002E391E" w:rsidRDefault="007430F5">
      <w:pPr>
        <w:pStyle w:val="ConsPlusNormal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6.2.1. Библиотечный фонд образовательной организации должен быть укомплектован печатными изданиями и (или) электронными</w:t>
      </w:r>
      <w:r>
        <w:rPr>
          <w:rFonts w:ascii="Times New Roman" w:hAnsi="Times New Roman"/>
          <w:sz w:val="24"/>
          <w:szCs w:val="24"/>
        </w:rPr>
        <w:t xml:space="preserve"> изданиями по каждой дисциплине (модулю) </w:t>
      </w:r>
      <w:r>
        <w:rPr>
          <w:rFonts w:ascii="Times New Roman" w:hAnsi="Times New Roman"/>
          <w:sz w:val="24"/>
          <w:szCs w:val="24"/>
        </w:rPr>
        <w:br/>
        <w:t>из расчета не менее 0,25 экземпляра каждого из изданий, указанных в рабочих программах дисциплин (модулей) в качестве основной литературы, на одного обучающегося из числа лиц, одновременно осваивающих соответствующ</w:t>
      </w:r>
      <w:r>
        <w:rPr>
          <w:rFonts w:ascii="Times New Roman" w:hAnsi="Times New Roman"/>
          <w:sz w:val="24"/>
          <w:szCs w:val="24"/>
        </w:rPr>
        <w:t>ую дисциплину (модуль).</w:t>
      </w:r>
    </w:p>
    <w:p w14:paraId="48D8AFBD" w14:textId="77777777" w:rsidR="002E391E" w:rsidRDefault="007430F5">
      <w:pPr>
        <w:pStyle w:val="ConsPlusNormal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случае наличия электронной информационно-образовательной среды допускается замена печатного библиотечного фонда предоставлением права одновременного доступа </w:t>
      </w:r>
      <w:r>
        <w:rPr>
          <w:rFonts w:ascii="Times New Roman" w:hAnsi="Times New Roman"/>
          <w:sz w:val="24"/>
          <w:szCs w:val="24"/>
        </w:rPr>
        <w:br/>
        <w:t>не менее 25 процентов обучающихся к цифровой (электронной) библиотеке.</w:t>
      </w:r>
    </w:p>
    <w:p w14:paraId="3BDAC412" w14:textId="77777777" w:rsidR="002E391E" w:rsidRDefault="007430F5">
      <w:pPr>
        <w:pStyle w:val="ConsPlusNormal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 xml:space="preserve">бучающимся должен быть обеспечен доступ (удаленный доступ), в том числе </w:t>
      </w:r>
      <w:r>
        <w:rPr>
          <w:rFonts w:ascii="Times New Roman" w:hAnsi="Times New Roman"/>
          <w:sz w:val="24"/>
          <w:szCs w:val="24"/>
        </w:rPr>
        <w:br/>
        <w:t xml:space="preserve">в случае применения электронного обучения, дистанционных образовательных технологий, </w:t>
      </w:r>
      <w:r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lastRenderedPageBreak/>
        <w:t xml:space="preserve">к современным профессиональным базам данных и информационным справочным системам, состав которых </w:t>
      </w:r>
      <w:r>
        <w:rPr>
          <w:rFonts w:ascii="Times New Roman" w:hAnsi="Times New Roman"/>
          <w:sz w:val="24"/>
          <w:szCs w:val="24"/>
        </w:rPr>
        <w:t>определяется в рабочих программах дисциплин (модулей) и подлежит обновлению (при необходимости).</w:t>
      </w:r>
    </w:p>
    <w:p w14:paraId="52A0BB48" w14:textId="77777777" w:rsidR="002E391E" w:rsidRDefault="007430F5">
      <w:pPr>
        <w:pStyle w:val="ConsPlusNormal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Образовательная программа должна обеспечиваться учебно-методической документацией по всем учебным дисциплинам (модулям).</w:t>
      </w:r>
    </w:p>
    <w:p w14:paraId="7B3DA3B3" w14:textId="77777777" w:rsidR="002E391E" w:rsidRDefault="007430F5">
      <w:pPr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eastAsia="en-US"/>
        </w:rPr>
        <w:t>6.2.2. Обучающиеся инвалиды и лица с о</w:t>
      </w:r>
      <w:r>
        <w:rPr>
          <w:rFonts w:ascii="Times New Roman" w:hAnsi="Times New Roman"/>
          <w:bCs/>
          <w:sz w:val="24"/>
          <w:szCs w:val="24"/>
          <w:lang w:eastAsia="en-US"/>
        </w:rPr>
        <w:t>граниченными возможностями здоровья должны быть обеспечены печатными и (или) электронными учебными изданиями, адаптированными при необходимости для обучения указанных обучающихся.</w:t>
      </w:r>
    </w:p>
    <w:p w14:paraId="06BE1579" w14:textId="77777777" w:rsidR="002E391E" w:rsidRDefault="007430F5">
      <w:pPr>
        <w:shd w:val="clear" w:color="auto" w:fill="FFFFFF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eastAsia="en-US"/>
        </w:rPr>
        <w:t xml:space="preserve">6.2.3. </w:t>
      </w:r>
      <w:r>
        <w:rPr>
          <w:rFonts w:ascii="Times New Roman" w:hAnsi="Times New Roman"/>
          <w:sz w:val="24"/>
          <w:szCs w:val="24"/>
        </w:rPr>
        <w:t>Перечень необходимого комплекта лицензионного и свободно распространя</w:t>
      </w:r>
      <w:r>
        <w:rPr>
          <w:rFonts w:ascii="Times New Roman" w:hAnsi="Times New Roman"/>
          <w:sz w:val="24"/>
          <w:szCs w:val="24"/>
        </w:rPr>
        <w:t>емого программного обеспечения, в том числе отечественного производства.</w:t>
      </w:r>
    </w:p>
    <w:p w14:paraId="454A77C8" w14:textId="77777777" w:rsidR="002E391E" w:rsidRDefault="002E391E">
      <w:pPr>
        <w:shd w:val="clear" w:color="auto" w:fill="FFFFFF"/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61"/>
        <w:gridCol w:w="4915"/>
        <w:gridCol w:w="2672"/>
        <w:gridCol w:w="1499"/>
      </w:tblGrid>
      <w:tr w:rsidR="002E391E" w14:paraId="77ED91D2" w14:textId="77777777"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E20FAB" w14:textId="77777777" w:rsidR="002E391E" w:rsidRDefault="007430F5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№ п/п</w:t>
            </w:r>
          </w:p>
        </w:tc>
        <w:tc>
          <w:tcPr>
            <w:tcW w:w="4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FEF0E" w14:textId="77777777" w:rsidR="002E391E" w:rsidRDefault="007430F5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Наименование лицензионного и свободно распространяемого программного обеспечения, в том числе отечественного производства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2E76A" w14:textId="77777777" w:rsidR="002E391E" w:rsidRDefault="007430F5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Код и наименование учебной дисциплины (модуля)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4CD1D" w14:textId="77777777" w:rsidR="002E391E" w:rsidRDefault="007430F5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Количество</w:t>
            </w:r>
          </w:p>
        </w:tc>
      </w:tr>
      <w:tr w:rsidR="002E391E" w14:paraId="4AD9B7E0" w14:textId="77777777"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01FA5" w14:textId="77777777" w:rsidR="002E391E" w:rsidRDefault="007430F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AEE9B" w14:textId="77777777" w:rsidR="002E391E" w:rsidRDefault="007430F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1:С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Животноводство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09F47" w14:textId="77777777" w:rsidR="002E391E" w:rsidRDefault="007430F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ПМ.01-ПМ.05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B4101" w14:textId="77777777" w:rsidR="002E391E" w:rsidRDefault="007430F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</w:tbl>
    <w:p w14:paraId="1D6FF786" w14:textId="77777777" w:rsidR="002E391E" w:rsidRDefault="002E391E">
      <w:pPr>
        <w:spacing w:after="0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p w14:paraId="6B779FC7" w14:textId="77777777" w:rsidR="002E391E" w:rsidRDefault="007430F5">
      <w:pPr>
        <w:pStyle w:val="a7"/>
        <w:spacing w:after="0"/>
        <w:ind w:firstLine="709"/>
        <w:contextualSpacing/>
        <w:jc w:val="both"/>
        <w:rPr>
          <w:rFonts w:ascii="Times New Roman" w:hAnsi="Times New Roman"/>
        </w:rPr>
      </w:pPr>
      <w:bookmarkStart w:id="27" w:name="_Toc103594007"/>
      <w:r>
        <w:rPr>
          <w:rFonts w:ascii="Times New Roman" w:hAnsi="Times New Roman"/>
          <w:lang w:eastAsia="en-US"/>
        </w:rPr>
        <w:t>6.3. Требования к практической подго</w:t>
      </w:r>
      <w:r>
        <w:rPr>
          <w:rFonts w:ascii="Times New Roman" w:hAnsi="Times New Roman"/>
          <w:lang w:eastAsia="en-US"/>
        </w:rPr>
        <w:t>товке обучающихся</w:t>
      </w:r>
      <w:bookmarkEnd w:id="27"/>
    </w:p>
    <w:p w14:paraId="673975CC" w14:textId="77777777" w:rsidR="002E391E" w:rsidRDefault="007430F5">
      <w:pPr>
        <w:spacing w:after="0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eastAsia="en-US"/>
        </w:rPr>
        <w:t xml:space="preserve">6.3.1. Практическая подготовка при реализации образовательных программ среднего профессионального образования направлена на совершенствование модели практико-ориентированного обучения, усиление роли работодателей при подготовке </w:t>
      </w:r>
      <w:r>
        <w:rPr>
          <w:rFonts w:ascii="Times New Roman" w:hAnsi="Times New Roman"/>
          <w:bCs/>
          <w:iCs/>
          <w:sz w:val="24"/>
          <w:szCs w:val="24"/>
          <w:lang w:eastAsia="en-US"/>
        </w:rPr>
        <w:t>специалист</w:t>
      </w:r>
      <w:r>
        <w:rPr>
          <w:rFonts w:ascii="Times New Roman" w:hAnsi="Times New Roman"/>
          <w:bCs/>
          <w:iCs/>
          <w:sz w:val="24"/>
          <w:szCs w:val="24"/>
          <w:lang w:eastAsia="en-US"/>
        </w:rPr>
        <w:t>ов среднего звена</w:t>
      </w:r>
      <w:r>
        <w:rPr>
          <w:rFonts w:ascii="Times New Roman" w:hAnsi="Times New Roman"/>
          <w:bCs/>
          <w:sz w:val="24"/>
          <w:szCs w:val="24"/>
          <w:lang w:eastAsia="en-US"/>
        </w:rPr>
        <w:t xml:space="preserve"> путем расширения компонентов (частей) образовательных программ, предусматривающих моделирование условий, непосредственно связанных с будущей профессиональной деятельностью, а также обеспечения условий для получения обучающимися практическ</w:t>
      </w:r>
      <w:r>
        <w:rPr>
          <w:rFonts w:ascii="Times New Roman" w:hAnsi="Times New Roman"/>
          <w:bCs/>
          <w:sz w:val="24"/>
          <w:szCs w:val="24"/>
          <w:lang w:eastAsia="en-US"/>
        </w:rPr>
        <w:t>их навыков и компетенций, соответствующих требованиям, предъявляемым работодателями к квалификациям специалистов, рабочих.</w:t>
      </w:r>
    </w:p>
    <w:p w14:paraId="22691184" w14:textId="77777777" w:rsidR="002E391E" w:rsidRDefault="007430F5">
      <w:pPr>
        <w:spacing w:after="0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eastAsia="en-US"/>
        </w:rPr>
        <w:t xml:space="preserve">6.3.2. Образовательная организация самостоятельно проектирует реализацию образовательной программы и ее отдельных частей (дисциплины, </w:t>
      </w:r>
      <w:r>
        <w:rPr>
          <w:rFonts w:ascii="Times New Roman" w:hAnsi="Times New Roman"/>
          <w:sz w:val="24"/>
          <w:szCs w:val="24"/>
        </w:rPr>
        <w:t>междисциплинарные модули,</w:t>
      </w:r>
      <w:r>
        <w:rPr>
          <w:rFonts w:ascii="Times New Roman" w:hAnsi="Times New Roman"/>
          <w:bCs/>
          <w:sz w:val="24"/>
          <w:szCs w:val="24"/>
          <w:lang w:eastAsia="en-US"/>
        </w:rPr>
        <w:t xml:space="preserve"> междисциплинарные курсы, профессиональные модули, практика и другие компоненты) совместно с рабо</w:t>
      </w:r>
      <w:r>
        <w:rPr>
          <w:rFonts w:ascii="Times New Roman" w:hAnsi="Times New Roman"/>
          <w:bCs/>
          <w:sz w:val="24"/>
          <w:szCs w:val="24"/>
          <w:lang w:eastAsia="en-US"/>
        </w:rPr>
        <w:t xml:space="preserve">тодателем </w:t>
      </w:r>
      <w:r>
        <w:rPr>
          <w:rFonts w:ascii="Times New Roman" w:hAnsi="Times New Roman"/>
          <w:sz w:val="24"/>
          <w:szCs w:val="24"/>
        </w:rPr>
        <w:t>(профильной организацией)</w:t>
      </w:r>
      <w:r>
        <w:rPr>
          <w:rFonts w:ascii="Times New Roman" w:hAnsi="Times New Roman"/>
          <w:bCs/>
          <w:sz w:val="24"/>
          <w:szCs w:val="24"/>
          <w:lang w:eastAsia="en-US"/>
        </w:rPr>
        <w:t xml:space="preserve"> в форме практической подготовки с учетом требований ФГОС СПО и специфики получаемой специальности.</w:t>
      </w:r>
    </w:p>
    <w:p w14:paraId="33D1B8D7" w14:textId="77777777" w:rsidR="002E391E" w:rsidRDefault="007430F5">
      <w:pPr>
        <w:spacing w:after="0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eastAsia="en-US"/>
        </w:rPr>
        <w:t>6.3.3. Образовательная деятельность в форме практической подготовки:</w:t>
      </w:r>
    </w:p>
    <w:p w14:paraId="0FACD950" w14:textId="77777777" w:rsidR="002E391E" w:rsidRDefault="007430F5">
      <w:pPr>
        <w:numPr>
          <w:ilvl w:val="0"/>
          <w:numId w:val="1"/>
        </w:numPr>
        <w:spacing w:after="0"/>
        <w:ind w:left="0"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eastAsia="en-US"/>
        </w:rPr>
        <w:t xml:space="preserve">реализуется на рабочем месте предприятия работодателя </w:t>
      </w:r>
      <w:r>
        <w:rPr>
          <w:rFonts w:ascii="Times New Roman" w:hAnsi="Times New Roman"/>
          <w:sz w:val="24"/>
          <w:szCs w:val="24"/>
        </w:rPr>
        <w:t xml:space="preserve">(профильной организации) </w:t>
      </w:r>
      <w:r>
        <w:rPr>
          <w:rFonts w:ascii="Times New Roman" w:hAnsi="Times New Roman"/>
          <w:bCs/>
          <w:sz w:val="24"/>
          <w:szCs w:val="24"/>
          <w:lang w:eastAsia="en-US"/>
        </w:rPr>
        <w:t>при проведении практических и лабораторных занятий, выполнении курсового проектирования, всех видов практики</w:t>
      </w:r>
      <w:r>
        <w:rPr>
          <w:rFonts w:ascii="Times New Roman" w:hAnsi="Times New Roman"/>
          <w:bCs/>
          <w:sz w:val="24"/>
          <w:szCs w:val="24"/>
          <w:lang w:eastAsia="en-US"/>
        </w:rPr>
        <w:t xml:space="preserve"> и иных видов учебной деятельности;</w:t>
      </w:r>
    </w:p>
    <w:p w14:paraId="7519974B" w14:textId="77777777" w:rsidR="002E391E" w:rsidRDefault="007430F5">
      <w:pPr>
        <w:numPr>
          <w:ilvl w:val="0"/>
          <w:numId w:val="1"/>
        </w:numPr>
        <w:spacing w:after="0"/>
        <w:ind w:left="0"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eastAsia="en-US"/>
        </w:rPr>
        <w:t>предусматривает демонстрацию практических навыков, выполнение, моделирование обучающимися определенных видов работ для решения практических задач, связанных с будущей профессиональной деятельностью в условиях, приближенн</w:t>
      </w:r>
      <w:r>
        <w:rPr>
          <w:rFonts w:ascii="Times New Roman" w:hAnsi="Times New Roman"/>
          <w:bCs/>
          <w:sz w:val="24"/>
          <w:szCs w:val="24"/>
          <w:lang w:eastAsia="en-US"/>
        </w:rPr>
        <w:t xml:space="preserve">ых </w:t>
      </w:r>
      <w:r>
        <w:rPr>
          <w:rFonts w:ascii="Times New Roman" w:hAnsi="Times New Roman"/>
          <w:bCs/>
          <w:sz w:val="24"/>
          <w:szCs w:val="24"/>
          <w:lang w:eastAsia="en-US"/>
        </w:rPr>
        <w:br/>
        <w:t>к реальным производственным;</w:t>
      </w:r>
    </w:p>
    <w:p w14:paraId="71CE1227" w14:textId="77777777" w:rsidR="002E391E" w:rsidRDefault="007430F5">
      <w:pPr>
        <w:numPr>
          <w:ilvl w:val="0"/>
          <w:numId w:val="1"/>
        </w:numPr>
        <w:spacing w:after="0"/>
        <w:ind w:left="0"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eastAsia="en-US"/>
        </w:rPr>
        <w:t>может включать в себя отдельные лекции, семинары, мастер-классы,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</w:t>
      </w:r>
      <w:r>
        <w:rPr>
          <w:rFonts w:ascii="Times New Roman" w:hAnsi="Times New Roman"/>
          <w:bCs/>
          <w:sz w:val="24"/>
          <w:szCs w:val="24"/>
          <w:lang w:eastAsia="en-US"/>
        </w:rPr>
        <w:t>стью.</w:t>
      </w:r>
    </w:p>
    <w:p w14:paraId="099B5064" w14:textId="77777777" w:rsidR="002E391E" w:rsidRDefault="007430F5">
      <w:pPr>
        <w:spacing w:after="0"/>
        <w:ind w:firstLine="993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eastAsia="en-US"/>
        </w:rPr>
        <w:lastRenderedPageBreak/>
        <w:t xml:space="preserve">6.3.4. Образовательная деятельность в форме практической подготовки должна быть организована на любом курсе обучения, охватывая дисциплины, </w:t>
      </w:r>
      <w:r>
        <w:rPr>
          <w:rFonts w:ascii="Times New Roman" w:hAnsi="Times New Roman"/>
          <w:sz w:val="24"/>
          <w:szCs w:val="24"/>
        </w:rPr>
        <w:t>междисциплинарные модули,</w:t>
      </w:r>
      <w:r>
        <w:rPr>
          <w:rFonts w:ascii="Times New Roman" w:hAnsi="Times New Roman"/>
          <w:bCs/>
          <w:sz w:val="24"/>
          <w:szCs w:val="24"/>
          <w:lang w:eastAsia="en-US"/>
        </w:rPr>
        <w:t xml:space="preserve"> профессиональные модули, все виды практики, предусмотренные учебным планом образоват</w:t>
      </w:r>
      <w:r>
        <w:rPr>
          <w:rFonts w:ascii="Times New Roman" w:hAnsi="Times New Roman"/>
          <w:bCs/>
          <w:sz w:val="24"/>
          <w:szCs w:val="24"/>
          <w:lang w:eastAsia="en-US"/>
        </w:rPr>
        <w:t>ельной программы.</w:t>
      </w:r>
    </w:p>
    <w:p w14:paraId="2667C74C" w14:textId="77777777" w:rsidR="002E391E" w:rsidRDefault="007430F5">
      <w:pPr>
        <w:spacing w:after="0"/>
        <w:ind w:firstLine="993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eastAsia="en-US"/>
        </w:rPr>
        <w:t>6.3.5. Практическая подготовка организуется в учебных, учебно-производственных лабораториях, мастерских, учебно-опытных хозяйствах, учебных полигонах, учебных базах практики и иных структурных подразделениях образовательной организации, а</w:t>
      </w:r>
      <w:r>
        <w:rPr>
          <w:rFonts w:ascii="Times New Roman" w:hAnsi="Times New Roman"/>
          <w:bCs/>
          <w:sz w:val="24"/>
          <w:szCs w:val="24"/>
          <w:lang w:eastAsia="en-US"/>
        </w:rPr>
        <w:t xml:space="preserve"> также </w:t>
      </w:r>
      <w:r>
        <w:rPr>
          <w:rFonts w:ascii="Times New Roman" w:hAnsi="Times New Roman"/>
          <w:bCs/>
          <w:sz w:val="24"/>
          <w:szCs w:val="24"/>
          <w:lang w:eastAsia="en-US"/>
        </w:rPr>
        <w:br/>
        <w:t xml:space="preserve">в специально оборудованных помещениях (рабочих местах) профильных организаций </w:t>
      </w:r>
      <w:r>
        <w:rPr>
          <w:rFonts w:ascii="Times New Roman" w:hAnsi="Times New Roman"/>
          <w:bCs/>
          <w:sz w:val="24"/>
          <w:szCs w:val="24"/>
          <w:lang w:eastAsia="en-US"/>
        </w:rPr>
        <w:br/>
        <w:t>на основании договора о практической подготовке обучающихся, заключаемого между образовательной организацией и профильной организацией (работодателем), осуществляющей де</w:t>
      </w:r>
      <w:r>
        <w:rPr>
          <w:rFonts w:ascii="Times New Roman" w:hAnsi="Times New Roman"/>
          <w:bCs/>
          <w:sz w:val="24"/>
          <w:szCs w:val="24"/>
          <w:lang w:eastAsia="en-US"/>
        </w:rPr>
        <w:t>ятельность по профилю соответствующей образовательной программы.</w:t>
      </w:r>
    </w:p>
    <w:p w14:paraId="76558692" w14:textId="77777777" w:rsidR="002E391E" w:rsidRDefault="007430F5">
      <w:pPr>
        <w:spacing w:after="0"/>
        <w:ind w:firstLine="993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eastAsia="en-US"/>
        </w:rPr>
        <w:t>6.3.6. Результаты освоения образовательной программы (ее отдельных частей) могут быть оценены в рамках промежуточной и государственной итоговой аттестации, организованных в форме демонстрацио</w:t>
      </w:r>
      <w:r>
        <w:rPr>
          <w:rFonts w:ascii="Times New Roman" w:hAnsi="Times New Roman"/>
          <w:bCs/>
          <w:sz w:val="24"/>
          <w:szCs w:val="24"/>
          <w:lang w:eastAsia="en-US"/>
        </w:rPr>
        <w:t>нного экзамена, в том числе на рабочем месте работодателя (профильной организации).</w:t>
      </w:r>
    </w:p>
    <w:p w14:paraId="4A1898AF" w14:textId="77777777" w:rsidR="002E391E" w:rsidRDefault="002E391E">
      <w:pPr>
        <w:spacing w:after="0"/>
        <w:ind w:firstLine="709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bookmarkStart w:id="28" w:name="_Hlk68082671"/>
    </w:p>
    <w:p w14:paraId="2CA63EFA" w14:textId="77777777" w:rsidR="002E391E" w:rsidRDefault="007430F5">
      <w:pPr>
        <w:pStyle w:val="a7"/>
        <w:spacing w:after="0"/>
        <w:ind w:firstLine="851"/>
        <w:contextualSpacing/>
        <w:jc w:val="both"/>
        <w:rPr>
          <w:rFonts w:ascii="Times New Roman" w:hAnsi="Times New Roman"/>
        </w:rPr>
      </w:pPr>
      <w:bookmarkStart w:id="29" w:name="_Toc84499252"/>
      <w:bookmarkStart w:id="30" w:name="_Toc103594008"/>
      <w:r>
        <w:rPr>
          <w:rFonts w:ascii="Times New Roman" w:hAnsi="Times New Roman"/>
        </w:rPr>
        <w:t>6.4. Требования к организации воспитания обучающихся</w:t>
      </w:r>
      <w:bookmarkEnd w:id="29"/>
      <w:bookmarkEnd w:id="30"/>
      <w:r>
        <w:rPr>
          <w:rFonts w:ascii="Times New Roman" w:hAnsi="Times New Roman"/>
        </w:rPr>
        <w:t xml:space="preserve"> </w:t>
      </w:r>
    </w:p>
    <w:p w14:paraId="00CAC8A7" w14:textId="77777777" w:rsidR="002E391E" w:rsidRDefault="007430F5">
      <w:pPr>
        <w:spacing w:after="0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6.4.1. Воспитание обучающихся при освоении ими основной образовательной программы осуществляется на основе включаемых</w:t>
      </w:r>
      <w:r>
        <w:rPr>
          <w:rFonts w:ascii="Times New Roman" w:hAnsi="Times New Roman"/>
          <w:bCs/>
          <w:sz w:val="24"/>
          <w:szCs w:val="24"/>
        </w:rPr>
        <w:t xml:space="preserve"> в настоящую образовательную программу примерной рабочей программы воспитания и примерного календарного плана воспитательной работы (приложение 5).</w:t>
      </w:r>
    </w:p>
    <w:p w14:paraId="7E805B3F" w14:textId="77777777" w:rsidR="002E391E" w:rsidRDefault="007430F5">
      <w:pPr>
        <w:spacing w:after="0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6.4.2. Рабочую программу воспитания и календарный план воспитательной работы образовательная организация раз</w:t>
      </w:r>
      <w:r>
        <w:rPr>
          <w:rFonts w:ascii="Times New Roman" w:hAnsi="Times New Roman"/>
          <w:bCs/>
          <w:sz w:val="24"/>
          <w:szCs w:val="24"/>
        </w:rPr>
        <w:t xml:space="preserve">рабатывает и утверждает самостоятельно с учетом </w:t>
      </w:r>
      <w:r>
        <w:rPr>
          <w:rFonts w:ascii="Times New Roman" w:hAnsi="Times New Roman"/>
          <w:bCs/>
          <w:sz w:val="24"/>
          <w:szCs w:val="24"/>
        </w:rPr>
        <w:br/>
        <w:t>примерных рабочей программы воспитания и календарного плана воспитательной работы.</w:t>
      </w:r>
    </w:p>
    <w:p w14:paraId="1D398304" w14:textId="77777777" w:rsidR="002E391E" w:rsidRDefault="007430F5">
      <w:pPr>
        <w:spacing w:after="0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6.4.3. В разработке рабочей программы воспитания и календарного плана воспитательной работы имеют право принимать участие со</w:t>
      </w:r>
      <w:r>
        <w:rPr>
          <w:rFonts w:ascii="Times New Roman" w:hAnsi="Times New Roman"/>
          <w:bCs/>
          <w:sz w:val="24"/>
          <w:szCs w:val="24"/>
        </w:rPr>
        <w:t>веты обучающихся, советы родителей, представители работодателей и (или) их объединений (при их наличии).</w:t>
      </w:r>
    </w:p>
    <w:p w14:paraId="4263EA86" w14:textId="77777777" w:rsidR="002E391E" w:rsidRDefault="002E391E">
      <w:pPr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0E28E7C1" w14:textId="77777777" w:rsidR="002E391E" w:rsidRDefault="007430F5">
      <w:pPr>
        <w:pStyle w:val="a7"/>
        <w:spacing w:after="0"/>
        <w:ind w:firstLine="709"/>
        <w:jc w:val="both"/>
        <w:rPr>
          <w:rFonts w:ascii="Times New Roman" w:hAnsi="Times New Roman"/>
        </w:rPr>
      </w:pPr>
      <w:bookmarkStart w:id="31" w:name="_Toc103594009"/>
      <w:bookmarkEnd w:id="28"/>
      <w:r>
        <w:rPr>
          <w:rFonts w:ascii="Times New Roman" w:hAnsi="Times New Roman"/>
        </w:rPr>
        <w:t>6.5. Требования к кадровым условиям реализации образовательной программы</w:t>
      </w:r>
      <w:bookmarkEnd w:id="31"/>
    </w:p>
    <w:p w14:paraId="524F9F1E" w14:textId="77777777" w:rsidR="002E391E" w:rsidRDefault="007430F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6.5.1. Реализация образовательной программы обеспечивается педагогическими ра</w:t>
      </w:r>
      <w:r>
        <w:rPr>
          <w:rFonts w:ascii="Times New Roman" w:hAnsi="Times New Roman"/>
          <w:sz w:val="24"/>
          <w:szCs w:val="24"/>
        </w:rPr>
        <w:t>ботниками образовательной организации, а также лицами, привлекаемыми к реализации образовательной программы на иных условиях, в том числе из числа руководителей и работников организаций, направление деятельности которых соответствует области профессиональн</w:t>
      </w:r>
      <w:r>
        <w:rPr>
          <w:rFonts w:ascii="Times New Roman" w:hAnsi="Times New Roman"/>
          <w:sz w:val="24"/>
          <w:szCs w:val="24"/>
        </w:rPr>
        <w:t>ой деятельности 13 Сельское хозяйство</w:t>
      </w:r>
      <w:r>
        <w:rPr>
          <w:rFonts w:ascii="Times New Roman" w:hAnsi="Times New Roman"/>
          <w:bCs/>
          <w:iCs/>
          <w:sz w:val="24"/>
          <w:szCs w:val="24"/>
        </w:rPr>
        <w:t>, и</w:t>
      </w:r>
      <w:r>
        <w:rPr>
          <w:rFonts w:ascii="Times New Roman" w:hAnsi="Times New Roman"/>
          <w:bCs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имеющими стаж работы в данной профессиональной области не менее трех лет.</w:t>
      </w:r>
    </w:p>
    <w:p w14:paraId="53983117" w14:textId="77777777" w:rsidR="002E391E" w:rsidRDefault="007430F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Квалификация педагогических работников образовательной организации должна отвечать квалификационным требованиям, указанным в квалификационных</w:t>
      </w:r>
      <w:r>
        <w:rPr>
          <w:rFonts w:ascii="Times New Roman" w:hAnsi="Times New Roman"/>
          <w:sz w:val="24"/>
          <w:szCs w:val="24"/>
        </w:rPr>
        <w:t xml:space="preserve"> справочниках </w:t>
      </w:r>
      <w:r>
        <w:rPr>
          <w:rFonts w:ascii="Times New Roman" w:hAnsi="Times New Roman"/>
          <w:sz w:val="24"/>
          <w:szCs w:val="24"/>
        </w:rPr>
        <w:br/>
        <w:t>и (или) профессиональных стандартах (при наличии).</w:t>
      </w:r>
    </w:p>
    <w:p w14:paraId="10A02E7A" w14:textId="77777777" w:rsidR="002E391E" w:rsidRDefault="007430F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Работники, привлекаемые к реализации образовательной программы, должны получать дополнительное профессиональное образование по программам повышения квалификации  не реже одного раза в три го</w:t>
      </w:r>
      <w:r>
        <w:rPr>
          <w:rFonts w:ascii="Times New Roman" w:hAnsi="Times New Roman"/>
          <w:sz w:val="24"/>
          <w:szCs w:val="24"/>
        </w:rPr>
        <w:t>да с учетом расширения спектра профессиональных компетенций, в том числе в форме стажировки в организациях, направление деятельности которых соответствует области профессиональной деятельности, указанной в пункте 1.15 ФГОС СПО, а также в других областях пр</w:t>
      </w:r>
      <w:r>
        <w:rPr>
          <w:rFonts w:ascii="Times New Roman" w:hAnsi="Times New Roman"/>
          <w:sz w:val="24"/>
          <w:szCs w:val="24"/>
        </w:rPr>
        <w:t xml:space="preserve">офессиональной </w:t>
      </w:r>
      <w:r>
        <w:rPr>
          <w:rFonts w:ascii="Times New Roman" w:hAnsi="Times New Roman"/>
          <w:sz w:val="24"/>
          <w:szCs w:val="24"/>
        </w:rPr>
        <w:lastRenderedPageBreak/>
        <w:t>деятельности и (или) сферах профессиональной деятельности при условии соответствия полученных компетенций требованиям к квалификации педагогического работника.</w:t>
      </w:r>
    </w:p>
    <w:p w14:paraId="6C23C01B" w14:textId="77777777" w:rsidR="002E391E" w:rsidRDefault="007430F5">
      <w:pPr>
        <w:tabs>
          <w:tab w:val="left" w:pos="2835"/>
        </w:tabs>
        <w:spacing w:after="0"/>
        <w:ind w:firstLine="73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Доля педагогических работников (в приведенных к целочисленным значениям ставок), имеющих опыт деятельности не менее трех лет в организациях, направление деятельности которых соответствует области профессиональной деятельности, указанной в пункте 1.15 ФГОС </w:t>
      </w:r>
      <w:r>
        <w:rPr>
          <w:rFonts w:ascii="Times New Roman" w:hAnsi="Times New Roman"/>
          <w:sz w:val="24"/>
          <w:szCs w:val="24"/>
        </w:rPr>
        <w:t>СПО, в общем числе педагогических работников, обеспечивающих освоение обучающимися профессиональных модулей образовательной программы, должна быть не менее 25 процентов.</w:t>
      </w:r>
    </w:p>
    <w:p w14:paraId="328DB815" w14:textId="77777777" w:rsidR="002E391E" w:rsidRDefault="002E391E">
      <w:pPr>
        <w:tabs>
          <w:tab w:val="left" w:pos="2835"/>
        </w:tabs>
        <w:spacing w:after="0"/>
        <w:ind w:firstLine="733"/>
        <w:jc w:val="both"/>
        <w:rPr>
          <w:rFonts w:ascii="Times New Roman" w:hAnsi="Times New Roman"/>
          <w:b/>
          <w:sz w:val="24"/>
          <w:szCs w:val="24"/>
        </w:rPr>
      </w:pPr>
    </w:p>
    <w:p w14:paraId="01DBC33E" w14:textId="77777777" w:rsidR="002E391E" w:rsidRDefault="007430F5">
      <w:pPr>
        <w:pStyle w:val="a7"/>
        <w:spacing w:after="0"/>
        <w:ind w:firstLine="709"/>
        <w:jc w:val="both"/>
        <w:rPr>
          <w:rFonts w:ascii="Times New Roman" w:hAnsi="Times New Roman"/>
        </w:rPr>
      </w:pPr>
      <w:bookmarkStart w:id="32" w:name="_Hlk68082695"/>
      <w:bookmarkStart w:id="33" w:name="_Toc103594010"/>
      <w:r>
        <w:rPr>
          <w:rFonts w:ascii="Times New Roman" w:hAnsi="Times New Roman"/>
        </w:rPr>
        <w:t>6.6. Требования к финансовым условиям реализации образовательной программы</w:t>
      </w:r>
      <w:bookmarkEnd w:id="32"/>
      <w:bookmarkEnd w:id="33"/>
    </w:p>
    <w:p w14:paraId="66DDCB2E" w14:textId="77777777" w:rsidR="002E391E" w:rsidRDefault="007430F5">
      <w:pPr>
        <w:spacing w:after="0"/>
        <w:ind w:firstLine="708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6.6.1. При</w:t>
      </w:r>
      <w:r>
        <w:rPr>
          <w:rFonts w:ascii="Times New Roman" w:hAnsi="Times New Roman"/>
          <w:bCs/>
          <w:sz w:val="24"/>
          <w:szCs w:val="24"/>
        </w:rPr>
        <w:t xml:space="preserve">мерные расчеты нормативных затрат оказания государственных услуг </w:t>
      </w:r>
      <w:r>
        <w:rPr>
          <w:rFonts w:ascii="Times New Roman" w:hAnsi="Times New Roman"/>
          <w:bCs/>
          <w:sz w:val="24"/>
          <w:szCs w:val="24"/>
        </w:rPr>
        <w:br/>
        <w:t>по реализации образовательной программы</w:t>
      </w:r>
      <w:r>
        <w:rPr>
          <w:rStyle w:val="af4"/>
          <w:rFonts w:ascii="Times New Roman" w:hAnsi="Times New Roman"/>
          <w:bCs/>
          <w:sz w:val="24"/>
          <w:szCs w:val="24"/>
        </w:rPr>
        <w:footnoteReference w:id="2"/>
      </w:r>
    </w:p>
    <w:p w14:paraId="65C8A39D" w14:textId="77777777" w:rsidR="002E391E" w:rsidRDefault="007430F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Расчеты нормативных затрат оказания государственных услуг по реализации образовательной программы осуществляются в соответствии с Перечнем и составом стоимостных групп профессий и специальностей по государственным услугам по реализации основных профессиона</w:t>
      </w:r>
      <w:r>
        <w:rPr>
          <w:rFonts w:ascii="Times New Roman" w:hAnsi="Times New Roman"/>
          <w:sz w:val="24"/>
          <w:szCs w:val="24"/>
        </w:rPr>
        <w:t>льных образовательных программ среднего профессионального образования — программ подготовки специалистов среднего звена, итоговые значения и величина составляющих базовых нормативов затрат по государственным услугам по стоимостным группам профессий и специ</w:t>
      </w:r>
      <w:r>
        <w:rPr>
          <w:rFonts w:ascii="Times New Roman" w:hAnsi="Times New Roman"/>
          <w:sz w:val="24"/>
          <w:szCs w:val="24"/>
        </w:rPr>
        <w:t xml:space="preserve">альностей, отраслевые корректирующие коэффициенты и порядок их применения, утвержденным </w:t>
      </w:r>
      <w:proofErr w:type="spellStart"/>
      <w:r>
        <w:rPr>
          <w:rFonts w:ascii="Times New Roman" w:hAnsi="Times New Roman"/>
          <w:sz w:val="24"/>
          <w:szCs w:val="24"/>
        </w:rPr>
        <w:t>Минпросвещения</w:t>
      </w:r>
      <w:proofErr w:type="spellEnd"/>
      <w:r>
        <w:rPr>
          <w:rFonts w:ascii="Times New Roman" w:hAnsi="Times New Roman"/>
          <w:sz w:val="24"/>
          <w:szCs w:val="24"/>
        </w:rPr>
        <w:t xml:space="preserve"> России </w:t>
      </w:r>
      <w:r>
        <w:rPr>
          <w:rFonts w:ascii="Times New Roman" w:hAnsi="Times New Roman"/>
          <w:sz w:val="24"/>
          <w:szCs w:val="24"/>
        </w:rPr>
        <w:br/>
        <w:t>1 июля 2021 г. № АН-16/11вн.</w:t>
      </w:r>
      <w:bookmarkEnd w:id="2"/>
      <w:bookmarkEnd w:id="3"/>
    </w:p>
    <w:p w14:paraId="5D39B133" w14:textId="77777777" w:rsidR="002E391E" w:rsidRDefault="007430F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Нормативные затраты на оказание государственных услуг в сфере образования по реализации образовательной программы вк</w:t>
      </w:r>
      <w:r>
        <w:rPr>
          <w:rFonts w:ascii="Times New Roman" w:hAnsi="Times New Roman"/>
          <w:sz w:val="24"/>
          <w:szCs w:val="24"/>
        </w:rPr>
        <w:t>лючают в себя затраты на оплату труда преподавателей и мастеров производственного обучения с учетом обеспечения уровня средней заработной платы педагогических работников за выполняемую ими учебную (преподавательскую) работу и другую работу в соответствии с</w:t>
      </w:r>
      <w:r>
        <w:rPr>
          <w:rFonts w:ascii="Times New Roman" w:hAnsi="Times New Roman"/>
          <w:sz w:val="24"/>
          <w:szCs w:val="24"/>
        </w:rPr>
        <w:t xml:space="preserve"> Указом Президента Российской Федерации от 7 мая 2012 г. № 597 «О мероприятиях по реализации государственной социальной политики».</w:t>
      </w:r>
    </w:p>
    <w:p w14:paraId="094FD257" w14:textId="77777777" w:rsidR="002E391E" w:rsidRDefault="002E391E">
      <w:pPr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644FACB" w14:textId="77777777" w:rsidR="002E391E" w:rsidRPr="007430F5" w:rsidRDefault="002E391E">
      <w:pPr>
        <w:pStyle w:val="1"/>
        <w:jc w:val="both"/>
        <w:rPr>
          <w:lang w:val="ru-RU"/>
        </w:rPr>
      </w:pPr>
    </w:p>
    <w:p w14:paraId="2F561783" w14:textId="77777777" w:rsidR="002E391E" w:rsidRDefault="002E391E">
      <w:pPr>
        <w:pStyle w:val="1"/>
        <w:jc w:val="both"/>
        <w:rPr>
          <w:lang w:val="ru-RU"/>
        </w:rPr>
      </w:pPr>
    </w:p>
    <w:p w14:paraId="14D0C74C" w14:textId="77777777" w:rsidR="002E391E" w:rsidRDefault="002E391E">
      <w:pPr>
        <w:pStyle w:val="1"/>
        <w:jc w:val="both"/>
        <w:rPr>
          <w:lang w:val="ru-RU"/>
        </w:rPr>
      </w:pPr>
    </w:p>
    <w:p w14:paraId="287A65C2" w14:textId="77777777" w:rsidR="002E391E" w:rsidRDefault="002E391E">
      <w:pPr>
        <w:pStyle w:val="1"/>
        <w:jc w:val="both"/>
        <w:rPr>
          <w:lang w:val="ru-RU"/>
        </w:rPr>
      </w:pPr>
    </w:p>
    <w:p w14:paraId="7A9E9153" w14:textId="77777777" w:rsidR="002E391E" w:rsidRDefault="007430F5">
      <w:pPr>
        <w:pStyle w:val="1"/>
        <w:jc w:val="both"/>
        <w:rPr>
          <w:lang w:val="ru-RU"/>
        </w:rPr>
      </w:pPr>
      <w:bookmarkStart w:id="34" w:name="_Toc103594011"/>
      <w:r>
        <w:rPr>
          <w:lang w:val="ru-RU"/>
        </w:rPr>
        <w:t>Раздел 7. Формирование оценочных материалов для проведения государственной итоговой аттестации</w:t>
      </w:r>
      <w:bookmarkEnd w:id="34"/>
      <w:r>
        <w:rPr>
          <w:lang w:val="ru-RU"/>
        </w:rPr>
        <w:t xml:space="preserve"> </w:t>
      </w:r>
    </w:p>
    <w:p w14:paraId="303A12CB" w14:textId="77777777" w:rsidR="002E391E" w:rsidRDefault="002E391E">
      <w:pPr>
        <w:ind w:firstLine="70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3EEFB01E" w14:textId="77777777" w:rsidR="002E391E" w:rsidRDefault="007430F5">
      <w:pPr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iCs/>
          <w:sz w:val="24"/>
          <w:szCs w:val="24"/>
        </w:rPr>
        <w:lastRenderedPageBreak/>
        <w:t>7.1. Государственная ит</w:t>
      </w:r>
      <w:r>
        <w:rPr>
          <w:rFonts w:ascii="Times New Roman" w:hAnsi="Times New Roman"/>
          <w:iCs/>
          <w:sz w:val="24"/>
          <w:szCs w:val="24"/>
        </w:rPr>
        <w:t>оговая аттестация (далее – ГИА) является обязательной для образовательных организаций СПО. Она проводится по завершении всего курса обучения по направлению подготовки. В ходе ГИА оценивается степень соответствия сформированных компетенций выпускников требо</w:t>
      </w:r>
      <w:r>
        <w:rPr>
          <w:rFonts w:ascii="Times New Roman" w:hAnsi="Times New Roman"/>
          <w:iCs/>
          <w:sz w:val="24"/>
          <w:szCs w:val="24"/>
        </w:rPr>
        <w:t>ваниям ФГОС СПО.</w:t>
      </w:r>
    </w:p>
    <w:p w14:paraId="0C44357C" w14:textId="77777777" w:rsidR="002E391E" w:rsidRDefault="007430F5">
      <w:pPr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iCs/>
          <w:sz w:val="24"/>
          <w:szCs w:val="24"/>
        </w:rPr>
        <w:t>7.2. Выпускники, освоившие программы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подготовки специалистов среднего звена «</w:t>
      </w:r>
      <w:proofErr w:type="gramStart"/>
      <w:r>
        <w:rPr>
          <w:rFonts w:ascii="Times New Roman" w:hAnsi="Times New Roman"/>
          <w:sz w:val="24"/>
          <w:szCs w:val="24"/>
        </w:rPr>
        <w:t>зоотехник »</w:t>
      </w:r>
      <w:proofErr w:type="gramEnd"/>
      <w:r>
        <w:rPr>
          <w:rFonts w:ascii="Times New Roman" w:hAnsi="Times New Roman"/>
          <w:iCs/>
          <w:sz w:val="24"/>
          <w:szCs w:val="24"/>
        </w:rPr>
        <w:t>, сдают ГИА в форме демонстрационного экзамена.</w:t>
      </w:r>
    </w:p>
    <w:p w14:paraId="2FC48D92" w14:textId="77777777" w:rsidR="002E391E" w:rsidRDefault="007430F5">
      <w:pPr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iCs/>
          <w:sz w:val="24"/>
          <w:szCs w:val="24"/>
        </w:rPr>
        <w:t xml:space="preserve">Государственная итоговая аттестация завершается присвоением </w:t>
      </w:r>
      <w:proofErr w:type="gramStart"/>
      <w:r>
        <w:rPr>
          <w:rFonts w:ascii="Times New Roman" w:hAnsi="Times New Roman"/>
          <w:sz w:val="24"/>
          <w:szCs w:val="24"/>
        </w:rPr>
        <w:t>квалификации  «</w:t>
      </w:r>
      <w:proofErr w:type="gramEnd"/>
      <w:r>
        <w:rPr>
          <w:rFonts w:ascii="Times New Roman" w:hAnsi="Times New Roman"/>
          <w:sz w:val="24"/>
          <w:szCs w:val="24"/>
        </w:rPr>
        <w:t>Зоотехник»</w:t>
      </w:r>
      <w:r>
        <w:rPr>
          <w:rFonts w:ascii="Times New Roman" w:hAnsi="Times New Roman"/>
          <w:i/>
          <w:sz w:val="24"/>
          <w:szCs w:val="24"/>
        </w:rPr>
        <w:t>.</w:t>
      </w:r>
    </w:p>
    <w:p w14:paraId="2277E45F" w14:textId="77777777" w:rsidR="002E391E" w:rsidRDefault="007430F5">
      <w:pPr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iCs/>
          <w:sz w:val="24"/>
          <w:szCs w:val="24"/>
        </w:rPr>
        <w:t>Выпускники, осво</w:t>
      </w:r>
      <w:r>
        <w:rPr>
          <w:rFonts w:ascii="Times New Roman" w:hAnsi="Times New Roman"/>
          <w:iCs/>
          <w:sz w:val="24"/>
          <w:szCs w:val="24"/>
        </w:rPr>
        <w:t xml:space="preserve">ившие программы </w:t>
      </w:r>
      <w:r>
        <w:rPr>
          <w:rFonts w:ascii="Times New Roman" w:hAnsi="Times New Roman"/>
          <w:sz w:val="24"/>
          <w:szCs w:val="24"/>
        </w:rPr>
        <w:t>подготовки специалистов среднего звена,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Cs/>
          <w:sz w:val="24"/>
          <w:szCs w:val="24"/>
        </w:rPr>
        <w:t xml:space="preserve">сдают ГИА в форме демонстрационного экзамена и защиты дипломного проекта (работы). </w:t>
      </w:r>
      <w:r>
        <w:rPr>
          <w:rFonts w:ascii="Times New Roman" w:hAnsi="Times New Roman"/>
          <w:iCs/>
          <w:sz w:val="24"/>
          <w:szCs w:val="24"/>
        </w:rPr>
        <w:tab/>
        <w:t>Требования к содержанию, объему и структуре дипломной работы образовательная организация определяет самостоятельно с</w:t>
      </w:r>
      <w:r>
        <w:rPr>
          <w:rFonts w:ascii="Times New Roman" w:hAnsi="Times New Roman"/>
          <w:iCs/>
          <w:sz w:val="24"/>
          <w:szCs w:val="24"/>
        </w:rPr>
        <w:t xml:space="preserve"> учетом ПООП-П</w:t>
      </w:r>
      <w:r>
        <w:rPr>
          <w:rFonts w:ascii="Times New Roman" w:hAnsi="Times New Roman"/>
          <w:i/>
          <w:sz w:val="24"/>
          <w:szCs w:val="24"/>
        </w:rPr>
        <w:t>.</w:t>
      </w:r>
    </w:p>
    <w:p w14:paraId="6C80CB2E" w14:textId="77777777" w:rsidR="002E391E" w:rsidRDefault="007430F5">
      <w:pPr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iCs/>
          <w:sz w:val="24"/>
          <w:szCs w:val="24"/>
        </w:rPr>
        <w:t xml:space="preserve">Государственная итоговая аттестация завершается присвоением квалификации </w:t>
      </w:r>
      <w:r>
        <w:rPr>
          <w:rFonts w:ascii="Times New Roman" w:hAnsi="Times New Roman"/>
          <w:sz w:val="24"/>
          <w:szCs w:val="24"/>
        </w:rPr>
        <w:t>специалиста среднего звена: Зоотехник.</w:t>
      </w:r>
    </w:p>
    <w:p w14:paraId="23FF862B" w14:textId="77777777" w:rsidR="002E391E" w:rsidRDefault="007430F5">
      <w:pPr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iCs/>
          <w:sz w:val="24"/>
          <w:szCs w:val="24"/>
        </w:rPr>
        <w:t xml:space="preserve">Выпускники, осваивающие образовательные программы в области искусств, медицинского образования и фармацевтического образования, </w:t>
      </w:r>
      <w:r>
        <w:rPr>
          <w:rFonts w:ascii="Times New Roman" w:hAnsi="Times New Roman"/>
          <w:iCs/>
          <w:sz w:val="24"/>
          <w:szCs w:val="24"/>
        </w:rPr>
        <w:t>в области подготовки кадров в интересах обороны и безопасности государства, обеспечения законности и правопорядка, если иное не установлено соответствующим ФГОС СПО, сдают ГИА в форме государственного экзамена и (или) защиты дипломного проекта (работы).</w:t>
      </w:r>
    </w:p>
    <w:p w14:paraId="1CCAED2D" w14:textId="77777777" w:rsidR="002E391E" w:rsidRDefault="007430F5">
      <w:pPr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iCs/>
          <w:sz w:val="24"/>
          <w:szCs w:val="24"/>
        </w:rPr>
        <w:t>7.</w:t>
      </w:r>
      <w:r>
        <w:rPr>
          <w:rFonts w:ascii="Times New Roman" w:hAnsi="Times New Roman"/>
          <w:iCs/>
          <w:sz w:val="24"/>
          <w:szCs w:val="24"/>
        </w:rPr>
        <w:t>3. Для государственной итоговой аттестации образовательной организацией разрабатывается программа государственной итоговой аттестации и оценочные материалы.</w:t>
      </w:r>
    </w:p>
    <w:p w14:paraId="2FF98AC0" w14:textId="77777777" w:rsidR="002E391E" w:rsidRDefault="007430F5">
      <w:pPr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iCs/>
          <w:sz w:val="24"/>
          <w:szCs w:val="24"/>
        </w:rPr>
        <w:t xml:space="preserve">7.4. Примерные оценочные материалы для проведения ГИА включают типовые задания для демонстрационного экзамена, примеры тем дипломных работ, описание процедур и условий проведения государственной итоговой аттестации, критерии оценки. </w:t>
      </w:r>
    </w:p>
    <w:p w14:paraId="134CB275" w14:textId="77777777" w:rsidR="002E391E" w:rsidRDefault="007430F5">
      <w:pPr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iCs/>
          <w:spacing w:val="-4"/>
          <w:sz w:val="24"/>
          <w:szCs w:val="24"/>
        </w:rPr>
        <w:t>Примерные оценочные ма</w:t>
      </w:r>
      <w:r>
        <w:rPr>
          <w:rFonts w:ascii="Times New Roman" w:hAnsi="Times New Roman"/>
          <w:iCs/>
          <w:spacing w:val="-4"/>
          <w:sz w:val="24"/>
          <w:szCs w:val="24"/>
        </w:rPr>
        <w:t>териалы для проведения ГИА приведены в приложении 5.</w:t>
      </w:r>
    </w:p>
    <w:p w14:paraId="0066E9A8" w14:textId="77777777" w:rsidR="002E391E" w:rsidRPr="007430F5" w:rsidRDefault="002E391E">
      <w:pPr>
        <w:pStyle w:val="1"/>
        <w:ind w:firstLine="0"/>
        <w:rPr>
          <w:lang w:val="ru-RU"/>
        </w:rPr>
      </w:pPr>
    </w:p>
    <w:p w14:paraId="071E7986" w14:textId="77777777" w:rsidR="002E391E" w:rsidRPr="007430F5" w:rsidRDefault="002E391E">
      <w:pPr>
        <w:pStyle w:val="1"/>
        <w:ind w:firstLine="0"/>
        <w:rPr>
          <w:lang w:val="ru-RU"/>
        </w:rPr>
      </w:pPr>
    </w:p>
    <w:p w14:paraId="3728B298" w14:textId="77777777" w:rsidR="002E391E" w:rsidRPr="007430F5" w:rsidRDefault="002E391E">
      <w:pPr>
        <w:pStyle w:val="1"/>
        <w:ind w:firstLine="0"/>
        <w:rPr>
          <w:lang w:val="ru-RU"/>
        </w:rPr>
      </w:pPr>
    </w:p>
    <w:p w14:paraId="2F5839D1" w14:textId="77777777" w:rsidR="002E391E" w:rsidRPr="007430F5" w:rsidRDefault="002E391E">
      <w:pPr>
        <w:pStyle w:val="1"/>
        <w:ind w:firstLine="0"/>
        <w:rPr>
          <w:lang w:val="ru-RU"/>
        </w:rPr>
      </w:pPr>
    </w:p>
    <w:p w14:paraId="66AED1DA" w14:textId="77777777" w:rsidR="002E391E" w:rsidRPr="007430F5" w:rsidRDefault="007430F5">
      <w:pPr>
        <w:pStyle w:val="1"/>
        <w:ind w:firstLine="0"/>
        <w:rPr>
          <w:lang w:val="ru-RU"/>
        </w:rPr>
      </w:pPr>
      <w:bookmarkStart w:id="35" w:name="_Toc103594012"/>
      <w:r>
        <w:rPr>
          <w:lang w:val="ru-RU"/>
        </w:rPr>
        <w:t>Раздел 8. Разработчики примерной основной образовательной программы</w:t>
      </w:r>
      <w:bookmarkEnd w:id="35"/>
    </w:p>
    <w:p w14:paraId="5BB58A9C" w14:textId="77777777" w:rsidR="002E391E" w:rsidRDefault="007430F5">
      <w:pPr>
        <w:spacing w:after="120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  <w:szCs w:val="24"/>
        </w:rPr>
        <w:t>Группа разработчиков</w:t>
      </w:r>
    </w:p>
    <w:tbl>
      <w:tblPr>
        <w:tblW w:w="947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322"/>
        <w:gridCol w:w="6155"/>
      </w:tblGrid>
      <w:tr w:rsidR="002E391E" w14:paraId="0501404A" w14:textId="77777777">
        <w:trPr>
          <w:jc w:val="center"/>
        </w:trPr>
        <w:tc>
          <w:tcPr>
            <w:tcW w:w="3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36A85" w14:textId="77777777" w:rsidR="002E391E" w:rsidRDefault="007430F5">
            <w:pPr>
              <w:ind w:left="-142" w:firstLine="56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ФИО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A6714" w14:textId="77777777" w:rsidR="002E391E" w:rsidRDefault="007430F5">
            <w:pPr>
              <w:ind w:left="-142" w:firstLine="56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Организация, должность</w:t>
            </w:r>
          </w:p>
        </w:tc>
      </w:tr>
      <w:tr w:rsidR="002E391E" w14:paraId="2A75ADCA" w14:textId="77777777">
        <w:trPr>
          <w:jc w:val="center"/>
        </w:trPr>
        <w:tc>
          <w:tcPr>
            <w:tcW w:w="3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BF814" w14:textId="77777777" w:rsidR="002E391E" w:rsidRDefault="007430F5">
            <w:pPr>
              <w:ind w:left="216" w:hanging="130"/>
              <w:jc w:val="both"/>
              <w:rPr>
                <w:rFonts w:ascii="Times New Roman" w:hAnsi="Times New Roman"/>
                <w:sz w:val="24"/>
                <w:highlight w:val="yellow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Косьянова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Наталья Леонидовна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8DCA7" w14:textId="77777777" w:rsidR="002E391E" w:rsidRDefault="007430F5">
            <w:pPr>
              <w:jc w:val="both"/>
              <w:rPr>
                <w:rFonts w:ascii="Times New Roman" w:hAnsi="Times New Roman"/>
                <w:sz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ОГАПОУ «Корочанский СХТ», методист </w:t>
            </w:r>
          </w:p>
        </w:tc>
      </w:tr>
      <w:tr w:rsidR="002E391E" w14:paraId="112D5715" w14:textId="77777777">
        <w:trPr>
          <w:trHeight w:val="517"/>
          <w:jc w:val="center"/>
        </w:trPr>
        <w:tc>
          <w:tcPr>
            <w:tcW w:w="33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98DDEB" w14:textId="77777777" w:rsidR="002E391E" w:rsidRDefault="007430F5">
            <w:pPr>
              <w:ind w:left="216" w:hanging="130"/>
              <w:jc w:val="both"/>
              <w:rPr>
                <w:rFonts w:ascii="Times New Roman" w:hAnsi="Times New Roman"/>
                <w:sz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Плотникова Наталья Анатольевна</w:t>
            </w:r>
          </w:p>
        </w:tc>
        <w:tc>
          <w:tcPr>
            <w:tcW w:w="61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681C6" w14:textId="77777777" w:rsidR="002E391E" w:rsidRDefault="007430F5">
            <w:pPr>
              <w:jc w:val="both"/>
              <w:rPr>
                <w:rFonts w:ascii="Times New Roman" w:hAnsi="Times New Roman"/>
                <w:sz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ОГАПОУ «Корочанский СХТ», преподаватель, председатель ПЦК </w:t>
            </w:r>
          </w:p>
        </w:tc>
      </w:tr>
      <w:tr w:rsidR="002E391E" w14:paraId="431831D1" w14:textId="77777777">
        <w:trPr>
          <w:trHeight w:val="517"/>
          <w:jc w:val="center"/>
        </w:trPr>
        <w:tc>
          <w:tcPr>
            <w:tcW w:w="33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2856B" w14:textId="77777777" w:rsidR="002E391E" w:rsidRDefault="007430F5">
            <w:pPr>
              <w:ind w:left="216" w:hanging="13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Юдина Екатерина Сергеевна </w:t>
            </w:r>
          </w:p>
        </w:tc>
        <w:tc>
          <w:tcPr>
            <w:tcW w:w="61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5039C" w14:textId="77777777" w:rsidR="002E391E" w:rsidRDefault="007430F5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АПХ «Зеленая Долина», руководитель учебного центра</w:t>
            </w:r>
          </w:p>
        </w:tc>
      </w:tr>
    </w:tbl>
    <w:p w14:paraId="123BF6F8" w14:textId="77777777" w:rsidR="002E391E" w:rsidRDefault="002E391E">
      <w:pPr>
        <w:ind w:left="-142" w:firstLine="567"/>
        <w:rPr>
          <w:rFonts w:ascii="Times New Roman" w:hAnsi="Times New Roman"/>
          <w:sz w:val="24"/>
        </w:rPr>
      </w:pPr>
    </w:p>
    <w:p w14:paraId="217E4BFB" w14:textId="77777777" w:rsidR="002E391E" w:rsidRDefault="007430F5">
      <w:pPr>
        <w:spacing w:after="120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Руководители группы:</w:t>
      </w:r>
    </w:p>
    <w:tbl>
      <w:tblPr>
        <w:tblW w:w="947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322"/>
        <w:gridCol w:w="6155"/>
      </w:tblGrid>
      <w:tr w:rsidR="002E391E" w14:paraId="5FCD11DB" w14:textId="77777777">
        <w:trPr>
          <w:jc w:val="center"/>
        </w:trPr>
        <w:tc>
          <w:tcPr>
            <w:tcW w:w="3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5A564" w14:textId="77777777" w:rsidR="002E391E" w:rsidRDefault="007430F5">
            <w:pPr>
              <w:ind w:left="-142" w:firstLine="56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ФИО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16B28F" w14:textId="77777777" w:rsidR="002E391E" w:rsidRDefault="007430F5">
            <w:pPr>
              <w:ind w:left="-142" w:firstLine="56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Организация, должность</w:t>
            </w:r>
          </w:p>
        </w:tc>
      </w:tr>
      <w:tr w:rsidR="002E391E" w14:paraId="056E4539" w14:textId="77777777">
        <w:trPr>
          <w:jc w:val="center"/>
        </w:trPr>
        <w:tc>
          <w:tcPr>
            <w:tcW w:w="3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2ECC7" w14:textId="77777777" w:rsidR="002E391E" w:rsidRDefault="007430F5">
            <w:pPr>
              <w:ind w:left="216" w:hanging="130"/>
              <w:jc w:val="both"/>
              <w:rPr>
                <w:rFonts w:ascii="Times New Roman" w:hAnsi="Times New Roman"/>
                <w:sz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Старовойтова Наталья Анатольевна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26F8E" w14:textId="77777777" w:rsidR="002E391E" w:rsidRDefault="007430F5">
            <w:pPr>
              <w:jc w:val="both"/>
              <w:rPr>
                <w:rFonts w:ascii="Times New Roman" w:hAnsi="Times New Roman"/>
                <w:sz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ОГАПОУ «Корочанский СХТ», заместитель директора по учебной работе </w:t>
            </w:r>
          </w:p>
        </w:tc>
      </w:tr>
    </w:tbl>
    <w:p w14:paraId="72625CBE" w14:textId="77777777" w:rsidR="002E391E" w:rsidRDefault="002E391E">
      <w:pPr>
        <w:ind w:firstLine="709"/>
        <w:jc w:val="both"/>
        <w:rPr>
          <w:rFonts w:ascii="Times New Roman" w:hAnsi="Times New Roman"/>
          <w:sz w:val="24"/>
        </w:rPr>
      </w:pPr>
    </w:p>
    <w:p w14:paraId="428CD857" w14:textId="77777777" w:rsidR="002E391E" w:rsidRDefault="002E391E">
      <w:pPr>
        <w:ind w:firstLine="709"/>
        <w:jc w:val="both"/>
        <w:rPr>
          <w:rFonts w:ascii="Times New Roman" w:hAnsi="Times New Roman"/>
          <w:sz w:val="24"/>
        </w:rPr>
      </w:pPr>
    </w:p>
    <w:p w14:paraId="30544A10" w14:textId="77777777" w:rsidR="002E391E" w:rsidRDefault="002E391E">
      <w:pPr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sectPr w:rsidR="002E391E">
      <w:footerReference w:type="even" r:id="rId10"/>
      <w:footerReference w:type="default" r:id="rId11"/>
      <w:pgSz w:w="11907" w:h="16840"/>
      <w:pgMar w:top="1134" w:right="567" w:bottom="1134" w:left="1701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6BB341" w14:textId="77777777" w:rsidR="002E391E" w:rsidRDefault="007430F5">
      <w:r>
        <w:separator/>
      </w:r>
    </w:p>
  </w:endnote>
  <w:endnote w:type="continuationSeparator" w:id="0">
    <w:p w14:paraId="4DDF2599" w14:textId="77777777" w:rsidR="002E391E" w:rsidRDefault="007430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CF5D0B" w14:textId="77777777" w:rsidR="002E391E" w:rsidRDefault="007430F5">
    <w:pPr>
      <w:pStyle w:val="13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lang w:val="ru-RU"/>
      </w:rPr>
      <w:t>40</w:t>
    </w:r>
    <w:r>
      <w:fldChar w:fldCharType="end"/>
    </w:r>
  </w:p>
  <w:p w14:paraId="0531592C" w14:textId="77777777" w:rsidR="002E391E" w:rsidRDefault="002E391E">
    <w:pPr>
      <w:pStyle w:val="1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ECE710" w14:textId="77777777" w:rsidR="002E391E" w:rsidRDefault="007430F5">
    <w:pPr>
      <w:pStyle w:val="13"/>
      <w:framePr w:wrap="around" w:vAnchor="text" w:hAnchor="margin" w:xAlign="right" w:y="1"/>
      <w:rPr>
        <w:rStyle w:val="afc"/>
      </w:rPr>
    </w:pPr>
    <w:r>
      <w:rPr>
        <w:rStyle w:val="afc"/>
      </w:rPr>
      <w:fldChar w:fldCharType="begin"/>
    </w:r>
    <w:r>
      <w:rPr>
        <w:rStyle w:val="afc"/>
      </w:rPr>
      <w:instrText xml:space="preserve">PAGE  </w:instrText>
    </w:r>
    <w:r>
      <w:rPr>
        <w:rStyle w:val="afc"/>
      </w:rPr>
      <w:fldChar w:fldCharType="end"/>
    </w:r>
  </w:p>
  <w:p w14:paraId="506923FB" w14:textId="77777777" w:rsidR="002E391E" w:rsidRDefault="002E391E">
    <w:pPr>
      <w:pStyle w:val="13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0284B9" w14:textId="77777777" w:rsidR="002E391E" w:rsidRDefault="007430F5">
    <w:pPr>
      <w:pStyle w:val="13"/>
      <w:jc w:val="right"/>
    </w:pPr>
    <w:r>
      <w:fldChar w:fldCharType="begin"/>
    </w:r>
    <w:r>
      <w:instrText>PAGE   \* MERGEFORMAT</w:instrText>
    </w:r>
    <w:r>
      <w:fldChar w:fldCharType="separate"/>
    </w:r>
    <w:r>
      <w:t>41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AA1417" w14:textId="77777777" w:rsidR="002E391E" w:rsidRDefault="007430F5">
      <w:r>
        <w:separator/>
      </w:r>
    </w:p>
  </w:footnote>
  <w:footnote w:type="continuationSeparator" w:id="0">
    <w:p w14:paraId="691165C8" w14:textId="77777777" w:rsidR="002E391E" w:rsidRDefault="007430F5">
      <w:r>
        <w:continuationSeparator/>
      </w:r>
    </w:p>
  </w:footnote>
  <w:footnote w:id="1">
    <w:p w14:paraId="42FFD2F0" w14:textId="77777777" w:rsidR="002E391E" w:rsidRDefault="007430F5">
      <w:pPr>
        <w:pStyle w:val="F11111431331"/>
        <w:jc w:val="both"/>
        <w:rPr>
          <w:iCs/>
          <w:lang w:val="ru-RU"/>
        </w:rPr>
      </w:pPr>
      <w:r>
        <w:rPr>
          <w:rStyle w:val="af4"/>
          <w:iCs/>
        </w:rPr>
        <w:footnoteRef/>
      </w:r>
      <w:r>
        <w:rPr>
          <w:iCs/>
          <w:shd w:val="clear" w:color="auto" w:fill="FFFFFF"/>
          <w:lang w:val="ru-RU"/>
        </w:rPr>
        <w:t xml:space="preserve"> Образовательная организация для реализации учебной дисциплины «Физическая культура» должна располагать спортивной инфраструктурой, обеспечивающей проведение всех видов практических занятий, предусмотренных учебным планом.</w:t>
      </w:r>
    </w:p>
  </w:footnote>
  <w:footnote w:id="2">
    <w:p w14:paraId="6B4C14CE" w14:textId="77777777" w:rsidR="002E391E" w:rsidRDefault="007430F5">
      <w:pPr>
        <w:pStyle w:val="F11111431331"/>
        <w:jc w:val="both"/>
        <w:rPr>
          <w:lang w:val="ru-RU"/>
        </w:rPr>
      </w:pPr>
      <w:r>
        <w:rPr>
          <w:rStyle w:val="af4"/>
        </w:rPr>
        <w:footnoteRef/>
      </w:r>
      <w:r>
        <w:rPr>
          <w:lang w:val="ru-RU"/>
        </w:rPr>
        <w:t xml:space="preserve"> Образовательная организация при</w:t>
      </w:r>
      <w:r>
        <w:rPr>
          <w:lang w:val="ru-RU"/>
        </w:rPr>
        <w:t>водит расчетную величину стоимости услуги в соответствии с рекомендациями федеральных и региональных нормативных документов.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70BA2"/>
    <w:multiLevelType w:val="hybridMultilevel"/>
    <w:tmpl w:val="D68E7CF8"/>
    <w:lvl w:ilvl="0" w:tplc="97F89CF0">
      <w:start w:val="1"/>
      <w:numFmt w:val="decimal"/>
      <w:lvlText w:val="%1."/>
      <w:lvlJc w:val="left"/>
    </w:lvl>
    <w:lvl w:ilvl="1" w:tplc="45A2BDC2">
      <w:start w:val="1"/>
      <w:numFmt w:val="lowerLetter"/>
      <w:lvlText w:val="%2."/>
      <w:lvlJc w:val="left"/>
      <w:pPr>
        <w:ind w:left="1440" w:hanging="360"/>
      </w:pPr>
    </w:lvl>
    <w:lvl w:ilvl="2" w:tplc="39420962">
      <w:start w:val="1"/>
      <w:numFmt w:val="lowerRoman"/>
      <w:lvlText w:val="%3."/>
      <w:lvlJc w:val="right"/>
      <w:pPr>
        <w:ind w:left="2160" w:hanging="180"/>
      </w:pPr>
    </w:lvl>
    <w:lvl w:ilvl="3" w:tplc="54743E6C">
      <w:start w:val="1"/>
      <w:numFmt w:val="decimal"/>
      <w:lvlText w:val="%4."/>
      <w:lvlJc w:val="left"/>
      <w:pPr>
        <w:ind w:left="2880" w:hanging="360"/>
      </w:pPr>
    </w:lvl>
    <w:lvl w:ilvl="4" w:tplc="41A26BCE">
      <w:start w:val="1"/>
      <w:numFmt w:val="lowerLetter"/>
      <w:lvlText w:val="%5."/>
      <w:lvlJc w:val="left"/>
      <w:pPr>
        <w:ind w:left="3600" w:hanging="360"/>
      </w:pPr>
    </w:lvl>
    <w:lvl w:ilvl="5" w:tplc="4E40594E">
      <w:start w:val="1"/>
      <w:numFmt w:val="lowerRoman"/>
      <w:lvlText w:val="%6."/>
      <w:lvlJc w:val="right"/>
      <w:pPr>
        <w:ind w:left="4320" w:hanging="180"/>
      </w:pPr>
    </w:lvl>
    <w:lvl w:ilvl="6" w:tplc="599A0582">
      <w:start w:val="1"/>
      <w:numFmt w:val="decimal"/>
      <w:lvlText w:val="%7."/>
      <w:lvlJc w:val="left"/>
      <w:pPr>
        <w:ind w:left="5040" w:hanging="360"/>
      </w:pPr>
    </w:lvl>
    <w:lvl w:ilvl="7" w:tplc="A7EA4F38">
      <w:start w:val="1"/>
      <w:numFmt w:val="lowerLetter"/>
      <w:lvlText w:val="%8."/>
      <w:lvlJc w:val="left"/>
      <w:pPr>
        <w:ind w:left="5760" w:hanging="360"/>
      </w:pPr>
    </w:lvl>
    <w:lvl w:ilvl="8" w:tplc="875AECCE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1A2B71"/>
    <w:multiLevelType w:val="hybridMultilevel"/>
    <w:tmpl w:val="9CA26488"/>
    <w:lvl w:ilvl="0" w:tplc="0F326066">
      <w:start w:val="1"/>
      <w:numFmt w:val="decimal"/>
      <w:lvlText w:val="%1."/>
      <w:lvlJc w:val="left"/>
    </w:lvl>
    <w:lvl w:ilvl="1" w:tplc="840E7932">
      <w:start w:val="1"/>
      <w:numFmt w:val="lowerLetter"/>
      <w:lvlText w:val="%2."/>
      <w:lvlJc w:val="left"/>
      <w:pPr>
        <w:ind w:left="1440" w:hanging="360"/>
      </w:pPr>
    </w:lvl>
    <w:lvl w:ilvl="2" w:tplc="E47C06B8">
      <w:start w:val="1"/>
      <w:numFmt w:val="lowerRoman"/>
      <w:lvlText w:val="%3."/>
      <w:lvlJc w:val="right"/>
      <w:pPr>
        <w:ind w:left="2160" w:hanging="180"/>
      </w:pPr>
    </w:lvl>
    <w:lvl w:ilvl="3" w:tplc="093EDD2A">
      <w:start w:val="1"/>
      <w:numFmt w:val="decimal"/>
      <w:lvlText w:val="%4."/>
      <w:lvlJc w:val="left"/>
      <w:pPr>
        <w:ind w:left="2880" w:hanging="360"/>
      </w:pPr>
    </w:lvl>
    <w:lvl w:ilvl="4" w:tplc="2E4221E8">
      <w:start w:val="1"/>
      <w:numFmt w:val="lowerLetter"/>
      <w:lvlText w:val="%5."/>
      <w:lvlJc w:val="left"/>
      <w:pPr>
        <w:ind w:left="3600" w:hanging="360"/>
      </w:pPr>
    </w:lvl>
    <w:lvl w:ilvl="5" w:tplc="2EA2831E">
      <w:start w:val="1"/>
      <w:numFmt w:val="lowerRoman"/>
      <w:lvlText w:val="%6."/>
      <w:lvlJc w:val="right"/>
      <w:pPr>
        <w:ind w:left="4320" w:hanging="180"/>
      </w:pPr>
    </w:lvl>
    <w:lvl w:ilvl="6" w:tplc="948AF840">
      <w:start w:val="1"/>
      <w:numFmt w:val="decimal"/>
      <w:lvlText w:val="%7."/>
      <w:lvlJc w:val="left"/>
      <w:pPr>
        <w:ind w:left="5040" w:hanging="360"/>
      </w:pPr>
    </w:lvl>
    <w:lvl w:ilvl="7" w:tplc="378AFB9C">
      <w:start w:val="1"/>
      <w:numFmt w:val="lowerLetter"/>
      <w:lvlText w:val="%8."/>
      <w:lvlJc w:val="left"/>
      <w:pPr>
        <w:ind w:left="5760" w:hanging="360"/>
      </w:pPr>
    </w:lvl>
    <w:lvl w:ilvl="8" w:tplc="2F8C640E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07390F"/>
    <w:multiLevelType w:val="hybridMultilevel"/>
    <w:tmpl w:val="59BCD47A"/>
    <w:lvl w:ilvl="0" w:tplc="DCA08044">
      <w:start w:val="1"/>
      <w:numFmt w:val="bullet"/>
      <w:lvlText w:val=""/>
      <w:lvlJc w:val="left"/>
      <w:pPr>
        <w:ind w:left="502" w:hanging="360"/>
      </w:pPr>
      <w:rPr>
        <w:rFonts w:ascii="Symbol" w:hAnsi="Symbol"/>
      </w:rPr>
    </w:lvl>
    <w:lvl w:ilvl="1" w:tplc="3516180C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 w:tplc="F25C36CC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9662DD40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8118E94C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 w:tplc="C1986BBE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DF2E8E4A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56880440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 w:tplc="5B7AEEDA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3" w15:restartNumberingAfterBreak="0">
    <w:nsid w:val="0F9212AE"/>
    <w:multiLevelType w:val="hybridMultilevel"/>
    <w:tmpl w:val="81C289D4"/>
    <w:lvl w:ilvl="0" w:tplc="EB3A966C">
      <w:start w:val="1"/>
      <w:numFmt w:val="decimal"/>
      <w:lvlText w:val="%1."/>
      <w:lvlJc w:val="left"/>
    </w:lvl>
    <w:lvl w:ilvl="1" w:tplc="4468D6A2">
      <w:start w:val="1"/>
      <w:numFmt w:val="lowerLetter"/>
      <w:lvlText w:val="%2."/>
      <w:lvlJc w:val="left"/>
      <w:pPr>
        <w:ind w:left="1440" w:hanging="360"/>
      </w:pPr>
    </w:lvl>
    <w:lvl w:ilvl="2" w:tplc="94ACFB76">
      <w:start w:val="1"/>
      <w:numFmt w:val="lowerRoman"/>
      <w:lvlText w:val="%3."/>
      <w:lvlJc w:val="right"/>
      <w:pPr>
        <w:ind w:left="2160" w:hanging="180"/>
      </w:pPr>
    </w:lvl>
    <w:lvl w:ilvl="3" w:tplc="97088270">
      <w:start w:val="1"/>
      <w:numFmt w:val="decimal"/>
      <w:lvlText w:val="%4."/>
      <w:lvlJc w:val="left"/>
      <w:pPr>
        <w:ind w:left="2880" w:hanging="360"/>
      </w:pPr>
    </w:lvl>
    <w:lvl w:ilvl="4" w:tplc="7516429A">
      <w:start w:val="1"/>
      <w:numFmt w:val="lowerLetter"/>
      <w:lvlText w:val="%5."/>
      <w:lvlJc w:val="left"/>
      <w:pPr>
        <w:ind w:left="3600" w:hanging="360"/>
      </w:pPr>
    </w:lvl>
    <w:lvl w:ilvl="5" w:tplc="705602EE">
      <w:start w:val="1"/>
      <w:numFmt w:val="lowerRoman"/>
      <w:lvlText w:val="%6."/>
      <w:lvlJc w:val="right"/>
      <w:pPr>
        <w:ind w:left="4320" w:hanging="180"/>
      </w:pPr>
    </w:lvl>
    <w:lvl w:ilvl="6" w:tplc="9C7A6498">
      <w:start w:val="1"/>
      <w:numFmt w:val="decimal"/>
      <w:lvlText w:val="%7."/>
      <w:lvlJc w:val="left"/>
      <w:pPr>
        <w:ind w:left="5040" w:hanging="360"/>
      </w:pPr>
    </w:lvl>
    <w:lvl w:ilvl="7" w:tplc="7C4E4CEC">
      <w:start w:val="1"/>
      <w:numFmt w:val="lowerLetter"/>
      <w:lvlText w:val="%8."/>
      <w:lvlJc w:val="left"/>
      <w:pPr>
        <w:ind w:left="5760" w:hanging="360"/>
      </w:pPr>
    </w:lvl>
    <w:lvl w:ilvl="8" w:tplc="74F680BC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A6072A"/>
    <w:multiLevelType w:val="hybridMultilevel"/>
    <w:tmpl w:val="18AA8C5A"/>
    <w:lvl w:ilvl="0" w:tplc="F6D62DE2">
      <w:start w:val="1"/>
      <w:numFmt w:val="bullet"/>
      <w:lvlText w:val=""/>
      <w:lvlJc w:val="left"/>
      <w:pPr>
        <w:ind w:left="502" w:hanging="360"/>
      </w:pPr>
      <w:rPr>
        <w:rFonts w:ascii="Symbol" w:hAnsi="Symbol"/>
      </w:rPr>
    </w:lvl>
    <w:lvl w:ilvl="1" w:tplc="7E4EED62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 w:tplc="6DCA6440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78E8DDA4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64685A4C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 w:tplc="881C1C00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A46C3694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32A68860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 w:tplc="4E00ECDA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5" w15:restartNumberingAfterBreak="0">
    <w:nsid w:val="152F6F5F"/>
    <w:multiLevelType w:val="hybridMultilevel"/>
    <w:tmpl w:val="A442234A"/>
    <w:lvl w:ilvl="0" w:tplc="59E4F508">
      <w:start w:val="1"/>
      <w:numFmt w:val="bullet"/>
      <w:lvlText w:val=""/>
      <w:lvlJc w:val="left"/>
      <w:pPr>
        <w:ind w:left="502" w:hanging="360"/>
      </w:pPr>
      <w:rPr>
        <w:rFonts w:ascii="Symbol" w:hAnsi="Symbol"/>
      </w:rPr>
    </w:lvl>
    <w:lvl w:ilvl="1" w:tplc="B88C5448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 w:tplc="D9A62E3A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F2009478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39D0509A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 w:tplc="9BBC1382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BDB2065C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4DB2377C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 w:tplc="F8128866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6" w15:restartNumberingAfterBreak="0">
    <w:nsid w:val="153E2E61"/>
    <w:multiLevelType w:val="hybridMultilevel"/>
    <w:tmpl w:val="E9A2AA46"/>
    <w:lvl w:ilvl="0" w:tplc="D096C0E4">
      <w:start w:val="1"/>
      <w:numFmt w:val="bullet"/>
      <w:lvlText w:val=""/>
      <w:lvlJc w:val="left"/>
      <w:pPr>
        <w:ind w:left="502" w:hanging="360"/>
      </w:pPr>
      <w:rPr>
        <w:rFonts w:ascii="Symbol" w:hAnsi="Symbol"/>
      </w:rPr>
    </w:lvl>
    <w:lvl w:ilvl="1" w:tplc="A746CB82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 w:tplc="CC102C2E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32762A18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33BE600C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 w:tplc="2CEEF914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F9AE49FC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D82499DC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 w:tplc="274608BA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7" w15:restartNumberingAfterBreak="0">
    <w:nsid w:val="171C53FF"/>
    <w:multiLevelType w:val="hybridMultilevel"/>
    <w:tmpl w:val="5F747BC0"/>
    <w:lvl w:ilvl="0" w:tplc="F14201E6">
      <w:start w:val="1"/>
      <w:numFmt w:val="decimal"/>
      <w:lvlText w:val="%1."/>
      <w:lvlJc w:val="left"/>
    </w:lvl>
    <w:lvl w:ilvl="1" w:tplc="2958661C">
      <w:start w:val="1"/>
      <w:numFmt w:val="lowerLetter"/>
      <w:lvlText w:val="%2."/>
      <w:lvlJc w:val="left"/>
      <w:pPr>
        <w:ind w:left="1440" w:hanging="360"/>
      </w:pPr>
    </w:lvl>
    <w:lvl w:ilvl="2" w:tplc="D99CD582">
      <w:start w:val="1"/>
      <w:numFmt w:val="lowerRoman"/>
      <w:lvlText w:val="%3."/>
      <w:lvlJc w:val="right"/>
      <w:pPr>
        <w:ind w:left="2160" w:hanging="180"/>
      </w:pPr>
    </w:lvl>
    <w:lvl w:ilvl="3" w:tplc="7378582C">
      <w:start w:val="1"/>
      <w:numFmt w:val="decimal"/>
      <w:lvlText w:val="%4."/>
      <w:lvlJc w:val="left"/>
      <w:pPr>
        <w:ind w:left="2880" w:hanging="360"/>
      </w:pPr>
    </w:lvl>
    <w:lvl w:ilvl="4" w:tplc="2152A6D4">
      <w:start w:val="1"/>
      <w:numFmt w:val="lowerLetter"/>
      <w:lvlText w:val="%5."/>
      <w:lvlJc w:val="left"/>
      <w:pPr>
        <w:ind w:left="3600" w:hanging="360"/>
      </w:pPr>
    </w:lvl>
    <w:lvl w:ilvl="5" w:tplc="9588FBB4">
      <w:start w:val="1"/>
      <w:numFmt w:val="lowerRoman"/>
      <w:lvlText w:val="%6."/>
      <w:lvlJc w:val="right"/>
      <w:pPr>
        <w:ind w:left="4320" w:hanging="180"/>
      </w:pPr>
    </w:lvl>
    <w:lvl w:ilvl="6" w:tplc="C934437C">
      <w:start w:val="1"/>
      <w:numFmt w:val="decimal"/>
      <w:lvlText w:val="%7."/>
      <w:lvlJc w:val="left"/>
      <w:pPr>
        <w:ind w:left="5040" w:hanging="360"/>
      </w:pPr>
    </w:lvl>
    <w:lvl w:ilvl="7" w:tplc="641AD4CE">
      <w:start w:val="1"/>
      <w:numFmt w:val="lowerLetter"/>
      <w:lvlText w:val="%8."/>
      <w:lvlJc w:val="left"/>
      <w:pPr>
        <w:ind w:left="5760" w:hanging="360"/>
      </w:pPr>
    </w:lvl>
    <w:lvl w:ilvl="8" w:tplc="944001A0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58775F"/>
    <w:multiLevelType w:val="hybridMultilevel"/>
    <w:tmpl w:val="8946A752"/>
    <w:lvl w:ilvl="0" w:tplc="70086B34">
      <w:start w:val="1"/>
      <w:numFmt w:val="decimal"/>
      <w:lvlText w:val="%1."/>
      <w:lvlJc w:val="left"/>
    </w:lvl>
    <w:lvl w:ilvl="1" w:tplc="460A6684">
      <w:start w:val="1"/>
      <w:numFmt w:val="lowerLetter"/>
      <w:lvlText w:val="%2."/>
      <w:lvlJc w:val="left"/>
      <w:pPr>
        <w:ind w:left="1440" w:hanging="360"/>
      </w:pPr>
    </w:lvl>
    <w:lvl w:ilvl="2" w:tplc="351493AC">
      <w:start w:val="1"/>
      <w:numFmt w:val="lowerRoman"/>
      <w:lvlText w:val="%3."/>
      <w:lvlJc w:val="right"/>
      <w:pPr>
        <w:ind w:left="2160" w:hanging="180"/>
      </w:pPr>
    </w:lvl>
    <w:lvl w:ilvl="3" w:tplc="A6E06CFC">
      <w:start w:val="1"/>
      <w:numFmt w:val="decimal"/>
      <w:lvlText w:val="%4."/>
      <w:lvlJc w:val="left"/>
      <w:pPr>
        <w:ind w:left="2880" w:hanging="360"/>
      </w:pPr>
    </w:lvl>
    <w:lvl w:ilvl="4" w:tplc="5DAAB93A">
      <w:start w:val="1"/>
      <w:numFmt w:val="lowerLetter"/>
      <w:lvlText w:val="%5."/>
      <w:lvlJc w:val="left"/>
      <w:pPr>
        <w:ind w:left="3600" w:hanging="360"/>
      </w:pPr>
    </w:lvl>
    <w:lvl w:ilvl="5" w:tplc="7B70E6E4">
      <w:start w:val="1"/>
      <w:numFmt w:val="lowerRoman"/>
      <w:lvlText w:val="%6."/>
      <w:lvlJc w:val="right"/>
      <w:pPr>
        <w:ind w:left="4320" w:hanging="180"/>
      </w:pPr>
    </w:lvl>
    <w:lvl w:ilvl="6" w:tplc="353C86A8">
      <w:start w:val="1"/>
      <w:numFmt w:val="decimal"/>
      <w:lvlText w:val="%7."/>
      <w:lvlJc w:val="left"/>
      <w:pPr>
        <w:ind w:left="5040" w:hanging="360"/>
      </w:pPr>
    </w:lvl>
    <w:lvl w:ilvl="7" w:tplc="6610D16A">
      <w:start w:val="1"/>
      <w:numFmt w:val="lowerLetter"/>
      <w:lvlText w:val="%8."/>
      <w:lvlJc w:val="left"/>
      <w:pPr>
        <w:ind w:left="5760" w:hanging="360"/>
      </w:pPr>
    </w:lvl>
    <w:lvl w:ilvl="8" w:tplc="567A0256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8C14A0"/>
    <w:multiLevelType w:val="hybridMultilevel"/>
    <w:tmpl w:val="F8A0C9AC"/>
    <w:lvl w:ilvl="0" w:tplc="57BC4CAE">
      <w:start w:val="1"/>
      <w:numFmt w:val="decimal"/>
      <w:lvlText w:val="%1."/>
      <w:lvlJc w:val="left"/>
    </w:lvl>
    <w:lvl w:ilvl="1" w:tplc="211231D2">
      <w:start w:val="1"/>
      <w:numFmt w:val="lowerLetter"/>
      <w:lvlText w:val="%2."/>
      <w:lvlJc w:val="left"/>
      <w:pPr>
        <w:ind w:left="1440" w:hanging="360"/>
      </w:pPr>
    </w:lvl>
    <w:lvl w:ilvl="2" w:tplc="C8F04D32">
      <w:start w:val="1"/>
      <w:numFmt w:val="lowerRoman"/>
      <w:lvlText w:val="%3."/>
      <w:lvlJc w:val="right"/>
      <w:pPr>
        <w:ind w:left="2160" w:hanging="180"/>
      </w:pPr>
    </w:lvl>
    <w:lvl w:ilvl="3" w:tplc="E1E24296">
      <w:start w:val="1"/>
      <w:numFmt w:val="decimal"/>
      <w:lvlText w:val="%4."/>
      <w:lvlJc w:val="left"/>
      <w:pPr>
        <w:ind w:left="2880" w:hanging="360"/>
      </w:pPr>
    </w:lvl>
    <w:lvl w:ilvl="4" w:tplc="093EEB1A">
      <w:start w:val="1"/>
      <w:numFmt w:val="lowerLetter"/>
      <w:lvlText w:val="%5."/>
      <w:lvlJc w:val="left"/>
      <w:pPr>
        <w:ind w:left="3600" w:hanging="360"/>
      </w:pPr>
    </w:lvl>
    <w:lvl w:ilvl="5" w:tplc="076E8766">
      <w:start w:val="1"/>
      <w:numFmt w:val="lowerRoman"/>
      <w:lvlText w:val="%6."/>
      <w:lvlJc w:val="right"/>
      <w:pPr>
        <w:ind w:left="4320" w:hanging="180"/>
      </w:pPr>
    </w:lvl>
    <w:lvl w:ilvl="6" w:tplc="EF368028">
      <w:start w:val="1"/>
      <w:numFmt w:val="decimal"/>
      <w:lvlText w:val="%7."/>
      <w:lvlJc w:val="left"/>
      <w:pPr>
        <w:ind w:left="5040" w:hanging="360"/>
      </w:pPr>
    </w:lvl>
    <w:lvl w:ilvl="7" w:tplc="085E585C">
      <w:start w:val="1"/>
      <w:numFmt w:val="lowerLetter"/>
      <w:lvlText w:val="%8."/>
      <w:lvlJc w:val="left"/>
      <w:pPr>
        <w:ind w:left="5760" w:hanging="360"/>
      </w:pPr>
    </w:lvl>
    <w:lvl w:ilvl="8" w:tplc="243A2F7A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F21FA1"/>
    <w:multiLevelType w:val="hybridMultilevel"/>
    <w:tmpl w:val="43E06D80"/>
    <w:lvl w:ilvl="0" w:tplc="5CC676A2">
      <w:start w:val="1"/>
      <w:numFmt w:val="decimal"/>
      <w:lvlText w:val="%1."/>
      <w:lvlJc w:val="left"/>
    </w:lvl>
    <w:lvl w:ilvl="1" w:tplc="94728818">
      <w:start w:val="1"/>
      <w:numFmt w:val="lowerLetter"/>
      <w:lvlText w:val="%2."/>
      <w:lvlJc w:val="left"/>
      <w:pPr>
        <w:ind w:left="1440" w:hanging="360"/>
      </w:pPr>
    </w:lvl>
    <w:lvl w:ilvl="2" w:tplc="9106F526">
      <w:start w:val="1"/>
      <w:numFmt w:val="lowerRoman"/>
      <w:lvlText w:val="%3."/>
      <w:lvlJc w:val="right"/>
      <w:pPr>
        <w:ind w:left="2160" w:hanging="180"/>
      </w:pPr>
    </w:lvl>
    <w:lvl w:ilvl="3" w:tplc="7B5CDCE6">
      <w:start w:val="1"/>
      <w:numFmt w:val="decimal"/>
      <w:lvlText w:val="%4."/>
      <w:lvlJc w:val="left"/>
      <w:pPr>
        <w:ind w:left="2880" w:hanging="360"/>
      </w:pPr>
    </w:lvl>
    <w:lvl w:ilvl="4" w:tplc="07DA75F0">
      <w:start w:val="1"/>
      <w:numFmt w:val="lowerLetter"/>
      <w:lvlText w:val="%5."/>
      <w:lvlJc w:val="left"/>
      <w:pPr>
        <w:ind w:left="3600" w:hanging="360"/>
      </w:pPr>
    </w:lvl>
    <w:lvl w:ilvl="5" w:tplc="16701AD8">
      <w:start w:val="1"/>
      <w:numFmt w:val="lowerRoman"/>
      <w:lvlText w:val="%6."/>
      <w:lvlJc w:val="right"/>
      <w:pPr>
        <w:ind w:left="4320" w:hanging="180"/>
      </w:pPr>
    </w:lvl>
    <w:lvl w:ilvl="6" w:tplc="1EFAD8B6">
      <w:start w:val="1"/>
      <w:numFmt w:val="decimal"/>
      <w:lvlText w:val="%7."/>
      <w:lvlJc w:val="left"/>
      <w:pPr>
        <w:ind w:left="5040" w:hanging="360"/>
      </w:pPr>
    </w:lvl>
    <w:lvl w:ilvl="7" w:tplc="6044AF9A">
      <w:start w:val="1"/>
      <w:numFmt w:val="lowerLetter"/>
      <w:lvlText w:val="%8."/>
      <w:lvlJc w:val="left"/>
      <w:pPr>
        <w:ind w:left="5760" w:hanging="360"/>
      </w:pPr>
    </w:lvl>
    <w:lvl w:ilvl="8" w:tplc="1F76575A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6406B0"/>
    <w:multiLevelType w:val="hybridMultilevel"/>
    <w:tmpl w:val="9618B35A"/>
    <w:lvl w:ilvl="0" w:tplc="34C84CF6">
      <w:start w:val="1"/>
      <w:numFmt w:val="decimal"/>
      <w:lvlText w:val="%1."/>
      <w:lvlJc w:val="left"/>
    </w:lvl>
    <w:lvl w:ilvl="1" w:tplc="E408A7A8">
      <w:start w:val="1"/>
      <w:numFmt w:val="lowerLetter"/>
      <w:lvlText w:val="%2."/>
      <w:lvlJc w:val="left"/>
      <w:pPr>
        <w:ind w:left="1440" w:hanging="360"/>
      </w:pPr>
    </w:lvl>
    <w:lvl w:ilvl="2" w:tplc="7EB0A09A">
      <w:start w:val="1"/>
      <w:numFmt w:val="lowerRoman"/>
      <w:lvlText w:val="%3."/>
      <w:lvlJc w:val="right"/>
      <w:pPr>
        <w:ind w:left="2160" w:hanging="180"/>
      </w:pPr>
    </w:lvl>
    <w:lvl w:ilvl="3" w:tplc="C2B8AEF8">
      <w:start w:val="1"/>
      <w:numFmt w:val="decimal"/>
      <w:lvlText w:val="%4."/>
      <w:lvlJc w:val="left"/>
      <w:pPr>
        <w:ind w:left="2880" w:hanging="360"/>
      </w:pPr>
    </w:lvl>
    <w:lvl w:ilvl="4" w:tplc="00843846">
      <w:start w:val="1"/>
      <w:numFmt w:val="lowerLetter"/>
      <w:lvlText w:val="%5."/>
      <w:lvlJc w:val="left"/>
      <w:pPr>
        <w:ind w:left="3600" w:hanging="360"/>
      </w:pPr>
    </w:lvl>
    <w:lvl w:ilvl="5" w:tplc="1D663F4C">
      <w:start w:val="1"/>
      <w:numFmt w:val="lowerRoman"/>
      <w:lvlText w:val="%6."/>
      <w:lvlJc w:val="right"/>
      <w:pPr>
        <w:ind w:left="4320" w:hanging="180"/>
      </w:pPr>
    </w:lvl>
    <w:lvl w:ilvl="6" w:tplc="BC2C8C06">
      <w:start w:val="1"/>
      <w:numFmt w:val="decimal"/>
      <w:lvlText w:val="%7."/>
      <w:lvlJc w:val="left"/>
      <w:pPr>
        <w:ind w:left="5040" w:hanging="360"/>
      </w:pPr>
    </w:lvl>
    <w:lvl w:ilvl="7" w:tplc="5B3A23EA">
      <w:start w:val="1"/>
      <w:numFmt w:val="lowerLetter"/>
      <w:lvlText w:val="%8."/>
      <w:lvlJc w:val="left"/>
      <w:pPr>
        <w:ind w:left="5760" w:hanging="360"/>
      </w:pPr>
    </w:lvl>
    <w:lvl w:ilvl="8" w:tplc="52BC7006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223497"/>
    <w:multiLevelType w:val="hybridMultilevel"/>
    <w:tmpl w:val="6A2A4AC6"/>
    <w:lvl w:ilvl="0" w:tplc="E19E0052">
      <w:start w:val="1"/>
      <w:numFmt w:val="decimal"/>
      <w:lvlText w:val="%1."/>
      <w:lvlJc w:val="left"/>
    </w:lvl>
    <w:lvl w:ilvl="1" w:tplc="C218A244">
      <w:start w:val="1"/>
      <w:numFmt w:val="lowerLetter"/>
      <w:lvlText w:val="%2."/>
      <w:lvlJc w:val="left"/>
      <w:pPr>
        <w:ind w:left="1440" w:hanging="360"/>
      </w:pPr>
    </w:lvl>
    <w:lvl w:ilvl="2" w:tplc="8EC6CDEC">
      <w:start w:val="1"/>
      <w:numFmt w:val="lowerRoman"/>
      <w:lvlText w:val="%3."/>
      <w:lvlJc w:val="right"/>
      <w:pPr>
        <w:ind w:left="2160" w:hanging="180"/>
      </w:pPr>
    </w:lvl>
    <w:lvl w:ilvl="3" w:tplc="7FB4B716">
      <w:start w:val="1"/>
      <w:numFmt w:val="decimal"/>
      <w:lvlText w:val="%4."/>
      <w:lvlJc w:val="left"/>
      <w:pPr>
        <w:ind w:left="2880" w:hanging="360"/>
      </w:pPr>
    </w:lvl>
    <w:lvl w:ilvl="4" w:tplc="4CF0F1A2">
      <w:start w:val="1"/>
      <w:numFmt w:val="lowerLetter"/>
      <w:lvlText w:val="%5."/>
      <w:lvlJc w:val="left"/>
      <w:pPr>
        <w:ind w:left="3600" w:hanging="360"/>
      </w:pPr>
    </w:lvl>
    <w:lvl w:ilvl="5" w:tplc="92BEFBEE">
      <w:start w:val="1"/>
      <w:numFmt w:val="lowerRoman"/>
      <w:lvlText w:val="%6."/>
      <w:lvlJc w:val="right"/>
      <w:pPr>
        <w:ind w:left="4320" w:hanging="180"/>
      </w:pPr>
    </w:lvl>
    <w:lvl w:ilvl="6" w:tplc="686C5D82">
      <w:start w:val="1"/>
      <w:numFmt w:val="decimal"/>
      <w:lvlText w:val="%7."/>
      <w:lvlJc w:val="left"/>
      <w:pPr>
        <w:ind w:left="5040" w:hanging="360"/>
      </w:pPr>
    </w:lvl>
    <w:lvl w:ilvl="7" w:tplc="AECC6D18">
      <w:start w:val="1"/>
      <w:numFmt w:val="lowerLetter"/>
      <w:lvlText w:val="%8."/>
      <w:lvlJc w:val="left"/>
      <w:pPr>
        <w:ind w:left="5760" w:hanging="360"/>
      </w:pPr>
    </w:lvl>
    <w:lvl w:ilvl="8" w:tplc="8B06E97A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B463EA"/>
    <w:multiLevelType w:val="hybridMultilevel"/>
    <w:tmpl w:val="91E2169E"/>
    <w:lvl w:ilvl="0" w:tplc="EA3A517A">
      <w:start w:val="1"/>
      <w:numFmt w:val="decimal"/>
      <w:lvlText w:val="%1."/>
      <w:lvlJc w:val="left"/>
    </w:lvl>
    <w:lvl w:ilvl="1" w:tplc="47D64DF8">
      <w:start w:val="1"/>
      <w:numFmt w:val="lowerLetter"/>
      <w:lvlText w:val="%2."/>
      <w:lvlJc w:val="left"/>
      <w:pPr>
        <w:ind w:left="1440" w:hanging="360"/>
      </w:pPr>
    </w:lvl>
    <w:lvl w:ilvl="2" w:tplc="A4B2ACFC">
      <w:start w:val="1"/>
      <w:numFmt w:val="lowerRoman"/>
      <w:lvlText w:val="%3."/>
      <w:lvlJc w:val="right"/>
      <w:pPr>
        <w:ind w:left="2160" w:hanging="180"/>
      </w:pPr>
    </w:lvl>
    <w:lvl w:ilvl="3" w:tplc="F242660E">
      <w:start w:val="1"/>
      <w:numFmt w:val="decimal"/>
      <w:lvlText w:val="%4."/>
      <w:lvlJc w:val="left"/>
      <w:pPr>
        <w:ind w:left="2880" w:hanging="360"/>
      </w:pPr>
    </w:lvl>
    <w:lvl w:ilvl="4" w:tplc="994A3C70">
      <w:start w:val="1"/>
      <w:numFmt w:val="lowerLetter"/>
      <w:lvlText w:val="%5."/>
      <w:lvlJc w:val="left"/>
      <w:pPr>
        <w:ind w:left="3600" w:hanging="360"/>
      </w:pPr>
    </w:lvl>
    <w:lvl w:ilvl="5" w:tplc="17347E22">
      <w:start w:val="1"/>
      <w:numFmt w:val="lowerRoman"/>
      <w:lvlText w:val="%6."/>
      <w:lvlJc w:val="right"/>
      <w:pPr>
        <w:ind w:left="4320" w:hanging="180"/>
      </w:pPr>
    </w:lvl>
    <w:lvl w:ilvl="6" w:tplc="6B7E3E3E">
      <w:start w:val="1"/>
      <w:numFmt w:val="decimal"/>
      <w:lvlText w:val="%7."/>
      <w:lvlJc w:val="left"/>
      <w:pPr>
        <w:ind w:left="5040" w:hanging="360"/>
      </w:pPr>
    </w:lvl>
    <w:lvl w:ilvl="7" w:tplc="3BD4BC7C">
      <w:start w:val="1"/>
      <w:numFmt w:val="lowerLetter"/>
      <w:lvlText w:val="%8."/>
      <w:lvlJc w:val="left"/>
      <w:pPr>
        <w:ind w:left="5760" w:hanging="360"/>
      </w:pPr>
    </w:lvl>
    <w:lvl w:ilvl="8" w:tplc="88D27736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0E25CCB"/>
    <w:multiLevelType w:val="hybridMultilevel"/>
    <w:tmpl w:val="485A396A"/>
    <w:lvl w:ilvl="0" w:tplc="27F2D8E6">
      <w:start w:val="1"/>
      <w:numFmt w:val="decimal"/>
      <w:lvlText w:val="%1."/>
      <w:lvlJc w:val="left"/>
    </w:lvl>
    <w:lvl w:ilvl="1" w:tplc="99A2620A">
      <w:start w:val="1"/>
      <w:numFmt w:val="lowerLetter"/>
      <w:lvlText w:val="%2."/>
      <w:lvlJc w:val="left"/>
      <w:pPr>
        <w:ind w:left="1440" w:hanging="360"/>
      </w:pPr>
    </w:lvl>
    <w:lvl w:ilvl="2" w:tplc="95A09366">
      <w:start w:val="1"/>
      <w:numFmt w:val="lowerRoman"/>
      <w:lvlText w:val="%3."/>
      <w:lvlJc w:val="right"/>
      <w:pPr>
        <w:ind w:left="2160" w:hanging="180"/>
      </w:pPr>
    </w:lvl>
    <w:lvl w:ilvl="3" w:tplc="3280B248">
      <w:start w:val="1"/>
      <w:numFmt w:val="decimal"/>
      <w:lvlText w:val="%4."/>
      <w:lvlJc w:val="left"/>
      <w:pPr>
        <w:ind w:left="2880" w:hanging="360"/>
      </w:pPr>
    </w:lvl>
    <w:lvl w:ilvl="4" w:tplc="E47AAD22">
      <w:start w:val="1"/>
      <w:numFmt w:val="lowerLetter"/>
      <w:lvlText w:val="%5."/>
      <w:lvlJc w:val="left"/>
      <w:pPr>
        <w:ind w:left="3600" w:hanging="360"/>
      </w:pPr>
    </w:lvl>
    <w:lvl w:ilvl="5" w:tplc="A0AA4AF8">
      <w:start w:val="1"/>
      <w:numFmt w:val="lowerRoman"/>
      <w:lvlText w:val="%6."/>
      <w:lvlJc w:val="right"/>
      <w:pPr>
        <w:ind w:left="4320" w:hanging="180"/>
      </w:pPr>
    </w:lvl>
    <w:lvl w:ilvl="6" w:tplc="7DBAEB2C">
      <w:start w:val="1"/>
      <w:numFmt w:val="decimal"/>
      <w:lvlText w:val="%7."/>
      <w:lvlJc w:val="left"/>
      <w:pPr>
        <w:ind w:left="5040" w:hanging="360"/>
      </w:pPr>
    </w:lvl>
    <w:lvl w:ilvl="7" w:tplc="A6E2CBAE">
      <w:start w:val="1"/>
      <w:numFmt w:val="lowerLetter"/>
      <w:lvlText w:val="%8."/>
      <w:lvlJc w:val="left"/>
      <w:pPr>
        <w:ind w:left="5760" w:hanging="360"/>
      </w:pPr>
    </w:lvl>
    <w:lvl w:ilvl="8" w:tplc="662ABC86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30020C1"/>
    <w:multiLevelType w:val="hybridMultilevel"/>
    <w:tmpl w:val="9BD60586"/>
    <w:lvl w:ilvl="0" w:tplc="30C41F66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E8B281F0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 w:tplc="65BA0BC0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21F4F25A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F972161A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 w:tplc="21F05BD2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F9327C48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591030E2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 w:tplc="A3F229C6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16" w15:restartNumberingAfterBreak="0">
    <w:nsid w:val="74873955"/>
    <w:multiLevelType w:val="hybridMultilevel"/>
    <w:tmpl w:val="5874E214"/>
    <w:lvl w:ilvl="0" w:tplc="C9E859EE">
      <w:start w:val="1"/>
      <w:numFmt w:val="decimal"/>
      <w:lvlText w:val="%1."/>
      <w:lvlJc w:val="left"/>
    </w:lvl>
    <w:lvl w:ilvl="1" w:tplc="62CCB37C">
      <w:start w:val="1"/>
      <w:numFmt w:val="lowerLetter"/>
      <w:lvlText w:val="%2."/>
      <w:lvlJc w:val="left"/>
      <w:pPr>
        <w:ind w:left="1440" w:hanging="360"/>
      </w:pPr>
    </w:lvl>
    <w:lvl w:ilvl="2" w:tplc="50787A9C">
      <w:start w:val="1"/>
      <w:numFmt w:val="lowerRoman"/>
      <w:lvlText w:val="%3."/>
      <w:lvlJc w:val="right"/>
      <w:pPr>
        <w:ind w:left="2160" w:hanging="180"/>
      </w:pPr>
    </w:lvl>
    <w:lvl w:ilvl="3" w:tplc="292842F4">
      <w:start w:val="1"/>
      <w:numFmt w:val="decimal"/>
      <w:lvlText w:val="%4."/>
      <w:lvlJc w:val="left"/>
      <w:pPr>
        <w:ind w:left="2880" w:hanging="360"/>
      </w:pPr>
    </w:lvl>
    <w:lvl w:ilvl="4" w:tplc="F122608E">
      <w:start w:val="1"/>
      <w:numFmt w:val="lowerLetter"/>
      <w:lvlText w:val="%5."/>
      <w:lvlJc w:val="left"/>
      <w:pPr>
        <w:ind w:left="3600" w:hanging="360"/>
      </w:pPr>
    </w:lvl>
    <w:lvl w:ilvl="5" w:tplc="7E921DAC">
      <w:start w:val="1"/>
      <w:numFmt w:val="lowerRoman"/>
      <w:lvlText w:val="%6."/>
      <w:lvlJc w:val="right"/>
      <w:pPr>
        <w:ind w:left="4320" w:hanging="180"/>
      </w:pPr>
    </w:lvl>
    <w:lvl w:ilvl="6" w:tplc="BB0A1CB8">
      <w:start w:val="1"/>
      <w:numFmt w:val="decimal"/>
      <w:lvlText w:val="%7."/>
      <w:lvlJc w:val="left"/>
      <w:pPr>
        <w:ind w:left="5040" w:hanging="360"/>
      </w:pPr>
    </w:lvl>
    <w:lvl w:ilvl="7" w:tplc="271A5B86">
      <w:start w:val="1"/>
      <w:numFmt w:val="lowerLetter"/>
      <w:lvlText w:val="%8."/>
      <w:lvlJc w:val="left"/>
      <w:pPr>
        <w:ind w:left="5760" w:hanging="360"/>
      </w:pPr>
    </w:lvl>
    <w:lvl w:ilvl="8" w:tplc="A692AF02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CD70AAE"/>
    <w:multiLevelType w:val="hybridMultilevel"/>
    <w:tmpl w:val="ACA82624"/>
    <w:lvl w:ilvl="0" w:tplc="B9521D80">
      <w:start w:val="1"/>
      <w:numFmt w:val="bullet"/>
      <w:lvlText w:val="–"/>
      <w:lvlJc w:val="left"/>
      <w:pPr>
        <w:ind w:left="1418" w:hanging="360"/>
      </w:pPr>
      <w:rPr>
        <w:rFonts w:ascii="Arial" w:eastAsia="Arial" w:hAnsi="Arial" w:cs="Arial" w:hint="default"/>
      </w:rPr>
    </w:lvl>
    <w:lvl w:ilvl="1" w:tplc="00C04704">
      <w:start w:val="1"/>
      <w:numFmt w:val="bullet"/>
      <w:lvlText w:val="o"/>
      <w:lvlJc w:val="left"/>
      <w:pPr>
        <w:ind w:left="2138" w:hanging="360"/>
      </w:pPr>
      <w:rPr>
        <w:rFonts w:ascii="Courier New" w:eastAsia="Courier New" w:hAnsi="Courier New" w:cs="Courier New" w:hint="default"/>
      </w:rPr>
    </w:lvl>
    <w:lvl w:ilvl="2" w:tplc="C17A1332">
      <w:start w:val="1"/>
      <w:numFmt w:val="bullet"/>
      <w:lvlText w:val="§"/>
      <w:lvlJc w:val="left"/>
      <w:pPr>
        <w:ind w:left="2858" w:hanging="360"/>
      </w:pPr>
      <w:rPr>
        <w:rFonts w:ascii="Wingdings" w:eastAsia="Wingdings" w:hAnsi="Wingdings" w:cs="Wingdings" w:hint="default"/>
      </w:rPr>
    </w:lvl>
    <w:lvl w:ilvl="3" w:tplc="D9DC6A3E">
      <w:start w:val="1"/>
      <w:numFmt w:val="bullet"/>
      <w:lvlText w:val="·"/>
      <w:lvlJc w:val="left"/>
      <w:pPr>
        <w:ind w:left="3578" w:hanging="360"/>
      </w:pPr>
      <w:rPr>
        <w:rFonts w:ascii="Symbol" w:eastAsia="Symbol" w:hAnsi="Symbol" w:cs="Symbol" w:hint="default"/>
      </w:rPr>
    </w:lvl>
    <w:lvl w:ilvl="4" w:tplc="5844A894">
      <w:start w:val="1"/>
      <w:numFmt w:val="bullet"/>
      <w:lvlText w:val="o"/>
      <w:lvlJc w:val="left"/>
      <w:pPr>
        <w:ind w:left="4298" w:hanging="360"/>
      </w:pPr>
      <w:rPr>
        <w:rFonts w:ascii="Courier New" w:eastAsia="Courier New" w:hAnsi="Courier New" w:cs="Courier New" w:hint="default"/>
      </w:rPr>
    </w:lvl>
    <w:lvl w:ilvl="5" w:tplc="E60A89FC">
      <w:start w:val="1"/>
      <w:numFmt w:val="bullet"/>
      <w:lvlText w:val="§"/>
      <w:lvlJc w:val="left"/>
      <w:pPr>
        <w:ind w:left="5018" w:hanging="360"/>
      </w:pPr>
      <w:rPr>
        <w:rFonts w:ascii="Wingdings" w:eastAsia="Wingdings" w:hAnsi="Wingdings" w:cs="Wingdings" w:hint="default"/>
      </w:rPr>
    </w:lvl>
    <w:lvl w:ilvl="6" w:tplc="F1DE8912">
      <w:start w:val="1"/>
      <w:numFmt w:val="bullet"/>
      <w:lvlText w:val="·"/>
      <w:lvlJc w:val="left"/>
      <w:pPr>
        <w:ind w:left="5738" w:hanging="360"/>
      </w:pPr>
      <w:rPr>
        <w:rFonts w:ascii="Symbol" w:eastAsia="Symbol" w:hAnsi="Symbol" w:cs="Symbol" w:hint="default"/>
      </w:rPr>
    </w:lvl>
    <w:lvl w:ilvl="7" w:tplc="DA021B9E">
      <w:start w:val="1"/>
      <w:numFmt w:val="bullet"/>
      <w:lvlText w:val="o"/>
      <w:lvlJc w:val="left"/>
      <w:pPr>
        <w:ind w:left="6458" w:hanging="360"/>
      </w:pPr>
      <w:rPr>
        <w:rFonts w:ascii="Courier New" w:eastAsia="Courier New" w:hAnsi="Courier New" w:cs="Courier New" w:hint="default"/>
      </w:rPr>
    </w:lvl>
    <w:lvl w:ilvl="8" w:tplc="CF1E6870">
      <w:start w:val="1"/>
      <w:numFmt w:val="bullet"/>
      <w:lvlText w:val="§"/>
      <w:lvlJc w:val="left"/>
      <w:pPr>
        <w:ind w:left="7178" w:hanging="360"/>
      </w:pPr>
      <w:rPr>
        <w:rFonts w:ascii="Wingdings" w:eastAsia="Wingdings" w:hAnsi="Wingdings" w:cs="Wingdings" w:hint="default"/>
      </w:rPr>
    </w:lvl>
  </w:abstractNum>
  <w:num w:numId="1" w16cid:durableId="488905118">
    <w:abstractNumId w:val="15"/>
  </w:num>
  <w:num w:numId="2" w16cid:durableId="2144929045">
    <w:abstractNumId w:val="4"/>
  </w:num>
  <w:num w:numId="3" w16cid:durableId="211890579">
    <w:abstractNumId w:val="6"/>
  </w:num>
  <w:num w:numId="4" w16cid:durableId="433675516">
    <w:abstractNumId w:val="13"/>
  </w:num>
  <w:num w:numId="5" w16cid:durableId="668405056">
    <w:abstractNumId w:val="1"/>
  </w:num>
  <w:num w:numId="6" w16cid:durableId="1991707376">
    <w:abstractNumId w:val="16"/>
  </w:num>
  <w:num w:numId="7" w16cid:durableId="1502313582">
    <w:abstractNumId w:val="10"/>
  </w:num>
  <w:num w:numId="8" w16cid:durableId="361900912">
    <w:abstractNumId w:val="7"/>
  </w:num>
  <w:num w:numId="9" w16cid:durableId="468790392">
    <w:abstractNumId w:val="0"/>
  </w:num>
  <w:num w:numId="10" w16cid:durableId="481428974">
    <w:abstractNumId w:val="14"/>
  </w:num>
  <w:num w:numId="11" w16cid:durableId="376705084">
    <w:abstractNumId w:val="12"/>
  </w:num>
  <w:num w:numId="12" w16cid:durableId="1823350154">
    <w:abstractNumId w:val="9"/>
  </w:num>
  <w:num w:numId="13" w16cid:durableId="577326584">
    <w:abstractNumId w:val="11"/>
  </w:num>
  <w:num w:numId="14" w16cid:durableId="1475831360">
    <w:abstractNumId w:val="8"/>
  </w:num>
  <w:num w:numId="15" w16cid:durableId="1462309763">
    <w:abstractNumId w:val="3"/>
  </w:num>
  <w:num w:numId="16" w16cid:durableId="239947478">
    <w:abstractNumId w:val="5"/>
  </w:num>
  <w:num w:numId="17" w16cid:durableId="120074518">
    <w:abstractNumId w:val="2"/>
  </w:num>
  <w:num w:numId="18" w16cid:durableId="101688570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E391E"/>
    <w:rsid w:val="002E391E"/>
    <w:rsid w:val="00743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D119C7"/>
  <w15:docId w15:val="{12BCEB45-AF52-46D0-9B40-85219D1754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200" w:line="276" w:lineRule="auto"/>
    </w:pPr>
    <w:rPr>
      <w:sz w:val="22"/>
      <w:szCs w:val="22"/>
      <w:lang w:eastAsia="ru-RU"/>
    </w:rPr>
  </w:style>
  <w:style w:type="paragraph" w:styleId="1">
    <w:name w:val="heading 1"/>
    <w:basedOn w:val="a"/>
    <w:next w:val="a"/>
    <w:link w:val="10"/>
    <w:qFormat/>
    <w:pPr>
      <w:keepNext/>
      <w:spacing w:before="240" w:after="120"/>
      <w:ind w:firstLine="709"/>
      <w:outlineLvl w:val="0"/>
    </w:pPr>
    <w:rPr>
      <w:rFonts w:ascii="Times New Roman" w:hAnsi="Times New Roman"/>
      <w:b/>
      <w:bCs/>
      <w:sz w:val="24"/>
      <w:szCs w:val="24"/>
      <w:lang w:val="en-US" w:eastAsia="en-US"/>
    </w:rPr>
  </w:style>
  <w:style w:type="paragraph" w:styleId="2">
    <w:name w:val="heading 2"/>
    <w:basedOn w:val="a"/>
    <w:next w:val="a"/>
    <w:link w:val="20"/>
    <w:uiPriority w:val="99"/>
    <w:qFormat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en-US" w:eastAsia="en-US"/>
    </w:rPr>
  </w:style>
  <w:style w:type="paragraph" w:styleId="3">
    <w:name w:val="heading 3"/>
    <w:basedOn w:val="a"/>
    <w:next w:val="a"/>
    <w:link w:val="30"/>
    <w:uiPriority w:val="99"/>
    <w:qFormat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 w:val="en-US" w:eastAsia="en-US"/>
    </w:rPr>
  </w:style>
  <w:style w:type="paragraph" w:styleId="4">
    <w:name w:val="heading 4"/>
    <w:basedOn w:val="3"/>
    <w:next w:val="a"/>
    <w:link w:val="40"/>
    <w:uiPriority w:val="99"/>
    <w:qFormat/>
    <w:pPr>
      <w:keepLines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paragraph" w:styleId="5">
    <w:name w:val="heading 5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rPr>
      <w:sz w:val="18"/>
    </w:rPr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link w:val="a4"/>
    <w:uiPriority w:val="34"/>
    <w:qFormat/>
    <w:pPr>
      <w:ind w:left="720"/>
      <w:contextualSpacing/>
    </w:pPr>
  </w:style>
  <w:style w:type="paragraph" w:styleId="a5">
    <w:name w:val="No Spacing"/>
    <w:uiPriority w:val="1"/>
    <w:qFormat/>
  </w:style>
  <w:style w:type="paragraph" w:styleId="a6">
    <w:name w:val="Title"/>
    <w:link w:val="11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11">
    <w:name w:val="Заголовок Знак1"/>
    <w:link w:val="a6"/>
    <w:uiPriority w:val="10"/>
    <w:rPr>
      <w:sz w:val="48"/>
      <w:szCs w:val="48"/>
    </w:rPr>
  </w:style>
  <w:style w:type="paragraph" w:styleId="a7">
    <w:name w:val="Subtitle"/>
    <w:link w:val="a8"/>
    <w:uiPriority w:val="11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60" w:line="276" w:lineRule="auto"/>
      <w:jc w:val="center"/>
      <w:outlineLvl w:val="1"/>
    </w:pPr>
    <w:rPr>
      <w:rFonts w:ascii="Calibri Light" w:hAnsi="Calibri Light"/>
      <w:sz w:val="24"/>
      <w:szCs w:val="24"/>
      <w:lang w:eastAsia="ru-RU"/>
    </w:rPr>
  </w:style>
  <w:style w:type="character" w:customStyle="1" w:styleId="SubtitleChar">
    <w:name w:val="Subtitle Char"/>
    <w:uiPriority w:val="11"/>
    <w:rPr>
      <w:sz w:val="24"/>
      <w:szCs w:val="24"/>
    </w:rPr>
  </w:style>
  <w:style w:type="paragraph" w:styleId="21">
    <w:name w:val="Quote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pPr>
      <w:tabs>
        <w:tab w:val="center" w:pos="4677"/>
        <w:tab w:val="right" w:pos="9355"/>
      </w:tabs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HeaderChar">
    <w:name w:val="Header Char"/>
    <w:uiPriority w:val="99"/>
  </w:style>
  <w:style w:type="paragraph" w:styleId="ad">
    <w:name w:val="footer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</w:style>
  <w:style w:type="paragraph" w:styleId="af">
    <w:name w:val="caption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rPr>
      <w:lang w:eastAsia="en-US"/>
    </w:rPr>
    <w:tblPr/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auto"/>
      </w:tcPr>
    </w:tblStylePr>
    <w:tblStylePr w:type="band1Horz">
      <w:tblPr/>
      <w:tcPr>
        <w:shd w:val="clear" w:color="F2F2F2" w:themeColor="text1" w:themeTint="0D" w:fill="auto"/>
      </w:tcPr>
    </w:tblStylePr>
  </w:style>
  <w:style w:type="table" w:customStyle="1" w:styleId="210">
    <w:name w:val="Таблица простая 2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tblPr/>
  </w:style>
  <w:style w:type="table" w:customStyle="1" w:styleId="41">
    <w:name w:val="Таблица простая 4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51">
    <w:name w:val="Таблица простая 5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-11">
    <w:name w:val="Таблица-сетка 1 светлая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-31">
    <w:name w:val="Таблица-сетка 3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-41">
    <w:name w:val="Таблица-сетка 4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auto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-51">
    <w:name w:val="Таблица-сетка 5 темная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auto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band1Vert">
      <w:tblPr/>
      <w:tcPr>
        <w:shd w:val="clear" w:color="8A8A8A" w:themeColor="text1" w:themeTint="75" w:fill="auto"/>
      </w:tcPr>
    </w:tblStylePr>
    <w:tblStylePr w:type="band1Horz">
      <w:tblPr/>
      <w:tcPr>
        <w:shd w:val="clear" w:color="8A8A8A" w:themeColor="text1" w:themeTint="75" w:fill="auto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auto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band1Vert">
      <w:tblPr/>
      <w:tcPr>
        <w:shd w:val="clear" w:color="AEC4E0" w:themeColor="accent1" w:themeTint="75" w:fill="auto"/>
      </w:tcPr>
    </w:tblStylePr>
    <w:tblStylePr w:type="band1Horz">
      <w:tblPr/>
      <w:tcPr>
        <w:shd w:val="clear" w:color="AEC4E0" w:themeColor="accent1" w:themeTint="75" w:fill="auto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auto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band1Vert">
      <w:tblPr/>
      <w:tcPr>
        <w:shd w:val="clear" w:color="E2AEAD" w:themeColor="accent2" w:themeTint="75" w:fill="auto"/>
      </w:tcPr>
    </w:tblStylePr>
    <w:tblStylePr w:type="band1Horz">
      <w:tblPr/>
      <w:tcPr>
        <w:shd w:val="clear" w:color="E2AEAD" w:themeColor="accent2" w:themeTint="75" w:fill="auto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auto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band1Vert">
      <w:tblPr/>
      <w:tcPr>
        <w:shd w:val="clear" w:color="D0DFB2" w:themeColor="accent3" w:themeTint="75" w:fill="auto"/>
      </w:tcPr>
    </w:tblStylePr>
    <w:tblStylePr w:type="band1Horz">
      <w:tblPr/>
      <w:tcPr>
        <w:shd w:val="clear" w:color="D0DFB2" w:themeColor="accent3" w:themeTint="75" w:fill="auto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auto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band1Vert">
      <w:tblPr/>
      <w:tcPr>
        <w:shd w:val="clear" w:color="C4B7D4" w:themeColor="accent4" w:themeTint="75" w:fill="auto"/>
      </w:tcPr>
    </w:tblStylePr>
    <w:tblStylePr w:type="band1Horz">
      <w:tblPr/>
      <w:tcPr>
        <w:shd w:val="clear" w:color="C4B7D4" w:themeColor="accent4" w:themeTint="75" w:fill="auto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auto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band1Vert">
      <w:tblPr/>
      <w:tcPr>
        <w:shd w:val="clear" w:color="ACD8E4" w:themeColor="accent5" w:themeTint="75" w:fill="auto"/>
      </w:tcPr>
    </w:tblStylePr>
    <w:tblStylePr w:type="band1Horz">
      <w:tblPr/>
      <w:tcPr>
        <w:shd w:val="clear" w:color="ACD8E4" w:themeColor="accent5" w:themeTint="75" w:fill="auto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auto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band1Vert">
      <w:tblPr/>
      <w:tcPr>
        <w:shd w:val="clear" w:color="FBCEAA" w:themeColor="accent6" w:themeTint="75" w:fill="auto"/>
      </w:tcPr>
    </w:tblStylePr>
    <w:tblStylePr w:type="band1Horz">
      <w:tblPr/>
      <w:tcPr>
        <w:shd w:val="clear" w:color="FBCEAA" w:themeColor="accent6" w:themeTint="75" w:fill="auto"/>
      </w:tcPr>
    </w:tblStylePr>
  </w:style>
  <w:style w:type="table" w:customStyle="1" w:styleId="-61">
    <w:name w:val="Таблица-сетка 6 цветная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auto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auto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auto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auto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auto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auto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auto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auto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auto"/>
      </w:tcPr>
    </w:tblStylePr>
    <w:tblStylePr w:type="band1Horz">
      <w:tblPr/>
      <w:tcPr>
        <w:shd w:val="clear" w:color="BFBFBF" w:themeColor="text1" w:themeTint="40" w:fill="auto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auto"/>
      </w:tcPr>
    </w:tblStylePr>
    <w:tblStylePr w:type="band1Horz">
      <w:tblPr/>
      <w:tcPr>
        <w:shd w:val="clear" w:color="D2DFEE" w:themeColor="accent1" w:themeTint="40" w:fill="auto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auto"/>
      </w:tcPr>
    </w:tblStylePr>
    <w:tblStylePr w:type="band1Horz">
      <w:tblPr/>
      <w:tcPr>
        <w:shd w:val="clear" w:color="EFD2D2" w:themeColor="accent2" w:themeTint="40" w:fill="auto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auto"/>
      </w:tcPr>
    </w:tblStylePr>
    <w:tblStylePr w:type="band1Horz">
      <w:tblPr/>
      <w:tcPr>
        <w:shd w:val="clear" w:color="E5EED5" w:themeColor="accent3" w:themeTint="40" w:fill="auto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auto"/>
      </w:tcPr>
    </w:tblStylePr>
    <w:tblStylePr w:type="band1Horz">
      <w:tblPr/>
      <w:tcPr>
        <w:shd w:val="clear" w:color="DFD8E7" w:themeColor="accent4" w:themeTint="40" w:fill="auto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auto"/>
      </w:tcPr>
    </w:tblStylePr>
    <w:tblStylePr w:type="band1Horz">
      <w:tblPr/>
      <w:tcPr>
        <w:shd w:val="clear" w:color="D1EAF0" w:themeColor="accent5" w:themeTint="40" w:fill="auto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auto"/>
      </w:tcPr>
    </w:tblStylePr>
    <w:tblStylePr w:type="band1Horz">
      <w:tblPr/>
      <w:tcPr>
        <w:shd w:val="clear" w:color="FDE4D0" w:themeColor="accent6" w:themeTint="40" w:fill="auto"/>
      </w:tcPr>
    </w:tblStylePr>
  </w:style>
  <w:style w:type="table" w:customStyle="1" w:styleId="-210">
    <w:name w:val="Список-таблица 2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</w:style>
  <w:style w:type="table" w:customStyle="1" w:styleId="-310">
    <w:name w:val="Список-таблица 3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</w:style>
  <w:style w:type="table" w:customStyle="1" w:styleId="-510">
    <w:name w:val="Список-таблица 5 темная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auto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auto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auto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auto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auto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auto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auto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auto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auto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auto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auto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auto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auto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auto"/>
      </w:tcPr>
    </w:tblStylePr>
  </w:style>
  <w:style w:type="table" w:customStyle="1" w:styleId="-610">
    <w:name w:val="Список-таблица 6 цветная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auto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auto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auto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auto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auto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auto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auto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auto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auto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rPr>
      <w:color w:val="0000FF"/>
      <w:u w:val="single"/>
    </w:rPr>
  </w:style>
  <w:style w:type="paragraph" w:styleId="af2">
    <w:name w:val="footnote text"/>
    <w:link w:val="af3"/>
    <w:uiPriority w:val="99"/>
    <w:unhideWhenUsed/>
    <w:qFormat/>
    <w:pPr>
      <w:spacing w:after="40"/>
    </w:pPr>
    <w:rPr>
      <w:sz w:val="18"/>
    </w:rPr>
  </w:style>
  <w:style w:type="character" w:styleId="af4">
    <w:name w:val="footnote reference"/>
    <w:uiPriority w:val="99"/>
    <w:rPr>
      <w:vertAlign w:val="superscript"/>
    </w:rPr>
  </w:style>
  <w:style w:type="paragraph" w:styleId="af5">
    <w:name w:val="endnote text"/>
    <w:basedOn w:val="a"/>
    <w:link w:val="af6"/>
    <w:uiPriority w:val="99"/>
    <w:semiHidden/>
    <w:rPr>
      <w:lang w:val="en-US" w:eastAsia="en-US"/>
    </w:rPr>
  </w:style>
  <w:style w:type="character" w:customStyle="1" w:styleId="EndnoteTextChar">
    <w:name w:val="Endnote Text Char"/>
    <w:uiPriority w:val="99"/>
    <w:rPr>
      <w:sz w:val="20"/>
    </w:rPr>
  </w:style>
  <w:style w:type="character" w:styleId="af7">
    <w:name w:val="endnote reference"/>
    <w:uiPriority w:val="99"/>
    <w:semiHidden/>
    <w:rPr>
      <w:vertAlign w:val="superscript"/>
    </w:rPr>
  </w:style>
  <w:style w:type="paragraph" w:styleId="12">
    <w:name w:val="toc 1"/>
    <w:basedOn w:val="a"/>
    <w:next w:val="a"/>
    <w:uiPriority w:val="39"/>
    <w:pPr>
      <w:spacing w:before="240" w:after="120"/>
    </w:pPr>
    <w:rPr>
      <w:b/>
      <w:bCs/>
    </w:rPr>
  </w:style>
  <w:style w:type="paragraph" w:styleId="23">
    <w:name w:val="toc 2"/>
    <w:basedOn w:val="a"/>
    <w:next w:val="a"/>
    <w:uiPriority w:val="39"/>
    <w:pPr>
      <w:tabs>
        <w:tab w:val="right" w:leader="dot" w:pos="9344"/>
      </w:tabs>
      <w:spacing w:before="120"/>
      <w:ind w:left="240"/>
      <w:jc w:val="both"/>
    </w:pPr>
    <w:rPr>
      <w:rFonts w:ascii="Times New Roman" w:hAnsi="Times New Roman"/>
      <w:i/>
      <w:iCs/>
    </w:rPr>
  </w:style>
  <w:style w:type="paragraph" w:styleId="32">
    <w:name w:val="toc 3"/>
    <w:basedOn w:val="a"/>
    <w:next w:val="a"/>
    <w:uiPriority w:val="39"/>
    <w:pPr>
      <w:ind w:left="480"/>
    </w:pPr>
    <w:rPr>
      <w:rFonts w:ascii="Times New Roman" w:hAnsi="Times New Roman"/>
      <w:sz w:val="28"/>
      <w:szCs w:val="28"/>
    </w:rPr>
  </w:style>
  <w:style w:type="paragraph" w:styleId="42">
    <w:name w:val="toc 4"/>
    <w:basedOn w:val="a"/>
    <w:next w:val="a"/>
    <w:pPr>
      <w:ind w:left="720"/>
    </w:pPr>
  </w:style>
  <w:style w:type="paragraph" w:styleId="52">
    <w:name w:val="toc 5"/>
    <w:basedOn w:val="a"/>
    <w:next w:val="a"/>
    <w:pPr>
      <w:ind w:left="960"/>
    </w:pPr>
  </w:style>
  <w:style w:type="paragraph" w:styleId="61">
    <w:name w:val="toc 6"/>
    <w:basedOn w:val="a"/>
    <w:next w:val="a"/>
    <w:pPr>
      <w:ind w:left="1200"/>
    </w:pPr>
  </w:style>
  <w:style w:type="paragraph" w:styleId="71">
    <w:name w:val="toc 7"/>
    <w:basedOn w:val="a"/>
    <w:next w:val="a"/>
    <w:pPr>
      <w:ind w:left="1440"/>
    </w:pPr>
  </w:style>
  <w:style w:type="paragraph" w:styleId="81">
    <w:name w:val="toc 8"/>
    <w:basedOn w:val="a"/>
    <w:next w:val="a"/>
    <w:pPr>
      <w:ind w:left="1680"/>
    </w:pPr>
  </w:style>
  <w:style w:type="paragraph" w:styleId="91">
    <w:name w:val="toc 9"/>
    <w:basedOn w:val="a"/>
    <w:next w:val="a"/>
    <w:pPr>
      <w:ind w:left="1920"/>
    </w:pPr>
  </w:style>
  <w:style w:type="paragraph" w:styleId="af8">
    <w:name w:val="TOC Heading"/>
    <w:basedOn w:val="1"/>
    <w:next w:val="a"/>
    <w:uiPriority w:val="39"/>
    <w:qFormat/>
    <w:pPr>
      <w:keepLines/>
      <w:spacing w:after="0" w:line="259" w:lineRule="auto"/>
      <w:outlineLvl w:val="9"/>
    </w:pPr>
    <w:rPr>
      <w:rFonts w:ascii="Calibri Light" w:hAnsi="Calibri Light"/>
      <w:b w:val="0"/>
      <w:bCs w:val="0"/>
      <w:color w:val="2F5496"/>
      <w:lang w:val="ru-RU" w:eastAsia="ru-RU"/>
    </w:rPr>
  </w:style>
  <w:style w:type="paragraph" w:styleId="af9">
    <w:name w:val="table of figures"/>
    <w:uiPriority w:val="99"/>
    <w:unhideWhenUsed/>
  </w:style>
  <w:style w:type="character" w:customStyle="1" w:styleId="10">
    <w:name w:val="Заголовок 1 Знак"/>
    <w:link w:val="1"/>
    <w:rPr>
      <w:rFonts w:ascii="Times New Roman" w:hAnsi="Times New Roman"/>
      <w:b/>
      <w:bCs/>
      <w:sz w:val="24"/>
      <w:szCs w:val="24"/>
      <w:lang w:val="en-US" w:eastAsia="en-US"/>
    </w:rPr>
  </w:style>
  <w:style w:type="character" w:customStyle="1" w:styleId="20">
    <w:name w:val="Заголовок 2 Знак"/>
    <w:link w:val="2"/>
    <w:uiPriority w:val="99"/>
    <w:rPr>
      <w:rFonts w:ascii="Arial" w:hAnsi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rPr>
      <w:rFonts w:ascii="Arial" w:hAnsi="Arial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rPr>
      <w:rFonts w:ascii="Times New Roman" w:hAnsi="Times New Roman"/>
      <w:b/>
      <w:bCs/>
      <w:sz w:val="24"/>
      <w:szCs w:val="24"/>
    </w:rPr>
  </w:style>
  <w:style w:type="paragraph" w:styleId="afa">
    <w:name w:val="Body Text"/>
    <w:basedOn w:val="a"/>
    <w:link w:val="afb"/>
    <w:rPr>
      <w:rFonts w:ascii="Times New Roman" w:hAnsi="Times New Roman"/>
      <w:sz w:val="24"/>
      <w:szCs w:val="24"/>
      <w:lang w:val="en-US" w:eastAsia="en-US"/>
    </w:rPr>
  </w:style>
  <w:style w:type="character" w:customStyle="1" w:styleId="afb">
    <w:name w:val="Основной текст Знак"/>
    <w:link w:val="afa"/>
    <w:rPr>
      <w:rFonts w:ascii="Times New Roman" w:hAnsi="Times New Roman"/>
      <w:sz w:val="24"/>
      <w:szCs w:val="24"/>
    </w:rPr>
  </w:style>
  <w:style w:type="paragraph" w:styleId="24">
    <w:name w:val="Body Text 2"/>
    <w:basedOn w:val="a"/>
    <w:link w:val="25"/>
    <w:pPr>
      <w:ind w:right="-57"/>
      <w:jc w:val="both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25">
    <w:name w:val="Основной текст 2 Знак"/>
    <w:link w:val="24"/>
    <w:rPr>
      <w:rFonts w:ascii="Times New Roman" w:hAnsi="Times New Roman"/>
      <w:sz w:val="24"/>
      <w:szCs w:val="24"/>
    </w:rPr>
  </w:style>
  <w:style w:type="character" w:customStyle="1" w:styleId="blk">
    <w:name w:val="blk"/>
  </w:style>
  <w:style w:type="paragraph" w:customStyle="1" w:styleId="13">
    <w:name w:val="Нижний колонтитул;Нижний колонтитул Знак Знак Знак;Нижний колонтитул1;Нижний колонтитул Знак Знак"/>
    <w:basedOn w:val="a"/>
    <w:link w:val="111"/>
    <w:pPr>
      <w:tabs>
        <w:tab w:val="center" w:pos="4677"/>
        <w:tab w:val="right" w:pos="9355"/>
      </w:tabs>
      <w:spacing w:before="120" w:after="120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111">
    <w:name w:val="Нижний колонтитул Знак;Нижний колонтитул Знак Знак Знак Знак;Нижний колонтитул1 Знак;Нижний колонтитул Знак Знак Знак1"/>
    <w:link w:val="13"/>
    <w:rPr>
      <w:rFonts w:ascii="Times New Roman" w:hAnsi="Times New Roman"/>
      <w:sz w:val="24"/>
      <w:szCs w:val="24"/>
    </w:rPr>
  </w:style>
  <w:style w:type="character" w:styleId="afc">
    <w:name w:val="page number"/>
  </w:style>
  <w:style w:type="paragraph" w:customStyle="1" w:styleId="124">
    <w:name w:val="Обычный (Интернет);Обычный (веб);Обычный (веб) Знак1;Обычный (веб) Знак Знак;Обычный (веб) Знак Знак Знак;Обычный (веб) Знак Знак Знак Знак Знак;Обычный (веб) Знак Знак Знак Знак Знак Знак Знак Знак Знак Знак Знак Знак;Обычный (веб)24 Знак Знак"/>
    <w:basedOn w:val="a"/>
    <w:link w:val="112"/>
    <w:pPr>
      <w:widowControl w:val="0"/>
    </w:pPr>
    <w:rPr>
      <w:rFonts w:ascii="Times New Roman" w:hAnsi="Times New Roman"/>
      <w:sz w:val="24"/>
      <w:szCs w:val="24"/>
      <w:lang w:val="en-US" w:eastAsia="nl-NL"/>
    </w:rPr>
  </w:style>
  <w:style w:type="paragraph" w:customStyle="1" w:styleId="F11111431331">
    <w:name w:val="Текст сноски;F1;Текст сноски Знак1 Знак1;Текст сноски Знак Знак Знак1;Текст сноски Знак1 Знак Знак;Текст сноски Знак Знак Знак Знак;Текст сноски Знак4;Текст сноски Знак Знак3;Текст сноски Знак1 Знак Знак Знак3 Знак;Текст сноски Знак3 Знак1"/>
    <w:basedOn w:val="a"/>
    <w:link w:val="F111114331"/>
    <w:rPr>
      <w:rFonts w:ascii="Times New Roman" w:hAnsi="Times New Roman"/>
      <w:lang w:val="en-US" w:eastAsia="en-US"/>
    </w:rPr>
  </w:style>
  <w:style w:type="character" w:customStyle="1" w:styleId="F111114331">
    <w:name w:val="Текст сноски Знак;F1 Знак;Текст сноски Знак1 Знак1 Знак;Текст сноски Знак Знак Знак1 Знак;Текст сноски Знак1 Знак Знак Знак;Текст сноски Знак Знак Знак Знак Знак;Текст сноски Знак4 Знак;Текст сноски Знак Знак3 Знак;Текст сноски Знак3 Знак1 Знак"/>
    <w:link w:val="F11111431331"/>
    <w:rPr>
      <w:rFonts w:ascii="Times New Roman" w:hAnsi="Times New Roman"/>
      <w:sz w:val="20"/>
      <w:szCs w:val="20"/>
      <w:lang w:val="en-US" w:eastAsia="en-US"/>
    </w:rPr>
  </w:style>
  <w:style w:type="paragraph" w:styleId="26">
    <w:name w:val="List 2"/>
    <w:basedOn w:val="a"/>
    <w:pPr>
      <w:spacing w:before="120" w:after="120"/>
      <w:ind w:left="720" w:hanging="360"/>
      <w:jc w:val="both"/>
    </w:pPr>
    <w:rPr>
      <w:rFonts w:ascii="Arial" w:eastAsia="Batang" w:hAnsi="Arial"/>
      <w:sz w:val="24"/>
      <w:szCs w:val="24"/>
      <w:lang w:eastAsia="ko-KR"/>
    </w:rPr>
  </w:style>
  <w:style w:type="character" w:customStyle="1" w:styleId="af3">
    <w:name w:val="Текст сноски Знак"/>
    <w:link w:val="af2"/>
    <w:uiPriority w:val="99"/>
    <w:rPr>
      <w:rFonts w:ascii="Times New Roman" w:hAnsi="Times New Roman"/>
      <w:sz w:val="20"/>
      <w:lang w:val="en-US" w:eastAsia="ru-RU"/>
    </w:rPr>
  </w:style>
  <w:style w:type="paragraph" w:customStyle="1" w:styleId="2ListParagraph">
    <w:name w:val="Абзац списка;Содержание. 2 уровень;List Paragraph"/>
    <w:basedOn w:val="a"/>
    <w:link w:val="2ListParagraph0"/>
    <w:pPr>
      <w:spacing w:before="120" w:after="120"/>
      <w:ind w:left="708"/>
    </w:pPr>
    <w:rPr>
      <w:rFonts w:ascii="Times New Roman" w:hAnsi="Times New Roman"/>
      <w:sz w:val="24"/>
      <w:szCs w:val="24"/>
      <w:lang w:val="en-US" w:eastAsia="en-US"/>
    </w:rPr>
  </w:style>
  <w:style w:type="character" w:styleId="afd">
    <w:name w:val="Emphasis"/>
    <w:qFormat/>
    <w:rPr>
      <w:i/>
    </w:rPr>
  </w:style>
  <w:style w:type="paragraph" w:styleId="afe">
    <w:name w:val="Balloon Text"/>
    <w:basedOn w:val="a"/>
    <w:link w:val="aff"/>
    <w:uiPriority w:val="99"/>
    <w:rPr>
      <w:rFonts w:ascii="Segoe UI" w:hAnsi="Segoe UI"/>
      <w:sz w:val="18"/>
      <w:szCs w:val="18"/>
      <w:lang w:val="en-US" w:eastAsia="en-US"/>
    </w:rPr>
  </w:style>
  <w:style w:type="character" w:customStyle="1" w:styleId="aff">
    <w:name w:val="Текст выноски Знак"/>
    <w:link w:val="afe"/>
    <w:uiPriority w:val="99"/>
    <w:rPr>
      <w:rFonts w:ascii="Segoe UI" w:hAnsi="Segoe UI"/>
      <w:sz w:val="18"/>
      <w:szCs w:val="18"/>
    </w:rPr>
  </w:style>
  <w:style w:type="paragraph" w:customStyle="1" w:styleId="ConsPlusNormal">
    <w:name w:val="ConsPlusNormal"/>
    <w:pPr>
      <w:widowControl w:val="0"/>
    </w:pPr>
    <w:rPr>
      <w:rFonts w:ascii="Arial" w:hAnsi="Arial"/>
      <w:lang w:eastAsia="ru-RU"/>
    </w:rPr>
  </w:style>
  <w:style w:type="character" w:customStyle="1" w:styleId="ac">
    <w:name w:val="Верхний колонтитул Знак"/>
    <w:link w:val="ab"/>
    <w:uiPriority w:val="99"/>
    <w:rPr>
      <w:rFonts w:ascii="Times New Roman" w:hAnsi="Times New Roman"/>
      <w:sz w:val="24"/>
      <w:szCs w:val="24"/>
    </w:rPr>
  </w:style>
  <w:style w:type="character" w:customStyle="1" w:styleId="113">
    <w:name w:val="Текст примечания Знак11"/>
    <w:uiPriority w:val="99"/>
    <w:rPr>
      <w:sz w:val="20"/>
      <w:szCs w:val="20"/>
    </w:rPr>
  </w:style>
  <w:style w:type="paragraph" w:styleId="aff0">
    <w:name w:val="annotation text"/>
    <w:basedOn w:val="a"/>
    <w:link w:val="aff1"/>
    <w:uiPriority w:val="99"/>
    <w:rPr>
      <w:lang w:val="en-US" w:eastAsia="en-US"/>
    </w:rPr>
  </w:style>
  <w:style w:type="character" w:customStyle="1" w:styleId="aff1">
    <w:name w:val="Текст примечания Знак"/>
    <w:link w:val="aff0"/>
    <w:uiPriority w:val="99"/>
    <w:rPr>
      <w:sz w:val="20"/>
      <w:szCs w:val="20"/>
    </w:rPr>
  </w:style>
  <w:style w:type="character" w:customStyle="1" w:styleId="14">
    <w:name w:val="Текст примечания Знак1"/>
    <w:uiPriority w:val="99"/>
    <w:rPr>
      <w:sz w:val="20"/>
      <w:szCs w:val="20"/>
    </w:rPr>
  </w:style>
  <w:style w:type="character" w:customStyle="1" w:styleId="114">
    <w:name w:val="Тема примечания Знак11"/>
    <w:uiPriority w:val="99"/>
    <w:rPr>
      <w:b/>
      <w:bCs/>
      <w:sz w:val="20"/>
      <w:szCs w:val="20"/>
    </w:rPr>
  </w:style>
  <w:style w:type="paragraph" w:styleId="aff2">
    <w:name w:val="annotation subject"/>
    <w:basedOn w:val="aff0"/>
    <w:next w:val="aff0"/>
    <w:link w:val="aff3"/>
    <w:uiPriority w:val="99"/>
    <w:rPr>
      <w:rFonts w:ascii="Times New Roman" w:hAnsi="Times New Roman"/>
      <w:b/>
      <w:bCs/>
    </w:rPr>
  </w:style>
  <w:style w:type="character" w:customStyle="1" w:styleId="aff3">
    <w:name w:val="Тема примечания Знак"/>
    <w:link w:val="aff2"/>
    <w:uiPriority w:val="99"/>
    <w:rPr>
      <w:rFonts w:ascii="Times New Roman" w:hAnsi="Times New Roman"/>
      <w:b/>
      <w:bCs/>
      <w:sz w:val="20"/>
      <w:szCs w:val="20"/>
    </w:rPr>
  </w:style>
  <w:style w:type="character" w:customStyle="1" w:styleId="15">
    <w:name w:val="Тема примечания Знак1"/>
    <w:uiPriority w:val="99"/>
    <w:rPr>
      <w:b/>
      <w:bCs/>
      <w:sz w:val="20"/>
      <w:szCs w:val="20"/>
    </w:rPr>
  </w:style>
  <w:style w:type="paragraph" w:styleId="27">
    <w:name w:val="Body Text Indent 2"/>
    <w:basedOn w:val="a"/>
    <w:link w:val="28"/>
    <w:pPr>
      <w:spacing w:after="120" w:line="480" w:lineRule="auto"/>
      <w:ind w:left="283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28">
    <w:name w:val="Основной текст с отступом 2 Знак"/>
    <w:link w:val="27"/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</w:style>
  <w:style w:type="character" w:customStyle="1" w:styleId="aff4">
    <w:name w:val="Цветовое выделение"/>
    <w:uiPriority w:val="99"/>
    <w:rPr>
      <w:b/>
      <w:color w:val="26282F"/>
    </w:rPr>
  </w:style>
  <w:style w:type="character" w:customStyle="1" w:styleId="aff5">
    <w:name w:val="Гипертекстовая ссылка"/>
    <w:uiPriority w:val="99"/>
    <w:rPr>
      <w:b/>
      <w:color w:val="106BBE"/>
    </w:rPr>
  </w:style>
  <w:style w:type="character" w:customStyle="1" w:styleId="aff6">
    <w:name w:val="Активная гипертекстовая ссылка"/>
    <w:uiPriority w:val="99"/>
    <w:rPr>
      <w:b/>
      <w:color w:val="106BBE"/>
      <w:u w:val="single"/>
    </w:rPr>
  </w:style>
  <w:style w:type="paragraph" w:customStyle="1" w:styleId="aff7">
    <w:name w:val="Внимание"/>
    <w:basedOn w:val="a"/>
    <w:next w:val="a"/>
    <w:uiPriority w:val="99"/>
    <w:pPr>
      <w:widowControl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f8">
    <w:name w:val="Внимание: криминал!!"/>
    <w:basedOn w:val="aff7"/>
    <w:next w:val="a"/>
    <w:uiPriority w:val="99"/>
  </w:style>
  <w:style w:type="paragraph" w:customStyle="1" w:styleId="aff9">
    <w:name w:val="Внимание: недобросовестность!"/>
    <w:basedOn w:val="aff7"/>
    <w:next w:val="a"/>
    <w:uiPriority w:val="99"/>
  </w:style>
  <w:style w:type="character" w:customStyle="1" w:styleId="affa">
    <w:name w:val="Выделение для Базового Поиска"/>
    <w:uiPriority w:val="99"/>
    <w:rPr>
      <w:b/>
      <w:color w:val="0058A9"/>
    </w:rPr>
  </w:style>
  <w:style w:type="character" w:customStyle="1" w:styleId="affb">
    <w:name w:val="Выделение для Базового Поиска (курсив)"/>
    <w:uiPriority w:val="99"/>
    <w:rPr>
      <w:b/>
      <w:i/>
      <w:color w:val="0058A9"/>
    </w:rPr>
  </w:style>
  <w:style w:type="paragraph" w:customStyle="1" w:styleId="affc">
    <w:name w:val="Дочерний элемент списка"/>
    <w:basedOn w:val="a"/>
    <w:next w:val="a"/>
    <w:uiPriority w:val="99"/>
    <w:pPr>
      <w:widowControl w:val="0"/>
      <w:spacing w:line="360" w:lineRule="auto"/>
      <w:jc w:val="both"/>
    </w:pPr>
    <w:rPr>
      <w:rFonts w:ascii="Times New Roman" w:hAnsi="Times New Roman"/>
      <w:color w:val="868381"/>
    </w:rPr>
  </w:style>
  <w:style w:type="paragraph" w:customStyle="1" w:styleId="affd">
    <w:name w:val="Основное меню (преемственное)"/>
    <w:basedOn w:val="a"/>
    <w:next w:val="a"/>
    <w:uiPriority w:val="99"/>
    <w:pPr>
      <w:widowControl w:val="0"/>
      <w:spacing w:line="360" w:lineRule="auto"/>
      <w:ind w:firstLine="720"/>
      <w:jc w:val="both"/>
    </w:pPr>
    <w:rPr>
      <w:rFonts w:ascii="Verdana" w:hAnsi="Verdana"/>
    </w:rPr>
  </w:style>
  <w:style w:type="paragraph" w:customStyle="1" w:styleId="16">
    <w:name w:val="Заголовок1"/>
    <w:basedOn w:val="affd"/>
    <w:next w:val="a"/>
    <w:uiPriority w:val="99"/>
    <w:rPr>
      <w:b/>
      <w:bCs/>
      <w:color w:val="0058A9"/>
      <w:shd w:val="clear" w:color="auto" w:fill="ECE9D8"/>
    </w:rPr>
  </w:style>
  <w:style w:type="paragraph" w:customStyle="1" w:styleId="affe">
    <w:name w:val="Заголовок группы контролов"/>
    <w:basedOn w:val="a"/>
    <w:next w:val="a"/>
    <w:uiPriority w:val="99"/>
    <w:pPr>
      <w:widowControl w:val="0"/>
      <w:spacing w:line="360" w:lineRule="auto"/>
      <w:ind w:firstLine="720"/>
      <w:jc w:val="both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afff">
    <w:name w:val="Заголовок для информации об изменениях"/>
    <w:basedOn w:val="1"/>
    <w:next w:val="a"/>
    <w:uiPriority w:val="99"/>
    <w:pPr>
      <w:keepLines/>
      <w:spacing w:before="0" w:after="240" w:line="360" w:lineRule="auto"/>
      <w:jc w:val="center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ff0">
    <w:name w:val="Заголовок распахивающейся части диалога"/>
    <w:basedOn w:val="a"/>
    <w:next w:val="a"/>
    <w:uiPriority w:val="99"/>
    <w:pPr>
      <w:widowControl w:val="0"/>
      <w:spacing w:line="360" w:lineRule="auto"/>
      <w:ind w:firstLine="720"/>
      <w:jc w:val="both"/>
    </w:pPr>
    <w:rPr>
      <w:rFonts w:ascii="Times New Roman" w:hAnsi="Times New Roman"/>
      <w:i/>
      <w:iCs/>
      <w:color w:val="000080"/>
    </w:rPr>
  </w:style>
  <w:style w:type="character" w:customStyle="1" w:styleId="afff1">
    <w:name w:val="Заголовок своего сообщения"/>
    <w:uiPriority w:val="99"/>
    <w:rPr>
      <w:b/>
      <w:color w:val="26282F"/>
    </w:rPr>
  </w:style>
  <w:style w:type="paragraph" w:customStyle="1" w:styleId="afff2">
    <w:name w:val="Заголовок статьи"/>
    <w:basedOn w:val="a"/>
    <w:next w:val="a"/>
    <w:uiPriority w:val="99"/>
    <w:pPr>
      <w:widowControl w:val="0"/>
      <w:spacing w:line="360" w:lineRule="auto"/>
      <w:ind w:left="1612" w:hanging="892"/>
      <w:jc w:val="both"/>
    </w:pPr>
    <w:rPr>
      <w:rFonts w:ascii="Times New Roman" w:hAnsi="Times New Roman"/>
      <w:sz w:val="24"/>
      <w:szCs w:val="24"/>
    </w:rPr>
  </w:style>
  <w:style w:type="character" w:customStyle="1" w:styleId="afff3">
    <w:name w:val="Заголовок чужого сообщения"/>
    <w:uiPriority w:val="99"/>
    <w:rPr>
      <w:b/>
      <w:color w:val="FF0000"/>
    </w:rPr>
  </w:style>
  <w:style w:type="paragraph" w:customStyle="1" w:styleId="afff4">
    <w:name w:val="Заголовок ЭР (левое окно)"/>
    <w:basedOn w:val="a"/>
    <w:next w:val="a"/>
    <w:uiPriority w:val="99"/>
    <w:pPr>
      <w:widowControl w:val="0"/>
      <w:spacing w:before="300" w:after="250" w:line="360" w:lineRule="auto"/>
      <w:jc w:val="center"/>
    </w:pPr>
    <w:rPr>
      <w:rFonts w:ascii="Times New Roman" w:hAnsi="Times New Roman"/>
      <w:b/>
      <w:bCs/>
      <w:color w:val="26282F"/>
      <w:sz w:val="26"/>
      <w:szCs w:val="26"/>
    </w:rPr>
  </w:style>
  <w:style w:type="paragraph" w:customStyle="1" w:styleId="afff5">
    <w:name w:val="Заголовок ЭР (правое окно)"/>
    <w:basedOn w:val="afff4"/>
    <w:next w:val="a"/>
    <w:uiPriority w:val="99"/>
    <w:pPr>
      <w:spacing w:after="0"/>
      <w:jc w:val="left"/>
    </w:pPr>
  </w:style>
  <w:style w:type="paragraph" w:customStyle="1" w:styleId="afff6">
    <w:name w:val="Интерактивный заголовок"/>
    <w:basedOn w:val="16"/>
    <w:next w:val="a"/>
    <w:uiPriority w:val="99"/>
    <w:rPr>
      <w:u w:val="single"/>
    </w:rPr>
  </w:style>
  <w:style w:type="paragraph" w:customStyle="1" w:styleId="afff7">
    <w:name w:val="Текст информации об изменениях"/>
    <w:basedOn w:val="a"/>
    <w:next w:val="a"/>
    <w:uiPriority w:val="99"/>
    <w:pPr>
      <w:widowControl w:val="0"/>
      <w:spacing w:line="360" w:lineRule="auto"/>
      <w:ind w:firstLine="720"/>
      <w:jc w:val="both"/>
    </w:pPr>
    <w:rPr>
      <w:rFonts w:ascii="Times New Roman" w:hAnsi="Times New Roman"/>
      <w:color w:val="353842"/>
      <w:sz w:val="18"/>
      <w:szCs w:val="18"/>
    </w:rPr>
  </w:style>
  <w:style w:type="paragraph" w:customStyle="1" w:styleId="afff8">
    <w:name w:val="Информация об изменениях"/>
    <w:basedOn w:val="afff7"/>
    <w:next w:val="a"/>
    <w:uiPriority w:val="99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9">
    <w:name w:val="Текст (справка)"/>
    <w:basedOn w:val="a"/>
    <w:next w:val="a"/>
    <w:uiPriority w:val="99"/>
    <w:pPr>
      <w:widowControl w:val="0"/>
      <w:spacing w:line="360" w:lineRule="auto"/>
      <w:ind w:left="170" w:right="170"/>
    </w:pPr>
    <w:rPr>
      <w:rFonts w:ascii="Times New Roman" w:hAnsi="Times New Roman"/>
      <w:sz w:val="24"/>
      <w:szCs w:val="24"/>
    </w:rPr>
  </w:style>
  <w:style w:type="paragraph" w:customStyle="1" w:styleId="afffa">
    <w:name w:val="Комментарий"/>
    <w:basedOn w:val="afff9"/>
    <w:next w:val="a"/>
    <w:uiPriority w:val="9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b">
    <w:name w:val="Информация об изменениях документа"/>
    <w:basedOn w:val="afffa"/>
    <w:next w:val="a"/>
    <w:uiPriority w:val="99"/>
    <w:rPr>
      <w:i/>
      <w:iCs/>
    </w:rPr>
  </w:style>
  <w:style w:type="paragraph" w:customStyle="1" w:styleId="afffc">
    <w:name w:val="Текст (лев. подпись)"/>
    <w:basedOn w:val="a"/>
    <w:next w:val="a"/>
    <w:uiPriority w:val="99"/>
    <w:pPr>
      <w:widowControl w:val="0"/>
      <w:spacing w:line="360" w:lineRule="auto"/>
    </w:pPr>
    <w:rPr>
      <w:rFonts w:ascii="Times New Roman" w:hAnsi="Times New Roman"/>
      <w:sz w:val="24"/>
      <w:szCs w:val="24"/>
    </w:rPr>
  </w:style>
  <w:style w:type="paragraph" w:customStyle="1" w:styleId="afffd">
    <w:name w:val="Колонтитул (левый)"/>
    <w:basedOn w:val="afffc"/>
    <w:next w:val="a"/>
    <w:uiPriority w:val="99"/>
    <w:rPr>
      <w:sz w:val="14"/>
      <w:szCs w:val="14"/>
    </w:rPr>
  </w:style>
  <w:style w:type="paragraph" w:customStyle="1" w:styleId="afffe">
    <w:name w:val="Текст (прав. подпись)"/>
    <w:basedOn w:val="a"/>
    <w:next w:val="a"/>
    <w:uiPriority w:val="99"/>
    <w:pPr>
      <w:widowControl w:val="0"/>
      <w:spacing w:line="360" w:lineRule="auto"/>
      <w:jc w:val="right"/>
    </w:pPr>
    <w:rPr>
      <w:rFonts w:ascii="Times New Roman" w:hAnsi="Times New Roman"/>
      <w:sz w:val="24"/>
      <w:szCs w:val="24"/>
    </w:rPr>
  </w:style>
  <w:style w:type="paragraph" w:customStyle="1" w:styleId="affff">
    <w:name w:val="Колонтитул (правый)"/>
    <w:basedOn w:val="afffe"/>
    <w:next w:val="a"/>
    <w:uiPriority w:val="99"/>
    <w:rPr>
      <w:sz w:val="14"/>
      <w:szCs w:val="14"/>
    </w:rPr>
  </w:style>
  <w:style w:type="paragraph" w:customStyle="1" w:styleId="affff0">
    <w:name w:val="Комментарий пользователя"/>
    <w:basedOn w:val="afffa"/>
    <w:next w:val="a"/>
    <w:uiPriority w:val="99"/>
    <w:pPr>
      <w:jc w:val="left"/>
    </w:pPr>
    <w:rPr>
      <w:shd w:val="clear" w:color="auto" w:fill="FFDFE0"/>
    </w:rPr>
  </w:style>
  <w:style w:type="paragraph" w:customStyle="1" w:styleId="affff1">
    <w:name w:val="Куда обратиться?"/>
    <w:basedOn w:val="aff7"/>
    <w:next w:val="a"/>
    <w:uiPriority w:val="99"/>
  </w:style>
  <w:style w:type="paragraph" w:customStyle="1" w:styleId="affff2">
    <w:name w:val="Моноширинный"/>
    <w:basedOn w:val="a"/>
    <w:next w:val="a"/>
    <w:uiPriority w:val="99"/>
    <w:pPr>
      <w:widowControl w:val="0"/>
      <w:spacing w:line="360" w:lineRule="auto"/>
    </w:pPr>
    <w:rPr>
      <w:rFonts w:ascii="Courier New" w:hAnsi="Courier New"/>
      <w:sz w:val="24"/>
      <w:szCs w:val="24"/>
    </w:rPr>
  </w:style>
  <w:style w:type="character" w:customStyle="1" w:styleId="affff3">
    <w:name w:val="Найденные слова"/>
    <w:uiPriority w:val="99"/>
    <w:rPr>
      <w:b/>
      <w:color w:val="26282F"/>
      <w:shd w:val="clear" w:color="auto" w:fill="FFF580"/>
    </w:rPr>
  </w:style>
  <w:style w:type="paragraph" w:customStyle="1" w:styleId="affff4">
    <w:name w:val="Напишите нам"/>
    <w:basedOn w:val="a"/>
    <w:next w:val="a"/>
    <w:uiPriority w:val="99"/>
    <w:pPr>
      <w:widowControl w:val="0"/>
      <w:spacing w:before="90" w:after="90" w:line="360" w:lineRule="auto"/>
      <w:ind w:left="180" w:right="180"/>
      <w:jc w:val="both"/>
    </w:pPr>
    <w:rPr>
      <w:rFonts w:ascii="Times New Roman" w:hAnsi="Times New Roman"/>
      <w:shd w:val="clear" w:color="auto" w:fill="EFFFAD"/>
    </w:rPr>
  </w:style>
  <w:style w:type="character" w:customStyle="1" w:styleId="affff5">
    <w:name w:val="Не вступил в силу"/>
    <w:uiPriority w:val="99"/>
    <w:rPr>
      <w:b/>
      <w:color w:val="000000"/>
      <w:shd w:val="clear" w:color="auto" w:fill="D8EDE8"/>
    </w:rPr>
  </w:style>
  <w:style w:type="paragraph" w:customStyle="1" w:styleId="affff6">
    <w:name w:val="Необходимые документы"/>
    <w:basedOn w:val="aff7"/>
    <w:next w:val="a"/>
    <w:uiPriority w:val="99"/>
    <w:pPr>
      <w:ind w:firstLine="118"/>
    </w:pPr>
  </w:style>
  <w:style w:type="paragraph" w:customStyle="1" w:styleId="affff7">
    <w:name w:val="Нормальный (таблица)"/>
    <w:basedOn w:val="a"/>
    <w:next w:val="a"/>
    <w:uiPriority w:val="99"/>
    <w:pPr>
      <w:widowControl w:val="0"/>
      <w:spacing w:line="36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affff8">
    <w:name w:val="Таблицы (моноширинный)"/>
    <w:basedOn w:val="a"/>
    <w:next w:val="a"/>
    <w:uiPriority w:val="99"/>
    <w:pPr>
      <w:widowControl w:val="0"/>
      <w:spacing w:line="360" w:lineRule="auto"/>
    </w:pPr>
    <w:rPr>
      <w:rFonts w:ascii="Courier New" w:hAnsi="Courier New"/>
      <w:sz w:val="24"/>
      <w:szCs w:val="24"/>
    </w:rPr>
  </w:style>
  <w:style w:type="paragraph" w:customStyle="1" w:styleId="affff9">
    <w:name w:val="Оглавление"/>
    <w:basedOn w:val="affff8"/>
    <w:next w:val="a"/>
    <w:uiPriority w:val="99"/>
    <w:pPr>
      <w:ind w:left="140"/>
    </w:pPr>
  </w:style>
  <w:style w:type="character" w:customStyle="1" w:styleId="affffa">
    <w:name w:val="Опечатки"/>
    <w:uiPriority w:val="99"/>
    <w:rPr>
      <w:color w:val="FF0000"/>
    </w:rPr>
  </w:style>
  <w:style w:type="paragraph" w:customStyle="1" w:styleId="affffb">
    <w:name w:val="Переменная часть"/>
    <w:basedOn w:val="affd"/>
    <w:next w:val="a"/>
    <w:uiPriority w:val="99"/>
    <w:rPr>
      <w:sz w:val="18"/>
      <w:szCs w:val="18"/>
    </w:rPr>
  </w:style>
  <w:style w:type="paragraph" w:customStyle="1" w:styleId="affffc">
    <w:name w:val="Подвал для информации об изменениях"/>
    <w:basedOn w:val="1"/>
    <w:next w:val="a"/>
    <w:uiPriority w:val="99"/>
    <w:pPr>
      <w:keepLines/>
      <w:spacing w:before="480" w:after="240" w:line="360" w:lineRule="auto"/>
      <w:jc w:val="center"/>
      <w:outlineLvl w:val="9"/>
    </w:pPr>
    <w:rPr>
      <w:b w:val="0"/>
      <w:bCs w:val="0"/>
      <w:sz w:val="18"/>
      <w:szCs w:val="18"/>
    </w:rPr>
  </w:style>
  <w:style w:type="paragraph" w:customStyle="1" w:styleId="affffd">
    <w:name w:val="Подзаголовок для информации об изменениях"/>
    <w:basedOn w:val="afff7"/>
    <w:next w:val="a"/>
    <w:uiPriority w:val="99"/>
    <w:rPr>
      <w:b/>
      <w:bCs/>
    </w:rPr>
  </w:style>
  <w:style w:type="paragraph" w:customStyle="1" w:styleId="affffe">
    <w:name w:val="Подчёркнуный текст"/>
    <w:basedOn w:val="a"/>
    <w:next w:val="a"/>
    <w:uiPriority w:val="99"/>
    <w:pPr>
      <w:widowControl w:val="0"/>
      <w:pBdr>
        <w:bottom w:val="single" w:sz="4" w:space="0" w:color="000000"/>
      </w:pBdr>
      <w:spacing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paragraph" w:customStyle="1" w:styleId="afffff">
    <w:name w:val="Постоянная часть"/>
    <w:basedOn w:val="affd"/>
    <w:next w:val="a"/>
    <w:uiPriority w:val="99"/>
  </w:style>
  <w:style w:type="paragraph" w:customStyle="1" w:styleId="afffff0">
    <w:name w:val="Прижатый влево"/>
    <w:basedOn w:val="a"/>
    <w:next w:val="a"/>
    <w:uiPriority w:val="99"/>
    <w:pPr>
      <w:widowControl w:val="0"/>
      <w:spacing w:line="360" w:lineRule="auto"/>
    </w:pPr>
    <w:rPr>
      <w:rFonts w:ascii="Times New Roman" w:hAnsi="Times New Roman"/>
      <w:sz w:val="24"/>
      <w:szCs w:val="24"/>
    </w:rPr>
  </w:style>
  <w:style w:type="paragraph" w:customStyle="1" w:styleId="afffff1">
    <w:name w:val="Пример."/>
    <w:basedOn w:val="aff7"/>
    <w:next w:val="a"/>
    <w:uiPriority w:val="99"/>
  </w:style>
  <w:style w:type="paragraph" w:customStyle="1" w:styleId="afffff2">
    <w:name w:val="Примечание."/>
    <w:basedOn w:val="aff7"/>
    <w:next w:val="a"/>
    <w:uiPriority w:val="99"/>
  </w:style>
  <w:style w:type="character" w:customStyle="1" w:styleId="afffff3">
    <w:name w:val="Продолжение ссылки"/>
    <w:uiPriority w:val="99"/>
  </w:style>
  <w:style w:type="paragraph" w:customStyle="1" w:styleId="afffff4">
    <w:name w:val="Словарная статья"/>
    <w:basedOn w:val="a"/>
    <w:next w:val="a"/>
    <w:uiPriority w:val="99"/>
    <w:pPr>
      <w:widowControl w:val="0"/>
      <w:spacing w:line="360" w:lineRule="auto"/>
      <w:ind w:right="118"/>
      <w:jc w:val="both"/>
    </w:pPr>
    <w:rPr>
      <w:rFonts w:ascii="Times New Roman" w:hAnsi="Times New Roman"/>
      <w:sz w:val="24"/>
      <w:szCs w:val="24"/>
    </w:rPr>
  </w:style>
  <w:style w:type="character" w:customStyle="1" w:styleId="afffff5">
    <w:name w:val="Сравнение редакций"/>
    <w:uiPriority w:val="99"/>
    <w:rPr>
      <w:b/>
      <w:color w:val="26282F"/>
    </w:rPr>
  </w:style>
  <w:style w:type="character" w:customStyle="1" w:styleId="afffff6">
    <w:name w:val="Сравнение редакций. Добавленный фрагмент"/>
    <w:uiPriority w:val="99"/>
    <w:rPr>
      <w:color w:val="000000"/>
      <w:shd w:val="clear" w:color="auto" w:fill="C1D7FF"/>
    </w:rPr>
  </w:style>
  <w:style w:type="character" w:customStyle="1" w:styleId="afffff7">
    <w:name w:val="Сравнение редакций. Удаленный фрагмент"/>
    <w:uiPriority w:val="99"/>
    <w:rPr>
      <w:color w:val="000000"/>
      <w:shd w:val="clear" w:color="auto" w:fill="C4C413"/>
    </w:rPr>
  </w:style>
  <w:style w:type="paragraph" w:customStyle="1" w:styleId="afffff8">
    <w:name w:val="Ссылка на официальную публикацию"/>
    <w:basedOn w:val="a"/>
    <w:next w:val="a"/>
    <w:uiPriority w:val="99"/>
    <w:pPr>
      <w:widowControl w:val="0"/>
      <w:spacing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character" w:customStyle="1" w:styleId="afffff9">
    <w:name w:val="Ссылка на утративший силу документ"/>
    <w:uiPriority w:val="99"/>
    <w:rPr>
      <w:b/>
      <w:color w:val="749232"/>
    </w:rPr>
  </w:style>
  <w:style w:type="paragraph" w:customStyle="1" w:styleId="afffffa">
    <w:name w:val="Текст в таблице"/>
    <w:basedOn w:val="affff7"/>
    <w:next w:val="a"/>
    <w:uiPriority w:val="99"/>
    <w:pPr>
      <w:ind w:firstLine="500"/>
    </w:pPr>
  </w:style>
  <w:style w:type="paragraph" w:customStyle="1" w:styleId="afffffb">
    <w:name w:val="Текст ЭР (см. также)"/>
    <w:basedOn w:val="a"/>
    <w:next w:val="a"/>
    <w:uiPriority w:val="99"/>
    <w:pPr>
      <w:widowControl w:val="0"/>
      <w:spacing w:before="200" w:line="360" w:lineRule="auto"/>
    </w:pPr>
    <w:rPr>
      <w:rFonts w:ascii="Times New Roman" w:hAnsi="Times New Roman"/>
    </w:rPr>
  </w:style>
  <w:style w:type="paragraph" w:customStyle="1" w:styleId="afffffc">
    <w:name w:val="Технический комментарий"/>
    <w:basedOn w:val="a"/>
    <w:next w:val="a"/>
    <w:uiPriority w:val="99"/>
    <w:pPr>
      <w:widowControl w:val="0"/>
      <w:spacing w:line="360" w:lineRule="auto"/>
    </w:pPr>
    <w:rPr>
      <w:rFonts w:ascii="Times New Roman" w:hAnsi="Times New Roman"/>
      <w:color w:val="463F31"/>
      <w:sz w:val="24"/>
      <w:szCs w:val="24"/>
      <w:shd w:val="clear" w:color="auto" w:fill="FFFFA6"/>
    </w:rPr>
  </w:style>
  <w:style w:type="character" w:customStyle="1" w:styleId="afffffd">
    <w:name w:val="Утратил силу"/>
    <w:uiPriority w:val="99"/>
    <w:rPr>
      <w:b/>
      <w:strike/>
      <w:color w:val="666600"/>
    </w:rPr>
  </w:style>
  <w:style w:type="paragraph" w:customStyle="1" w:styleId="afffffe">
    <w:name w:val="Формула"/>
    <w:basedOn w:val="a"/>
    <w:next w:val="a"/>
    <w:uiPriority w:val="99"/>
    <w:pPr>
      <w:widowControl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fffff">
    <w:name w:val="Центрированный (таблица)"/>
    <w:basedOn w:val="affff7"/>
    <w:next w:val="a"/>
    <w:uiPriority w:val="99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pPr>
      <w:widowControl w:val="0"/>
      <w:spacing w:before="300" w:line="36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rPr>
      <w:rFonts w:ascii="Times New Roman" w:hAnsi="Times New Roman"/>
      <w:color w:val="000000"/>
      <w:sz w:val="24"/>
      <w:szCs w:val="24"/>
      <w:lang w:eastAsia="en-US"/>
    </w:rPr>
  </w:style>
  <w:style w:type="character" w:styleId="affffff0">
    <w:name w:val="annotation reference"/>
    <w:uiPriority w:val="99"/>
    <w:rPr>
      <w:sz w:val="16"/>
    </w:rPr>
  </w:style>
  <w:style w:type="paragraph" w:customStyle="1" w:styleId="s1">
    <w:name w:val="s_1"/>
    <w:basedOn w:val="a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af6">
    <w:name w:val="Текст концевой сноски Знак"/>
    <w:link w:val="af5"/>
    <w:uiPriority w:val="99"/>
    <w:semiHidden/>
    <w:rPr>
      <w:sz w:val="20"/>
      <w:szCs w:val="20"/>
    </w:rPr>
  </w:style>
  <w:style w:type="character" w:customStyle="1" w:styleId="2ListParagraph0">
    <w:name w:val="Абзац списка Знак;Содержание. 2 уровень Знак;List Paragraph Знак"/>
    <w:link w:val="2ListParagraph"/>
    <w:rPr>
      <w:rFonts w:ascii="Times New Roman" w:hAnsi="Times New Roman"/>
      <w:sz w:val="24"/>
      <w:szCs w:val="24"/>
    </w:rPr>
  </w:style>
  <w:style w:type="character" w:customStyle="1" w:styleId="112">
    <w:name w:val="Обычный (Интернет) Знак;Обычный (веб) Знак1 Знак;Обычный (веб) Знак Знак Знак1;Обычный (веб) Знак Знак Знак Знак;Обычный (веб) Знак Знак Знак Знак Знак Знак;Обычный (веб) Знак Знак Знак Знак Знак Знак Знак Знак Знак Знак Знак Знак Знак"/>
    <w:link w:val="124"/>
    <w:rPr>
      <w:rFonts w:ascii="Times New Roman" w:hAnsi="Times New Roman"/>
      <w:sz w:val="24"/>
      <w:szCs w:val="24"/>
      <w:lang w:val="en-US" w:eastAsia="nl-NL"/>
    </w:rPr>
  </w:style>
  <w:style w:type="character" w:styleId="affffff1">
    <w:name w:val="Strong"/>
    <w:uiPriority w:val="22"/>
    <w:qFormat/>
    <w:rPr>
      <w:b/>
      <w:bCs/>
    </w:rPr>
  </w:style>
  <w:style w:type="table" w:customStyle="1" w:styleId="TableNormal">
    <w:name w:val="Table Normal"/>
    <w:semiHidden/>
    <w:pPr>
      <w:widowControl w:val="0"/>
    </w:pPr>
    <w:rPr>
      <w:rFonts w:eastAsia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pPr>
      <w:widowControl w:val="0"/>
      <w:ind w:left="9"/>
    </w:pPr>
    <w:rPr>
      <w:rFonts w:ascii="Times New Roman" w:hAnsi="Times New Roman"/>
      <w:lang w:eastAsia="en-US"/>
    </w:rPr>
  </w:style>
  <w:style w:type="character" w:styleId="affffff2">
    <w:name w:val="FollowedHyperlink"/>
    <w:uiPriority w:val="99"/>
    <w:rPr>
      <w:color w:val="0000FF"/>
      <w:u w:val="single"/>
    </w:rPr>
  </w:style>
  <w:style w:type="character" w:styleId="affffff3">
    <w:name w:val="Subtle Emphasis"/>
    <w:uiPriority w:val="19"/>
    <w:qFormat/>
    <w:rPr>
      <w:i/>
      <w:iCs/>
      <w:color w:val="404040"/>
    </w:rPr>
  </w:style>
  <w:style w:type="character" w:customStyle="1" w:styleId="a8">
    <w:name w:val="Подзаголовок Знак"/>
    <w:link w:val="a7"/>
    <w:uiPriority w:val="11"/>
    <w:rPr>
      <w:rFonts w:ascii="Calibri Light" w:eastAsia="Times New Roman" w:hAnsi="Calibri Light"/>
      <w:sz w:val="24"/>
      <w:szCs w:val="24"/>
    </w:rPr>
  </w:style>
  <w:style w:type="character" w:customStyle="1" w:styleId="17">
    <w:name w:val="Неразрешенное упоминание1"/>
    <w:uiPriority w:val="99"/>
    <w:semiHidden/>
    <w:rPr>
      <w:color w:val="605E5C"/>
      <w:shd w:val="clear" w:color="auto" w:fill="E1DFDD"/>
    </w:rPr>
  </w:style>
  <w:style w:type="paragraph" w:customStyle="1" w:styleId="29">
    <w:name w:val="Заголовок2"/>
    <w:basedOn w:val="a"/>
    <w:next w:val="a"/>
    <w:link w:val="affffff4"/>
    <w:uiPriority w:val="10"/>
    <w:qFormat/>
    <w:pPr>
      <w:spacing w:after="120"/>
      <w:ind w:firstLine="709"/>
      <w:outlineLvl w:val="0"/>
    </w:pPr>
    <w:rPr>
      <w:rFonts w:ascii="Times New Roman" w:hAnsi="Times New Roman"/>
      <w:sz w:val="24"/>
      <w:szCs w:val="24"/>
    </w:rPr>
  </w:style>
  <w:style w:type="character" w:customStyle="1" w:styleId="affffff4">
    <w:name w:val="Заголовок Знак"/>
    <w:link w:val="29"/>
    <w:uiPriority w:val="10"/>
    <w:rPr>
      <w:rFonts w:ascii="Times New Roman" w:hAnsi="Times New Roman"/>
      <w:sz w:val="24"/>
      <w:szCs w:val="24"/>
    </w:rPr>
  </w:style>
  <w:style w:type="table" w:customStyle="1" w:styleId="18">
    <w:name w:val="Сетка таблицы1"/>
    <w:basedOn w:val="a1"/>
    <w:next w:val="af0"/>
    <w:rPr>
      <w:rFonts w:eastAsia="Calibri"/>
      <w:sz w:val="22"/>
      <w:szCs w:val="22"/>
      <w:lang w:eastAsia="en-US"/>
    </w:rPr>
    <w:tblPr/>
  </w:style>
  <w:style w:type="table" w:customStyle="1" w:styleId="2a">
    <w:name w:val="Сетка таблицы2"/>
    <w:basedOn w:val="a1"/>
    <w:next w:val="af0"/>
    <w:rPr>
      <w:rFonts w:eastAsia="Calibri"/>
      <w:sz w:val="22"/>
      <w:szCs w:val="22"/>
      <w:lang w:eastAsia="en-US"/>
    </w:rPr>
    <w:tblPr/>
  </w:style>
  <w:style w:type="paragraph" w:customStyle="1" w:styleId="120">
    <w:name w:val="таблСлева12"/>
    <w:basedOn w:val="a"/>
    <w:uiPriority w:val="3"/>
    <w:qFormat/>
    <w:rPr>
      <w:rFonts w:ascii="Times New Roman" w:hAnsi="Times New Roman"/>
      <w:iCs/>
      <w:sz w:val="24"/>
      <w:szCs w:val="28"/>
    </w:rPr>
  </w:style>
  <w:style w:type="paragraph" w:customStyle="1" w:styleId="F111114313310">
    <w:name w:val="Текст сноски;F1;Текст сноски Знак1 Знак1;Текст сноски Знак Знак Знак1;Текст сноски Знак1 Знак Знак;Текст сноски Знак Знак Знак Знак;Текст сноски Знак4;Текст сноски Знак Знак3;Текст сноски Знак1 Знак Знак Знак3 Знак;Текст сноски Знак3 Знак1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hAnsi="Times New Roman"/>
      <w:lang w:val="en-US" w:eastAsia="en-US"/>
    </w:rPr>
  </w:style>
  <w:style w:type="numbering" w:customStyle="1" w:styleId="19">
    <w:name w:val="Нет списка1"/>
    <w:next w:val="a2"/>
    <w:uiPriority w:val="99"/>
    <w:semiHidden/>
    <w:unhideWhenUsed/>
  </w:style>
  <w:style w:type="paragraph" w:styleId="affffff5">
    <w:name w:val="Normal (Web)"/>
    <w:basedOn w:val="a"/>
    <w:link w:val="affffff6"/>
    <w:uiPriority w:val="99"/>
    <w:semiHidden/>
    <w:unhideWhenUsed/>
    <w:rPr>
      <w:rFonts w:ascii="Times New Roman" w:hAnsi="Times New Roman"/>
      <w:sz w:val="24"/>
      <w:szCs w:val="24"/>
    </w:rPr>
  </w:style>
  <w:style w:type="table" w:customStyle="1" w:styleId="33">
    <w:name w:val="Сетка таблицы3"/>
    <w:basedOn w:val="a1"/>
    <w:next w:val="af0"/>
    <w:uiPriority w:val="39"/>
    <w:rPr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Абзац списка Знак"/>
    <w:link w:val="a3"/>
    <w:uiPriority w:val="34"/>
    <w:qFormat/>
  </w:style>
  <w:style w:type="character" w:customStyle="1" w:styleId="affffff6">
    <w:name w:val="Обычный (Интернет) Знак"/>
    <w:link w:val="affffff5"/>
    <w:rPr>
      <w:rFonts w:ascii="Times New Roman" w:hAnsi="Times New Roman"/>
      <w:sz w:val="24"/>
      <w:szCs w:val="24"/>
      <w:lang w:val="en-US" w:eastAsia="nl-NL"/>
    </w:rPr>
  </w:style>
  <w:style w:type="table" w:customStyle="1" w:styleId="TableNormal1">
    <w:name w:val="Table Normal1"/>
    <w:uiPriority w:val="2"/>
    <w:semiHidden/>
    <w:unhideWhenUsed/>
    <w:qFormat/>
    <w:pPr>
      <w:widowControl w:val="0"/>
    </w:pPr>
    <w:rPr>
      <w:rFonts w:eastAsia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20">
    <w:name w:val="Таблица простая 32"/>
    <w:basedOn w:val="a1"/>
    <w:uiPriority w:val="43"/>
    <w:rPr>
      <w:lang w:eastAsia="ja-JP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one" w:sz="4" w:space="0" w:color="000000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one" w:sz="4" w:space="0" w:color="000000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one" w:sz="4" w:space="0" w:color="000000"/>
        </w:tcBorders>
      </w:tcPr>
    </w:tblStylePr>
    <w:tblStylePr w:type="nwCell">
      <w:tblPr/>
      <w:tcPr>
        <w:tcBorders>
          <w:right w:val="none" w:sz="4" w:space="0" w:color="000000"/>
        </w:tcBorders>
      </w:tcPr>
    </w:tblStylePr>
  </w:style>
  <w:style w:type="table" w:customStyle="1" w:styleId="115">
    <w:name w:val="Сетка таблицы11"/>
    <w:basedOn w:val="a1"/>
    <w:next w:val="af0"/>
    <w:uiPriority w:val="39"/>
    <w:rPr>
      <w:rFonts w:eastAsia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1">
    <w:name w:val="Сетка таблицы21"/>
    <w:basedOn w:val="a1"/>
    <w:next w:val="af0"/>
    <w:uiPriority w:val="39"/>
    <w:rPr>
      <w:rFonts w:eastAsia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642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w:settings xmlns:w="http://schemas.openxmlformats.org/wordprocessingml/2006/main">
  <w:SpecialFormsHighlight w:val="c9c8ff"/>
</w:settings>
</file>

<file path=customXml/item2.xml><?xml version="1.0" encoding="utf-8"?>
<w:settings xmlns:w="http://schemas.openxmlformats.org/wordprocessingml/2006/main">
  <w:SpecialFormsHighlight w:val="c9c8ff"/>
</w:settings>
</file>

<file path=customXml/itemProps1.xml><?xml version="1.0" encoding="utf-8"?>
<ds:datastoreItem xmlns:ds="http://schemas.openxmlformats.org/officeDocument/2006/customXml" ds:itemID="{3CDB8EDD-59B8-4CB0-8AB1-3C1487880E81}">
  <ds:schemaRefs>
    <ds:schemaRef ds:uri="http://schemas.openxmlformats.org/wordprocessingml/2006/main"/>
  </ds:schemaRefs>
</ds:datastoreItem>
</file>

<file path=customXml/itemProps2.xml><?xml version="1.0" encoding="utf-8"?>
<ds:datastoreItem xmlns:ds="http://schemas.openxmlformats.org/officeDocument/2006/customXml" ds:itemID="{5D0AEA6B-E499-4EEF-98A3-AFBB261C493E}">
  <ds:schemaRefs>
    <ds:schemaRef ds:uri="http://schemas.onlyoffice.com/settingsCustom"/>
    <ds:schemaRef ds:uri="http://schemas.openxmlformats.org/wordprocessingml/2006/mai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64</Pages>
  <Words>11157</Words>
  <Characters>63599</Characters>
  <Application>Microsoft Office Word</Application>
  <DocSecurity>0</DocSecurity>
  <Lines>529</Lines>
  <Paragraphs>149</Paragraphs>
  <ScaleCrop>false</ScaleCrop>
  <Company/>
  <LinksUpToDate>false</LinksUpToDate>
  <CharactersWithSpaces>74607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11</cp:revision>
  <dcterms:created xsi:type="dcterms:W3CDTF">2022-06-22T10:58:00Z</dcterms:created>
  <dcterms:modified xsi:type="dcterms:W3CDTF">2022-09-16T08:31:00Z</dcterms:modified>
</cp:coreProperties>
</file>